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47C" w:rsidRPr="00F93F69" w:rsidRDefault="00F93F69">
      <w:pPr>
        <w:pStyle w:val="BodyText"/>
        <w:spacing w:before="65"/>
        <w:ind w:left="1492" w:right="1381"/>
        <w:jc w:val="center"/>
        <w:rPr>
          <w:lang w:val="en-US"/>
        </w:rPr>
      </w:pPr>
      <w:r>
        <w:rPr>
          <w:lang w:val="en-US"/>
        </w:rPr>
        <w:t>TRUNG TÂM DẠY NGHỀ VÀ SÁT HẠCH LÁI XE</w:t>
      </w: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spacing w:before="11"/>
        <w:ind w:left="0"/>
        <w:jc w:val="left"/>
        <w:rPr>
          <w:sz w:val="29"/>
        </w:rPr>
      </w:pPr>
    </w:p>
    <w:p w:rsidR="002E747C" w:rsidRPr="00F93F69" w:rsidRDefault="00210A65">
      <w:pPr>
        <w:pStyle w:val="BodyText"/>
        <w:ind w:left="1491" w:right="1381"/>
        <w:jc w:val="center"/>
        <w:rPr>
          <w:sz w:val="30"/>
        </w:rPr>
      </w:pPr>
      <w:r w:rsidRPr="00F93F69">
        <w:rPr>
          <w:sz w:val="30"/>
        </w:rPr>
        <w:t>GIÁO</w:t>
      </w:r>
      <w:r w:rsidRPr="00F93F69">
        <w:rPr>
          <w:spacing w:val="-3"/>
          <w:sz w:val="30"/>
        </w:rPr>
        <w:t xml:space="preserve"> </w:t>
      </w:r>
      <w:r w:rsidRPr="00F93F69">
        <w:rPr>
          <w:sz w:val="30"/>
        </w:rPr>
        <w:t>TRÌNH</w:t>
      </w:r>
    </w:p>
    <w:p w:rsidR="002E747C" w:rsidRPr="00F93F69" w:rsidRDefault="002E747C">
      <w:pPr>
        <w:pStyle w:val="BodyText"/>
        <w:spacing w:before="11"/>
        <w:ind w:left="0"/>
        <w:jc w:val="left"/>
        <w:rPr>
          <w:sz w:val="29"/>
        </w:rPr>
      </w:pPr>
    </w:p>
    <w:p w:rsidR="002E747C" w:rsidRPr="00F93F69" w:rsidRDefault="00210A65">
      <w:pPr>
        <w:pStyle w:val="BodyText"/>
        <w:ind w:left="1491" w:right="1381"/>
        <w:jc w:val="center"/>
        <w:rPr>
          <w:sz w:val="30"/>
        </w:rPr>
      </w:pPr>
      <w:r w:rsidRPr="00F93F69">
        <w:rPr>
          <w:sz w:val="30"/>
        </w:rPr>
        <w:t>ĐẠO</w:t>
      </w:r>
      <w:r w:rsidRPr="00F93F69">
        <w:rPr>
          <w:spacing w:val="-7"/>
          <w:sz w:val="30"/>
        </w:rPr>
        <w:t xml:space="preserve"> </w:t>
      </w:r>
      <w:r w:rsidRPr="00F93F69">
        <w:rPr>
          <w:sz w:val="30"/>
        </w:rPr>
        <w:t>ĐỨC</w:t>
      </w:r>
      <w:r w:rsidRPr="00F93F69">
        <w:rPr>
          <w:spacing w:val="-6"/>
          <w:sz w:val="30"/>
        </w:rPr>
        <w:t xml:space="preserve"> </w:t>
      </w:r>
      <w:r w:rsidRPr="00F93F69">
        <w:rPr>
          <w:sz w:val="30"/>
        </w:rPr>
        <w:t>NGƯỜI</w:t>
      </w:r>
      <w:r w:rsidRPr="00F93F69">
        <w:rPr>
          <w:spacing w:val="-4"/>
          <w:sz w:val="30"/>
        </w:rPr>
        <w:t xml:space="preserve"> </w:t>
      </w:r>
      <w:r w:rsidRPr="00F93F69">
        <w:rPr>
          <w:sz w:val="30"/>
        </w:rPr>
        <w:t>LÁI</w:t>
      </w:r>
      <w:r w:rsidRPr="00F93F69">
        <w:rPr>
          <w:spacing w:val="-6"/>
          <w:sz w:val="30"/>
        </w:rPr>
        <w:t xml:space="preserve"> </w:t>
      </w:r>
      <w:r w:rsidRPr="00F93F69">
        <w:rPr>
          <w:sz w:val="30"/>
        </w:rPr>
        <w:t>XE</w:t>
      </w:r>
      <w:r w:rsidRPr="00F93F69">
        <w:rPr>
          <w:spacing w:val="-6"/>
          <w:sz w:val="30"/>
        </w:rPr>
        <w:t xml:space="preserve"> </w:t>
      </w:r>
      <w:r w:rsidRPr="00F93F69">
        <w:rPr>
          <w:sz w:val="30"/>
        </w:rPr>
        <w:t>VÀ</w:t>
      </w:r>
      <w:r w:rsidRPr="00F93F69">
        <w:rPr>
          <w:spacing w:val="-6"/>
          <w:sz w:val="30"/>
        </w:rPr>
        <w:t xml:space="preserve"> </w:t>
      </w:r>
      <w:r w:rsidRPr="00F93F69">
        <w:rPr>
          <w:sz w:val="30"/>
        </w:rPr>
        <w:t>VĂN</w:t>
      </w:r>
      <w:r w:rsidRPr="00F93F69">
        <w:rPr>
          <w:spacing w:val="-7"/>
          <w:sz w:val="30"/>
        </w:rPr>
        <w:t xml:space="preserve"> </w:t>
      </w:r>
      <w:r w:rsidRPr="00F93F69">
        <w:rPr>
          <w:sz w:val="30"/>
        </w:rPr>
        <w:t>HÓA</w:t>
      </w:r>
      <w:r w:rsidRPr="00F93F69">
        <w:rPr>
          <w:spacing w:val="-7"/>
          <w:sz w:val="30"/>
        </w:rPr>
        <w:t xml:space="preserve"> </w:t>
      </w:r>
      <w:r w:rsidRPr="00F93F69">
        <w:rPr>
          <w:sz w:val="30"/>
        </w:rPr>
        <w:t>GIAO</w:t>
      </w:r>
      <w:r w:rsidRPr="00F93F69">
        <w:rPr>
          <w:spacing w:val="-6"/>
          <w:sz w:val="30"/>
        </w:rPr>
        <w:t xml:space="preserve"> </w:t>
      </w:r>
      <w:r w:rsidRPr="00F93F69">
        <w:rPr>
          <w:sz w:val="30"/>
        </w:rPr>
        <w:t>THÔNG</w:t>
      </w:r>
    </w:p>
    <w:p w:rsidR="002E747C" w:rsidRPr="00F93F69" w:rsidRDefault="002E747C">
      <w:pPr>
        <w:pStyle w:val="BodyText"/>
        <w:spacing w:before="1"/>
        <w:ind w:left="0"/>
        <w:jc w:val="left"/>
        <w:rPr>
          <w:sz w:val="30"/>
        </w:rPr>
      </w:pPr>
    </w:p>
    <w:p w:rsidR="002E747C" w:rsidRPr="00F93F69" w:rsidRDefault="00210A65">
      <w:pPr>
        <w:pStyle w:val="BodyText"/>
        <w:ind w:left="1493" w:right="1381"/>
        <w:jc w:val="center"/>
        <w:rPr>
          <w:sz w:val="30"/>
        </w:rPr>
      </w:pPr>
      <w:r w:rsidRPr="00F93F69">
        <w:rPr>
          <w:sz w:val="30"/>
        </w:rPr>
        <w:t>Dùng cho các</w:t>
      </w:r>
      <w:r w:rsidRPr="00F93F69">
        <w:rPr>
          <w:spacing w:val="-1"/>
          <w:sz w:val="30"/>
        </w:rPr>
        <w:t xml:space="preserve"> </w:t>
      </w:r>
      <w:r w:rsidRPr="00F93F69">
        <w:rPr>
          <w:sz w:val="30"/>
        </w:rPr>
        <w:t>lớp</w:t>
      </w:r>
      <w:r w:rsidRPr="00F93F69">
        <w:rPr>
          <w:spacing w:val="1"/>
          <w:sz w:val="30"/>
        </w:rPr>
        <w:t xml:space="preserve"> </w:t>
      </w:r>
      <w:r w:rsidRPr="00F93F69">
        <w:rPr>
          <w:sz w:val="30"/>
        </w:rPr>
        <w:t>đào</w:t>
      </w:r>
      <w:r w:rsidRPr="00F93F69">
        <w:rPr>
          <w:spacing w:val="-2"/>
          <w:sz w:val="30"/>
        </w:rPr>
        <w:t xml:space="preserve"> </w:t>
      </w:r>
      <w:r w:rsidRPr="00F93F69">
        <w:rPr>
          <w:sz w:val="30"/>
        </w:rPr>
        <w:t>tạo</w:t>
      </w:r>
      <w:r w:rsidRPr="00F93F69">
        <w:rPr>
          <w:spacing w:val="-3"/>
          <w:sz w:val="30"/>
        </w:rPr>
        <w:t xml:space="preserve"> </w:t>
      </w:r>
      <w:r w:rsidRPr="00F93F69">
        <w:rPr>
          <w:sz w:val="30"/>
        </w:rPr>
        <w:t>lái</w:t>
      </w:r>
      <w:r w:rsidRPr="00F93F69">
        <w:rPr>
          <w:spacing w:val="1"/>
          <w:sz w:val="30"/>
        </w:rPr>
        <w:t xml:space="preserve"> </w:t>
      </w:r>
      <w:r w:rsidRPr="00F93F69">
        <w:rPr>
          <w:sz w:val="30"/>
        </w:rPr>
        <w:t>xe</w:t>
      </w:r>
      <w:r w:rsidRPr="00F93F69">
        <w:rPr>
          <w:spacing w:val="-4"/>
          <w:sz w:val="30"/>
        </w:rPr>
        <w:t xml:space="preserve"> </w:t>
      </w:r>
      <w:r w:rsidRPr="00F93F69">
        <w:rPr>
          <w:sz w:val="30"/>
        </w:rPr>
        <w:t>ô tô</w:t>
      </w: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Pr="00F93F69" w:rsidRDefault="00F93F69">
      <w:pPr>
        <w:pStyle w:val="BodyText"/>
        <w:spacing w:before="254"/>
        <w:ind w:left="1493" w:right="1378"/>
        <w:jc w:val="center"/>
        <w:rPr>
          <w:lang w:val="en-US"/>
        </w:rPr>
      </w:pPr>
      <w:r>
        <w:rPr>
          <w:lang w:val="en-US"/>
        </w:rPr>
        <w:t>LƯU HÀNH NỘI BỘ</w:t>
      </w:r>
    </w:p>
    <w:p w:rsidR="002E747C" w:rsidRDefault="002E747C">
      <w:pPr>
        <w:jc w:val="center"/>
        <w:rPr>
          <w:sz w:val="36"/>
        </w:rPr>
        <w:sectPr w:rsidR="002E747C">
          <w:footerReference w:type="default" r:id="rId7"/>
          <w:pgSz w:w="12240" w:h="15840"/>
          <w:pgMar w:top="780" w:right="820" w:bottom="1080" w:left="1140" w:header="0" w:footer="817" w:gutter="0"/>
          <w:cols w:space="720"/>
        </w:sectPr>
      </w:pPr>
    </w:p>
    <w:p w:rsidR="002E747C" w:rsidRDefault="00210A65">
      <w:pPr>
        <w:spacing w:before="64"/>
        <w:ind w:left="1489" w:right="1381"/>
        <w:jc w:val="center"/>
        <w:rPr>
          <w:sz w:val="24"/>
        </w:rPr>
      </w:pPr>
      <w:r>
        <w:rPr>
          <w:sz w:val="24"/>
        </w:rPr>
        <w:lastRenderedPageBreak/>
        <w:t>MỤC</w:t>
      </w:r>
      <w:r>
        <w:rPr>
          <w:spacing w:val="-2"/>
          <w:sz w:val="24"/>
        </w:rPr>
        <w:t xml:space="preserve"> </w:t>
      </w:r>
      <w:r>
        <w:rPr>
          <w:sz w:val="24"/>
        </w:rPr>
        <w:t>LỤC</w:t>
      </w:r>
    </w:p>
    <w:p w:rsidR="002E747C" w:rsidRDefault="002E747C" w:rsidP="00F52233">
      <w:pPr>
        <w:pStyle w:val="BodyText"/>
        <w:spacing w:before="1" w:line="276" w:lineRule="auto"/>
        <w:ind w:left="0"/>
        <w:jc w:val="left"/>
        <w:rPr>
          <w:sz w:val="25"/>
        </w:rPr>
      </w:pPr>
    </w:p>
    <w:tbl>
      <w:tblPr>
        <w:tblW w:w="0" w:type="auto"/>
        <w:tblInd w:w="107" w:type="dxa"/>
        <w:tblLayout w:type="fixed"/>
        <w:tblCellMar>
          <w:left w:w="0" w:type="dxa"/>
          <w:right w:w="0" w:type="dxa"/>
        </w:tblCellMar>
        <w:tblLook w:val="01E0" w:firstRow="1" w:lastRow="1" w:firstColumn="1" w:lastColumn="1" w:noHBand="0" w:noVBand="0"/>
      </w:tblPr>
      <w:tblGrid>
        <w:gridCol w:w="8865"/>
        <w:gridCol w:w="673"/>
      </w:tblGrid>
      <w:tr w:rsidR="002E747C">
        <w:trPr>
          <w:trHeight w:val="311"/>
        </w:trPr>
        <w:tc>
          <w:tcPr>
            <w:tcW w:w="8865" w:type="dxa"/>
          </w:tcPr>
          <w:p w:rsidR="002E747C" w:rsidRDefault="00210A65" w:rsidP="00F52233">
            <w:pPr>
              <w:pStyle w:val="TableParagraph"/>
              <w:spacing w:before="0" w:line="276" w:lineRule="auto"/>
              <w:rPr>
                <w:sz w:val="24"/>
              </w:rPr>
            </w:pPr>
            <w:r>
              <w:rPr>
                <w:b/>
                <w:sz w:val="24"/>
              </w:rPr>
              <w:t>CHƯƠNG</w:t>
            </w:r>
            <w:r>
              <w:rPr>
                <w:b/>
                <w:spacing w:val="-6"/>
                <w:sz w:val="24"/>
              </w:rPr>
              <w:t xml:space="preserve"> </w:t>
            </w:r>
            <w:r>
              <w:rPr>
                <w:b/>
                <w:sz w:val="24"/>
              </w:rPr>
              <w:t>I:</w:t>
            </w:r>
            <w:r>
              <w:rPr>
                <w:b/>
                <w:spacing w:val="-5"/>
                <w:sz w:val="24"/>
              </w:rPr>
              <w:t xml:space="preserve"> </w:t>
            </w:r>
            <w:r>
              <w:rPr>
                <w:sz w:val="24"/>
              </w:rPr>
              <w:t>Những</w:t>
            </w:r>
            <w:r>
              <w:rPr>
                <w:spacing w:val="-7"/>
                <w:sz w:val="24"/>
              </w:rPr>
              <w:t xml:space="preserve"> </w:t>
            </w:r>
            <w:r>
              <w:rPr>
                <w:sz w:val="24"/>
              </w:rPr>
              <w:t>vấn</w:t>
            </w:r>
            <w:r>
              <w:rPr>
                <w:spacing w:val="-4"/>
                <w:sz w:val="24"/>
              </w:rPr>
              <w:t xml:space="preserve"> </w:t>
            </w:r>
            <w:r>
              <w:rPr>
                <w:sz w:val="24"/>
              </w:rPr>
              <w:t>đề</w:t>
            </w:r>
            <w:r>
              <w:rPr>
                <w:spacing w:val="-5"/>
                <w:sz w:val="24"/>
              </w:rPr>
              <w:t xml:space="preserve"> </w:t>
            </w:r>
            <w:r>
              <w:rPr>
                <w:sz w:val="24"/>
              </w:rPr>
              <w:t>cơ</w:t>
            </w:r>
            <w:r>
              <w:rPr>
                <w:spacing w:val="-4"/>
                <w:sz w:val="24"/>
              </w:rPr>
              <w:t xml:space="preserve"> </w:t>
            </w:r>
            <w:r>
              <w:rPr>
                <w:sz w:val="24"/>
              </w:rPr>
              <w:t>bản</w:t>
            </w:r>
            <w:r>
              <w:rPr>
                <w:spacing w:val="-4"/>
                <w:sz w:val="24"/>
              </w:rPr>
              <w:t xml:space="preserve"> </w:t>
            </w:r>
            <w:r>
              <w:rPr>
                <w:sz w:val="24"/>
              </w:rPr>
              <w:t>về</w:t>
            </w:r>
            <w:r>
              <w:rPr>
                <w:spacing w:val="-5"/>
                <w:sz w:val="24"/>
              </w:rPr>
              <w:t xml:space="preserve"> </w:t>
            </w:r>
            <w:r>
              <w:rPr>
                <w:sz w:val="24"/>
              </w:rPr>
              <w:t>phẩm</w:t>
            </w:r>
            <w:r>
              <w:rPr>
                <w:spacing w:val="-4"/>
                <w:sz w:val="24"/>
              </w:rPr>
              <w:t xml:space="preserve"> </w:t>
            </w:r>
            <w:r>
              <w:rPr>
                <w:sz w:val="24"/>
              </w:rPr>
              <w:t>chất</w:t>
            </w:r>
            <w:r>
              <w:rPr>
                <w:spacing w:val="-2"/>
                <w:sz w:val="24"/>
              </w:rPr>
              <w:t xml:space="preserve"> </w:t>
            </w:r>
            <w:r>
              <w:rPr>
                <w:sz w:val="24"/>
              </w:rPr>
              <w:t>đạo</w:t>
            </w:r>
            <w:r>
              <w:rPr>
                <w:spacing w:val="-4"/>
                <w:sz w:val="24"/>
              </w:rPr>
              <w:t xml:space="preserve"> </w:t>
            </w:r>
            <w:r>
              <w:rPr>
                <w:sz w:val="24"/>
              </w:rPr>
              <w:t>đức</w:t>
            </w:r>
            <w:r>
              <w:rPr>
                <w:spacing w:val="-5"/>
                <w:sz w:val="24"/>
              </w:rPr>
              <w:t xml:space="preserve"> </w:t>
            </w:r>
            <w:r>
              <w:rPr>
                <w:sz w:val="24"/>
              </w:rPr>
              <w:t>trong</w:t>
            </w:r>
            <w:r>
              <w:rPr>
                <w:spacing w:val="-5"/>
                <w:sz w:val="24"/>
              </w:rPr>
              <w:t xml:space="preserve"> </w:t>
            </w:r>
            <w:r>
              <w:rPr>
                <w:sz w:val="24"/>
              </w:rPr>
              <w:t>giai</w:t>
            </w:r>
            <w:r>
              <w:rPr>
                <w:spacing w:val="-4"/>
                <w:sz w:val="24"/>
              </w:rPr>
              <w:t xml:space="preserve"> </w:t>
            </w:r>
            <w:r>
              <w:rPr>
                <w:sz w:val="24"/>
              </w:rPr>
              <w:t>đoạn</w:t>
            </w:r>
            <w:r>
              <w:rPr>
                <w:spacing w:val="-3"/>
                <w:sz w:val="24"/>
              </w:rPr>
              <w:t xml:space="preserve"> </w:t>
            </w:r>
            <w:r>
              <w:rPr>
                <w:sz w:val="24"/>
              </w:rPr>
              <w:t>hiện</w:t>
            </w:r>
            <w:r>
              <w:rPr>
                <w:spacing w:val="-4"/>
                <w:sz w:val="24"/>
              </w:rPr>
              <w:t xml:space="preserve"> </w:t>
            </w:r>
            <w:r>
              <w:rPr>
                <w:sz w:val="24"/>
              </w:rPr>
              <w:t>nay</w:t>
            </w:r>
          </w:p>
        </w:tc>
        <w:tc>
          <w:tcPr>
            <w:tcW w:w="673" w:type="dxa"/>
          </w:tcPr>
          <w:p w:rsidR="002E747C" w:rsidRDefault="00F93F69" w:rsidP="00F52233">
            <w:pPr>
              <w:pStyle w:val="TableParagraph"/>
              <w:spacing w:before="0" w:line="276" w:lineRule="auto"/>
              <w:ind w:left="33"/>
              <w:jc w:val="center"/>
              <w:rPr>
                <w:sz w:val="24"/>
              </w:rPr>
            </w:pPr>
            <w:r>
              <w:rPr>
                <w:sz w:val="24"/>
              </w:rPr>
              <w:t>4</w:t>
            </w:r>
          </w:p>
        </w:tc>
      </w:tr>
      <w:tr w:rsidR="002E747C">
        <w:trPr>
          <w:trHeight w:val="473"/>
        </w:trPr>
        <w:tc>
          <w:tcPr>
            <w:tcW w:w="8865" w:type="dxa"/>
          </w:tcPr>
          <w:p w:rsidR="002E747C" w:rsidRDefault="00210A65" w:rsidP="00F52233">
            <w:pPr>
              <w:pStyle w:val="TableParagraph"/>
              <w:spacing w:before="36" w:line="276" w:lineRule="auto"/>
              <w:rPr>
                <w:sz w:val="24"/>
              </w:rPr>
            </w:pPr>
            <w:r>
              <w:rPr>
                <w:sz w:val="24"/>
              </w:rPr>
              <w:t>1.1. Đạo đức</w:t>
            </w:r>
            <w:r>
              <w:rPr>
                <w:spacing w:val="-1"/>
                <w:sz w:val="24"/>
              </w:rPr>
              <w:t xml:space="preserve"> </w:t>
            </w:r>
            <w:r>
              <w:rPr>
                <w:sz w:val="24"/>
              </w:rPr>
              <w:t>và vai trò của</w:t>
            </w:r>
            <w:r>
              <w:rPr>
                <w:spacing w:val="-1"/>
                <w:sz w:val="24"/>
              </w:rPr>
              <w:t xml:space="preserve"> </w:t>
            </w:r>
            <w:r>
              <w:rPr>
                <w:sz w:val="24"/>
              </w:rPr>
              <w:t>đạo</w:t>
            </w:r>
            <w:r>
              <w:rPr>
                <w:spacing w:val="1"/>
                <w:sz w:val="24"/>
              </w:rPr>
              <w:t xml:space="preserve"> </w:t>
            </w:r>
            <w:r>
              <w:rPr>
                <w:sz w:val="24"/>
              </w:rPr>
              <w:t>đức</w:t>
            </w:r>
            <w:r>
              <w:rPr>
                <w:spacing w:val="-1"/>
                <w:sz w:val="24"/>
              </w:rPr>
              <w:t xml:space="preserve"> </w:t>
            </w:r>
            <w:r>
              <w:rPr>
                <w:sz w:val="24"/>
              </w:rPr>
              <w:t>trong</w:t>
            </w:r>
            <w:r>
              <w:rPr>
                <w:spacing w:val="-3"/>
                <w:sz w:val="24"/>
              </w:rPr>
              <w:t xml:space="preserve"> </w:t>
            </w:r>
            <w:r>
              <w:rPr>
                <w:sz w:val="24"/>
              </w:rPr>
              <w:t>đời</w:t>
            </w:r>
            <w:r>
              <w:rPr>
                <w:spacing w:val="1"/>
                <w:sz w:val="24"/>
              </w:rPr>
              <w:t xml:space="preserve"> </w:t>
            </w:r>
            <w:r>
              <w:rPr>
                <w:sz w:val="24"/>
              </w:rPr>
              <w:t>sống</w:t>
            </w:r>
            <w:r>
              <w:rPr>
                <w:spacing w:val="-3"/>
                <w:sz w:val="24"/>
              </w:rPr>
              <w:t xml:space="preserve"> </w:t>
            </w:r>
            <w:r>
              <w:rPr>
                <w:sz w:val="24"/>
              </w:rPr>
              <w:t>xã</w:t>
            </w:r>
            <w:r>
              <w:rPr>
                <w:spacing w:val="-1"/>
                <w:sz w:val="24"/>
              </w:rPr>
              <w:t xml:space="preserve"> </w:t>
            </w:r>
            <w:r>
              <w:rPr>
                <w:sz w:val="24"/>
              </w:rPr>
              <w:t>hội</w:t>
            </w:r>
          </w:p>
        </w:tc>
        <w:tc>
          <w:tcPr>
            <w:tcW w:w="673" w:type="dxa"/>
          </w:tcPr>
          <w:p w:rsidR="002E747C" w:rsidRPr="00F93F69" w:rsidRDefault="00F93F69" w:rsidP="00F52233">
            <w:pPr>
              <w:pStyle w:val="TableParagraph"/>
              <w:spacing w:before="112" w:line="276" w:lineRule="auto"/>
              <w:ind w:left="33"/>
              <w:jc w:val="center"/>
              <w:rPr>
                <w:sz w:val="24"/>
                <w:lang w:val="en-US"/>
              </w:rPr>
            </w:pPr>
            <w:r>
              <w:rPr>
                <w:sz w:val="24"/>
                <w:lang w:val="en-US"/>
              </w:rPr>
              <w:t>4</w:t>
            </w:r>
          </w:p>
        </w:tc>
      </w:tr>
      <w:tr w:rsidR="002E747C">
        <w:trPr>
          <w:trHeight w:val="397"/>
        </w:trPr>
        <w:tc>
          <w:tcPr>
            <w:tcW w:w="8865" w:type="dxa"/>
          </w:tcPr>
          <w:p w:rsidR="002E747C" w:rsidRDefault="00210A65" w:rsidP="00F52233">
            <w:pPr>
              <w:pStyle w:val="TableParagraph"/>
              <w:spacing w:before="74" w:line="276" w:lineRule="auto"/>
              <w:rPr>
                <w:sz w:val="24"/>
              </w:rPr>
            </w:pPr>
            <w:r>
              <w:rPr>
                <w:sz w:val="24"/>
              </w:rPr>
              <w:t>1.2.</w:t>
            </w:r>
            <w:r>
              <w:rPr>
                <w:spacing w:val="-1"/>
                <w:sz w:val="24"/>
              </w:rPr>
              <w:t xml:space="preserve"> </w:t>
            </w:r>
            <w:r>
              <w:rPr>
                <w:sz w:val="24"/>
              </w:rPr>
              <w:t>Phẩm chất</w:t>
            </w:r>
            <w:r>
              <w:rPr>
                <w:spacing w:val="-1"/>
                <w:sz w:val="24"/>
              </w:rPr>
              <w:t xml:space="preserve"> </w:t>
            </w:r>
            <w:r>
              <w:rPr>
                <w:sz w:val="24"/>
              </w:rPr>
              <w:t>đạo đức</w:t>
            </w:r>
            <w:r>
              <w:rPr>
                <w:spacing w:val="-2"/>
                <w:sz w:val="24"/>
              </w:rPr>
              <w:t xml:space="preserve"> </w:t>
            </w:r>
            <w:r>
              <w:rPr>
                <w:sz w:val="24"/>
              </w:rPr>
              <w:t>trong giai</w:t>
            </w:r>
            <w:r>
              <w:rPr>
                <w:spacing w:val="-1"/>
                <w:sz w:val="24"/>
              </w:rPr>
              <w:t xml:space="preserve"> </w:t>
            </w:r>
            <w:r>
              <w:rPr>
                <w:sz w:val="24"/>
              </w:rPr>
              <w:t>đoạn hiện</w:t>
            </w:r>
            <w:r>
              <w:rPr>
                <w:spacing w:val="-1"/>
                <w:sz w:val="24"/>
              </w:rPr>
              <w:t xml:space="preserve"> </w:t>
            </w:r>
            <w:r>
              <w:rPr>
                <w:sz w:val="24"/>
              </w:rPr>
              <w:t>nay</w:t>
            </w:r>
          </w:p>
        </w:tc>
        <w:tc>
          <w:tcPr>
            <w:tcW w:w="673" w:type="dxa"/>
          </w:tcPr>
          <w:p w:rsidR="002E747C" w:rsidRPr="00F93F69" w:rsidRDefault="00F93F69" w:rsidP="00F52233">
            <w:pPr>
              <w:pStyle w:val="TableParagraph"/>
              <w:spacing w:before="74" w:line="276" w:lineRule="auto"/>
              <w:ind w:left="33"/>
              <w:jc w:val="center"/>
              <w:rPr>
                <w:sz w:val="24"/>
                <w:lang w:val="en-US"/>
              </w:rPr>
            </w:pPr>
            <w:r>
              <w:rPr>
                <w:sz w:val="24"/>
                <w:lang w:val="en-US"/>
              </w:rPr>
              <w:t>5</w:t>
            </w:r>
          </w:p>
        </w:tc>
      </w:tr>
      <w:tr w:rsidR="002E747C">
        <w:trPr>
          <w:trHeight w:val="358"/>
        </w:trPr>
        <w:tc>
          <w:tcPr>
            <w:tcW w:w="8865" w:type="dxa"/>
          </w:tcPr>
          <w:p w:rsidR="002E747C" w:rsidRDefault="00210A65" w:rsidP="00F52233">
            <w:pPr>
              <w:pStyle w:val="TableParagraph"/>
              <w:spacing w:line="276" w:lineRule="auto"/>
              <w:rPr>
                <w:sz w:val="24"/>
              </w:rPr>
            </w:pPr>
            <w:r>
              <w:rPr>
                <w:b/>
                <w:sz w:val="24"/>
              </w:rPr>
              <w:t>CHƯƠNG</w:t>
            </w:r>
            <w:r>
              <w:rPr>
                <w:b/>
                <w:spacing w:val="-11"/>
                <w:sz w:val="24"/>
              </w:rPr>
              <w:t xml:space="preserve"> </w:t>
            </w:r>
            <w:r>
              <w:rPr>
                <w:b/>
                <w:sz w:val="24"/>
              </w:rPr>
              <w:t>II:</w:t>
            </w:r>
            <w:r>
              <w:rPr>
                <w:b/>
                <w:spacing w:val="-9"/>
                <w:sz w:val="24"/>
              </w:rPr>
              <w:t xml:space="preserve"> </w:t>
            </w:r>
            <w:r>
              <w:rPr>
                <w:sz w:val="24"/>
              </w:rPr>
              <w:t>Đạo</w:t>
            </w:r>
            <w:r>
              <w:rPr>
                <w:spacing w:val="-8"/>
                <w:sz w:val="24"/>
              </w:rPr>
              <w:t xml:space="preserve"> </w:t>
            </w:r>
            <w:r>
              <w:rPr>
                <w:sz w:val="24"/>
              </w:rPr>
              <w:t>đức</w:t>
            </w:r>
            <w:r>
              <w:rPr>
                <w:spacing w:val="-8"/>
                <w:sz w:val="24"/>
              </w:rPr>
              <w:t xml:space="preserve"> </w:t>
            </w:r>
            <w:r>
              <w:rPr>
                <w:sz w:val="24"/>
              </w:rPr>
              <w:t>nghề</w:t>
            </w:r>
            <w:r>
              <w:rPr>
                <w:spacing w:val="-9"/>
                <w:sz w:val="24"/>
              </w:rPr>
              <w:t xml:space="preserve"> </w:t>
            </w:r>
            <w:r>
              <w:rPr>
                <w:sz w:val="24"/>
              </w:rPr>
              <w:t>nghiệp</w:t>
            </w:r>
            <w:r>
              <w:rPr>
                <w:spacing w:val="-8"/>
                <w:sz w:val="24"/>
              </w:rPr>
              <w:t xml:space="preserve"> </w:t>
            </w:r>
            <w:r>
              <w:rPr>
                <w:sz w:val="24"/>
              </w:rPr>
              <w:t>của</w:t>
            </w:r>
            <w:r>
              <w:rPr>
                <w:spacing w:val="-9"/>
                <w:sz w:val="24"/>
              </w:rPr>
              <w:t xml:space="preserve"> </w:t>
            </w:r>
            <w:r>
              <w:rPr>
                <w:sz w:val="24"/>
              </w:rPr>
              <w:t>người</w:t>
            </w:r>
            <w:r>
              <w:rPr>
                <w:spacing w:val="-9"/>
                <w:sz w:val="24"/>
              </w:rPr>
              <w:t xml:space="preserve"> </w:t>
            </w:r>
            <w:r>
              <w:rPr>
                <w:sz w:val="24"/>
              </w:rPr>
              <w:t>lái</w:t>
            </w:r>
            <w:r>
              <w:rPr>
                <w:spacing w:val="-8"/>
                <w:sz w:val="24"/>
              </w:rPr>
              <w:t xml:space="preserve"> </w:t>
            </w:r>
            <w:r>
              <w:rPr>
                <w:sz w:val="24"/>
              </w:rPr>
              <w:t>xe</w:t>
            </w:r>
            <w:r>
              <w:rPr>
                <w:spacing w:val="-9"/>
                <w:sz w:val="24"/>
              </w:rPr>
              <w:t xml:space="preserve"> </w:t>
            </w:r>
            <w:r>
              <w:rPr>
                <w:sz w:val="24"/>
              </w:rPr>
              <w:t>ô</w:t>
            </w:r>
            <w:r>
              <w:rPr>
                <w:spacing w:val="-9"/>
                <w:sz w:val="24"/>
              </w:rPr>
              <w:t xml:space="preserve"> </w:t>
            </w:r>
            <w:r>
              <w:rPr>
                <w:sz w:val="24"/>
              </w:rPr>
              <w:t>tô</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9</w:t>
            </w:r>
          </w:p>
        </w:tc>
      </w:tr>
      <w:tr w:rsidR="002E747C">
        <w:trPr>
          <w:trHeight w:val="358"/>
        </w:trPr>
        <w:tc>
          <w:tcPr>
            <w:tcW w:w="8865" w:type="dxa"/>
          </w:tcPr>
          <w:p w:rsidR="002E747C" w:rsidRDefault="00210A65" w:rsidP="00F52233">
            <w:pPr>
              <w:pStyle w:val="TableParagraph"/>
              <w:spacing w:before="35" w:line="276" w:lineRule="auto"/>
              <w:rPr>
                <w:sz w:val="24"/>
              </w:rPr>
            </w:pPr>
            <w:r>
              <w:rPr>
                <w:sz w:val="24"/>
              </w:rPr>
              <w:t>2.1.Đặc</w:t>
            </w:r>
            <w:r>
              <w:rPr>
                <w:spacing w:val="-1"/>
                <w:sz w:val="24"/>
              </w:rPr>
              <w:t xml:space="preserve"> </w:t>
            </w:r>
            <w:r>
              <w:rPr>
                <w:sz w:val="24"/>
              </w:rPr>
              <w:t>điểm hoạt động</w:t>
            </w:r>
            <w:r>
              <w:rPr>
                <w:spacing w:val="-3"/>
                <w:sz w:val="24"/>
              </w:rPr>
              <w:t xml:space="preserve"> </w:t>
            </w:r>
            <w:r>
              <w:rPr>
                <w:sz w:val="24"/>
              </w:rPr>
              <w:t>lái xe</w:t>
            </w:r>
            <w:r>
              <w:rPr>
                <w:spacing w:val="-1"/>
                <w:sz w:val="24"/>
              </w:rPr>
              <w:t xml:space="preserve"> </w:t>
            </w:r>
            <w:r>
              <w:rPr>
                <w:sz w:val="24"/>
              </w:rPr>
              <w:t>ô tô</w:t>
            </w:r>
          </w:p>
        </w:tc>
        <w:tc>
          <w:tcPr>
            <w:tcW w:w="673" w:type="dxa"/>
          </w:tcPr>
          <w:p w:rsidR="002E747C" w:rsidRPr="00F93F69" w:rsidRDefault="00F93F69" w:rsidP="00F52233">
            <w:pPr>
              <w:pStyle w:val="TableParagraph"/>
              <w:spacing w:before="35" w:line="276" w:lineRule="auto"/>
              <w:ind w:left="213" w:right="180"/>
              <w:jc w:val="center"/>
              <w:rPr>
                <w:sz w:val="24"/>
                <w:lang w:val="en-US"/>
              </w:rPr>
            </w:pPr>
            <w:r>
              <w:rPr>
                <w:sz w:val="24"/>
                <w:lang w:val="en-US"/>
              </w:rPr>
              <w:t>9</w:t>
            </w:r>
          </w:p>
        </w:tc>
      </w:tr>
      <w:tr w:rsidR="002E747C">
        <w:trPr>
          <w:trHeight w:val="358"/>
        </w:trPr>
        <w:tc>
          <w:tcPr>
            <w:tcW w:w="8865" w:type="dxa"/>
          </w:tcPr>
          <w:p w:rsidR="002E747C" w:rsidRDefault="00210A65" w:rsidP="00F52233">
            <w:pPr>
              <w:pStyle w:val="TableParagraph"/>
              <w:spacing w:line="276" w:lineRule="auto"/>
              <w:rPr>
                <w:sz w:val="24"/>
              </w:rPr>
            </w:pPr>
            <w:r>
              <w:rPr>
                <w:sz w:val="24"/>
              </w:rPr>
              <w:t>2.2.</w:t>
            </w:r>
            <w:r>
              <w:rPr>
                <w:spacing w:val="-4"/>
                <w:sz w:val="24"/>
              </w:rPr>
              <w:t xml:space="preserve"> </w:t>
            </w:r>
            <w:r>
              <w:rPr>
                <w:sz w:val="24"/>
              </w:rPr>
              <w:t>Đạo</w:t>
            </w:r>
            <w:r>
              <w:rPr>
                <w:spacing w:val="-4"/>
                <w:sz w:val="24"/>
              </w:rPr>
              <w:t xml:space="preserve"> </w:t>
            </w:r>
            <w:r>
              <w:rPr>
                <w:sz w:val="24"/>
              </w:rPr>
              <w:t>đức</w:t>
            </w:r>
            <w:r>
              <w:rPr>
                <w:spacing w:val="-4"/>
                <w:sz w:val="24"/>
              </w:rPr>
              <w:t xml:space="preserve"> </w:t>
            </w:r>
            <w:r>
              <w:rPr>
                <w:sz w:val="24"/>
              </w:rPr>
              <w:t>nghề</w:t>
            </w:r>
            <w:r>
              <w:rPr>
                <w:spacing w:val="-5"/>
                <w:sz w:val="24"/>
              </w:rPr>
              <w:t xml:space="preserve"> </w:t>
            </w:r>
            <w:r>
              <w:rPr>
                <w:sz w:val="24"/>
              </w:rPr>
              <w:t>nghiệp</w:t>
            </w:r>
            <w:r>
              <w:rPr>
                <w:spacing w:val="-3"/>
                <w:sz w:val="24"/>
              </w:rPr>
              <w:t xml:space="preserve"> </w:t>
            </w:r>
            <w:r>
              <w:rPr>
                <w:sz w:val="24"/>
              </w:rPr>
              <w:t>của</w:t>
            </w:r>
            <w:r>
              <w:rPr>
                <w:spacing w:val="-5"/>
                <w:sz w:val="24"/>
              </w:rPr>
              <w:t xml:space="preserve"> </w:t>
            </w:r>
            <w:r>
              <w:rPr>
                <w:sz w:val="24"/>
              </w:rPr>
              <w:t>người</w:t>
            </w:r>
            <w:r>
              <w:rPr>
                <w:spacing w:val="-3"/>
                <w:sz w:val="24"/>
              </w:rPr>
              <w:t xml:space="preserve"> </w:t>
            </w:r>
            <w:r>
              <w:rPr>
                <w:sz w:val="24"/>
              </w:rPr>
              <w:t>lái</w:t>
            </w:r>
            <w:r>
              <w:rPr>
                <w:spacing w:val="-4"/>
                <w:sz w:val="24"/>
              </w:rPr>
              <w:t xml:space="preserve"> </w:t>
            </w:r>
            <w:r>
              <w:rPr>
                <w:sz w:val="24"/>
              </w:rPr>
              <w:t>xe</w:t>
            </w:r>
            <w:r>
              <w:rPr>
                <w:spacing w:val="-4"/>
                <w:sz w:val="24"/>
              </w:rPr>
              <w:t xml:space="preserve"> </w:t>
            </w:r>
            <w:r>
              <w:rPr>
                <w:sz w:val="24"/>
              </w:rPr>
              <w:t>ô</w:t>
            </w:r>
            <w:r>
              <w:rPr>
                <w:spacing w:val="-4"/>
                <w:sz w:val="24"/>
              </w:rPr>
              <w:t xml:space="preserve"> </w:t>
            </w:r>
            <w:r>
              <w:rPr>
                <w:sz w:val="24"/>
              </w:rPr>
              <w:t>tô</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14</w:t>
            </w:r>
          </w:p>
        </w:tc>
      </w:tr>
      <w:tr w:rsidR="002E747C">
        <w:trPr>
          <w:trHeight w:val="358"/>
        </w:trPr>
        <w:tc>
          <w:tcPr>
            <w:tcW w:w="8865" w:type="dxa"/>
          </w:tcPr>
          <w:p w:rsidR="002E747C" w:rsidRDefault="00210A65" w:rsidP="00F52233">
            <w:pPr>
              <w:pStyle w:val="TableParagraph"/>
              <w:spacing w:before="35" w:line="276" w:lineRule="auto"/>
              <w:rPr>
                <w:sz w:val="24"/>
              </w:rPr>
            </w:pPr>
            <w:r>
              <w:rPr>
                <w:sz w:val="24"/>
              </w:rPr>
              <w:t>2.3. Truyền thống</w:t>
            </w:r>
            <w:r>
              <w:rPr>
                <w:spacing w:val="-3"/>
                <w:sz w:val="24"/>
              </w:rPr>
              <w:t xml:space="preserve"> </w:t>
            </w:r>
            <w:r>
              <w:rPr>
                <w:sz w:val="24"/>
              </w:rPr>
              <w:t>của</w:t>
            </w:r>
            <w:r>
              <w:rPr>
                <w:spacing w:val="-1"/>
                <w:sz w:val="24"/>
              </w:rPr>
              <w:t xml:space="preserve"> </w:t>
            </w:r>
            <w:r>
              <w:rPr>
                <w:sz w:val="24"/>
              </w:rPr>
              <w:t>ngành vận tải bằng</w:t>
            </w:r>
            <w:r>
              <w:rPr>
                <w:spacing w:val="-3"/>
                <w:sz w:val="24"/>
              </w:rPr>
              <w:t xml:space="preserve"> </w:t>
            </w:r>
            <w:r>
              <w:rPr>
                <w:sz w:val="24"/>
              </w:rPr>
              <w:t>xe</w:t>
            </w:r>
            <w:r>
              <w:rPr>
                <w:spacing w:val="-1"/>
                <w:sz w:val="24"/>
              </w:rPr>
              <w:t xml:space="preserve"> </w:t>
            </w:r>
            <w:r>
              <w:rPr>
                <w:sz w:val="24"/>
              </w:rPr>
              <w:t>ô tô</w:t>
            </w:r>
          </w:p>
        </w:tc>
        <w:tc>
          <w:tcPr>
            <w:tcW w:w="673" w:type="dxa"/>
          </w:tcPr>
          <w:p w:rsidR="002E747C" w:rsidRPr="00F93F69" w:rsidRDefault="00F93F69" w:rsidP="00F52233">
            <w:pPr>
              <w:pStyle w:val="TableParagraph"/>
              <w:spacing w:before="35" w:line="276" w:lineRule="auto"/>
              <w:ind w:left="213" w:right="180"/>
              <w:jc w:val="center"/>
              <w:rPr>
                <w:sz w:val="24"/>
                <w:lang w:val="en-US"/>
              </w:rPr>
            </w:pPr>
            <w:r>
              <w:rPr>
                <w:sz w:val="24"/>
                <w:lang w:val="en-US"/>
              </w:rPr>
              <w:t>16</w:t>
            </w:r>
          </w:p>
        </w:tc>
      </w:tr>
      <w:tr w:rsidR="002E747C">
        <w:trPr>
          <w:trHeight w:val="717"/>
        </w:trPr>
        <w:tc>
          <w:tcPr>
            <w:tcW w:w="8865" w:type="dxa"/>
          </w:tcPr>
          <w:p w:rsidR="002E747C" w:rsidRDefault="00210A65" w:rsidP="00F52233">
            <w:pPr>
              <w:pStyle w:val="TableParagraph"/>
              <w:spacing w:line="276" w:lineRule="auto"/>
              <w:rPr>
                <w:sz w:val="24"/>
              </w:rPr>
            </w:pPr>
            <w:r>
              <w:rPr>
                <w:b/>
                <w:sz w:val="24"/>
              </w:rPr>
              <w:t>CHƯƠNG</w:t>
            </w:r>
            <w:r>
              <w:rPr>
                <w:b/>
                <w:spacing w:val="-2"/>
                <w:sz w:val="24"/>
              </w:rPr>
              <w:t xml:space="preserve"> </w:t>
            </w:r>
            <w:r>
              <w:rPr>
                <w:b/>
                <w:sz w:val="24"/>
              </w:rPr>
              <w:t xml:space="preserve">III: </w:t>
            </w:r>
            <w:r>
              <w:rPr>
                <w:sz w:val="24"/>
              </w:rPr>
              <w:t>Cơ chế thị</w:t>
            </w:r>
            <w:r>
              <w:rPr>
                <w:spacing w:val="1"/>
                <w:sz w:val="24"/>
              </w:rPr>
              <w:t xml:space="preserve"> </w:t>
            </w:r>
            <w:r>
              <w:rPr>
                <w:sz w:val="24"/>
              </w:rPr>
              <w:t>trường</w:t>
            </w:r>
            <w:r>
              <w:rPr>
                <w:spacing w:val="-2"/>
                <w:sz w:val="24"/>
              </w:rPr>
              <w:t xml:space="preserve"> </w:t>
            </w:r>
            <w:r>
              <w:rPr>
                <w:sz w:val="24"/>
              </w:rPr>
              <w:t>và sự cạnh</w:t>
            </w:r>
            <w:r>
              <w:rPr>
                <w:spacing w:val="-1"/>
                <w:sz w:val="24"/>
              </w:rPr>
              <w:t xml:space="preserve"> </w:t>
            </w:r>
            <w:r>
              <w:rPr>
                <w:sz w:val="24"/>
              </w:rPr>
              <w:t>tranh trong</w:t>
            </w:r>
            <w:r>
              <w:rPr>
                <w:spacing w:val="-2"/>
                <w:sz w:val="24"/>
              </w:rPr>
              <w:t xml:space="preserve"> </w:t>
            </w:r>
            <w:r>
              <w:rPr>
                <w:sz w:val="24"/>
              </w:rPr>
              <w:t>hoạt động</w:t>
            </w:r>
            <w:r>
              <w:rPr>
                <w:spacing w:val="-2"/>
                <w:sz w:val="24"/>
              </w:rPr>
              <w:t xml:space="preserve"> </w:t>
            </w:r>
            <w:r>
              <w:rPr>
                <w:sz w:val="24"/>
              </w:rPr>
              <w:t>kinh</w:t>
            </w:r>
            <w:r>
              <w:rPr>
                <w:spacing w:val="1"/>
                <w:sz w:val="24"/>
              </w:rPr>
              <w:t xml:space="preserve"> </w:t>
            </w:r>
            <w:r>
              <w:rPr>
                <w:sz w:val="24"/>
              </w:rPr>
              <w:t>doanh</w:t>
            </w:r>
            <w:r>
              <w:rPr>
                <w:spacing w:val="-1"/>
                <w:sz w:val="24"/>
              </w:rPr>
              <w:t xml:space="preserve"> </w:t>
            </w:r>
            <w:r>
              <w:rPr>
                <w:sz w:val="24"/>
              </w:rPr>
              <w:t>vận tải</w:t>
            </w:r>
          </w:p>
          <w:p w:rsidR="002E747C" w:rsidRDefault="00210A65" w:rsidP="00F52233">
            <w:pPr>
              <w:pStyle w:val="TableParagraph"/>
              <w:spacing w:before="81" w:line="276" w:lineRule="auto"/>
              <w:rPr>
                <w:sz w:val="24"/>
              </w:rPr>
            </w:pPr>
            <w:r>
              <w:rPr>
                <w:sz w:val="24"/>
              </w:rPr>
              <w:t>bằng</w:t>
            </w:r>
            <w:r>
              <w:rPr>
                <w:spacing w:val="-3"/>
                <w:sz w:val="24"/>
              </w:rPr>
              <w:t xml:space="preserve"> </w:t>
            </w:r>
            <w:r>
              <w:rPr>
                <w:sz w:val="24"/>
              </w:rPr>
              <w:t>xe</w:t>
            </w:r>
            <w:r>
              <w:rPr>
                <w:spacing w:val="-1"/>
                <w:sz w:val="24"/>
              </w:rPr>
              <w:t xml:space="preserve"> </w:t>
            </w:r>
            <w:r>
              <w:rPr>
                <w:sz w:val="24"/>
              </w:rPr>
              <w:t>ô tô</w:t>
            </w:r>
          </w:p>
        </w:tc>
        <w:tc>
          <w:tcPr>
            <w:tcW w:w="673" w:type="dxa"/>
          </w:tcPr>
          <w:p w:rsidR="002E747C" w:rsidRPr="00F93F69" w:rsidRDefault="00F93F69" w:rsidP="00F52233">
            <w:pPr>
              <w:pStyle w:val="TableParagraph"/>
              <w:spacing w:before="217" w:line="276" w:lineRule="auto"/>
              <w:ind w:left="213" w:right="180"/>
              <w:jc w:val="center"/>
              <w:rPr>
                <w:sz w:val="24"/>
                <w:lang w:val="en-US"/>
              </w:rPr>
            </w:pPr>
            <w:r>
              <w:rPr>
                <w:sz w:val="24"/>
                <w:lang w:val="en-US"/>
              </w:rPr>
              <w:t>19</w:t>
            </w:r>
          </w:p>
        </w:tc>
      </w:tr>
      <w:tr w:rsidR="002E747C">
        <w:trPr>
          <w:trHeight w:val="359"/>
        </w:trPr>
        <w:tc>
          <w:tcPr>
            <w:tcW w:w="8865" w:type="dxa"/>
          </w:tcPr>
          <w:p w:rsidR="002E747C" w:rsidRDefault="00210A65" w:rsidP="00F52233">
            <w:pPr>
              <w:pStyle w:val="TableParagraph"/>
              <w:spacing w:line="276" w:lineRule="auto"/>
              <w:rPr>
                <w:sz w:val="24"/>
              </w:rPr>
            </w:pPr>
            <w:r>
              <w:rPr>
                <w:sz w:val="24"/>
              </w:rPr>
              <w:t>3.1.</w:t>
            </w:r>
            <w:r>
              <w:rPr>
                <w:spacing w:val="-2"/>
                <w:sz w:val="24"/>
              </w:rPr>
              <w:t xml:space="preserve"> </w:t>
            </w:r>
            <w:r>
              <w:rPr>
                <w:sz w:val="24"/>
              </w:rPr>
              <w:t>Cơ</w:t>
            </w:r>
            <w:r>
              <w:rPr>
                <w:spacing w:val="-2"/>
                <w:sz w:val="24"/>
              </w:rPr>
              <w:t xml:space="preserve"> </w:t>
            </w:r>
            <w:r>
              <w:rPr>
                <w:sz w:val="24"/>
              </w:rPr>
              <w:t>chế</w:t>
            </w:r>
            <w:r>
              <w:rPr>
                <w:spacing w:val="-3"/>
                <w:sz w:val="24"/>
              </w:rPr>
              <w:t xml:space="preserve"> </w:t>
            </w:r>
            <w:r>
              <w:rPr>
                <w:sz w:val="24"/>
              </w:rPr>
              <w:t>thị</w:t>
            </w:r>
            <w:r>
              <w:rPr>
                <w:spacing w:val="-2"/>
                <w:sz w:val="24"/>
              </w:rPr>
              <w:t xml:space="preserve"> </w:t>
            </w:r>
            <w:r>
              <w:rPr>
                <w:sz w:val="24"/>
              </w:rPr>
              <w:t>trường</w:t>
            </w:r>
            <w:r>
              <w:rPr>
                <w:spacing w:val="-5"/>
                <w:sz w:val="24"/>
              </w:rPr>
              <w:t xml:space="preserve"> </w:t>
            </w:r>
            <w:r>
              <w:rPr>
                <w:sz w:val="24"/>
              </w:rPr>
              <w:t>và</w:t>
            </w:r>
            <w:r>
              <w:rPr>
                <w:spacing w:val="-1"/>
                <w:sz w:val="24"/>
              </w:rPr>
              <w:t xml:space="preserve"> </w:t>
            </w:r>
            <w:r>
              <w:rPr>
                <w:sz w:val="24"/>
              </w:rPr>
              <w:t>sự</w:t>
            </w:r>
            <w:r>
              <w:rPr>
                <w:spacing w:val="-2"/>
                <w:sz w:val="24"/>
              </w:rPr>
              <w:t xml:space="preserve"> </w:t>
            </w:r>
            <w:r>
              <w:rPr>
                <w:sz w:val="24"/>
              </w:rPr>
              <w:t>cạnh</w:t>
            </w:r>
            <w:r>
              <w:rPr>
                <w:spacing w:val="-2"/>
                <w:sz w:val="24"/>
              </w:rPr>
              <w:t xml:space="preserve"> </w:t>
            </w:r>
            <w:r>
              <w:rPr>
                <w:sz w:val="24"/>
              </w:rPr>
              <w:t>tranh</w:t>
            </w:r>
            <w:r>
              <w:rPr>
                <w:spacing w:val="-2"/>
                <w:sz w:val="24"/>
              </w:rPr>
              <w:t xml:space="preserve"> </w:t>
            </w:r>
            <w:r>
              <w:rPr>
                <w:sz w:val="24"/>
              </w:rPr>
              <w:t>trong</w:t>
            </w:r>
            <w:r>
              <w:rPr>
                <w:spacing w:val="-2"/>
                <w:sz w:val="24"/>
              </w:rPr>
              <w:t xml:space="preserve"> </w:t>
            </w:r>
            <w:r>
              <w:rPr>
                <w:sz w:val="24"/>
              </w:rPr>
              <w:t>hoạt động</w:t>
            </w:r>
            <w:r>
              <w:rPr>
                <w:spacing w:val="-5"/>
                <w:sz w:val="24"/>
              </w:rPr>
              <w:t xml:space="preserve"> </w:t>
            </w:r>
            <w:r>
              <w:rPr>
                <w:sz w:val="24"/>
              </w:rPr>
              <w:t>kinh</w:t>
            </w:r>
            <w:r>
              <w:rPr>
                <w:spacing w:val="-2"/>
                <w:sz w:val="24"/>
              </w:rPr>
              <w:t xml:space="preserve"> </w:t>
            </w:r>
            <w:r>
              <w:rPr>
                <w:sz w:val="24"/>
              </w:rPr>
              <w:t>doanh</w:t>
            </w:r>
            <w:r>
              <w:rPr>
                <w:spacing w:val="-2"/>
                <w:sz w:val="24"/>
              </w:rPr>
              <w:t xml:space="preserve"> </w:t>
            </w:r>
            <w:r>
              <w:rPr>
                <w:sz w:val="24"/>
              </w:rPr>
              <w:t>vận</w:t>
            </w:r>
            <w:r>
              <w:rPr>
                <w:spacing w:val="-1"/>
                <w:sz w:val="24"/>
              </w:rPr>
              <w:t xml:space="preserve"> </w:t>
            </w:r>
            <w:r>
              <w:rPr>
                <w:sz w:val="24"/>
              </w:rPr>
              <w:t>tải bằng</w:t>
            </w:r>
            <w:r>
              <w:rPr>
                <w:spacing w:val="-5"/>
                <w:sz w:val="24"/>
              </w:rPr>
              <w:t xml:space="preserve"> </w:t>
            </w:r>
            <w:r>
              <w:rPr>
                <w:sz w:val="24"/>
              </w:rPr>
              <w:t>xe</w:t>
            </w:r>
            <w:r>
              <w:rPr>
                <w:spacing w:val="-3"/>
                <w:sz w:val="24"/>
              </w:rPr>
              <w:t xml:space="preserve"> </w:t>
            </w:r>
            <w:r>
              <w:rPr>
                <w:sz w:val="24"/>
              </w:rPr>
              <w:t>ô</w:t>
            </w:r>
            <w:r>
              <w:rPr>
                <w:spacing w:val="-2"/>
                <w:sz w:val="24"/>
              </w:rPr>
              <w:t xml:space="preserve"> </w:t>
            </w:r>
            <w:r>
              <w:rPr>
                <w:sz w:val="24"/>
              </w:rPr>
              <w:t>tô</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19</w:t>
            </w:r>
          </w:p>
        </w:tc>
      </w:tr>
      <w:tr w:rsidR="002E747C">
        <w:trPr>
          <w:trHeight w:val="359"/>
        </w:trPr>
        <w:tc>
          <w:tcPr>
            <w:tcW w:w="8865" w:type="dxa"/>
          </w:tcPr>
          <w:p w:rsidR="002E747C" w:rsidRDefault="00210A65" w:rsidP="00F52233">
            <w:pPr>
              <w:pStyle w:val="TableParagraph"/>
              <w:spacing w:before="36" w:line="276" w:lineRule="auto"/>
              <w:rPr>
                <w:sz w:val="24"/>
              </w:rPr>
            </w:pPr>
            <w:r>
              <w:rPr>
                <w:sz w:val="24"/>
              </w:rPr>
              <w:t>3.2.</w:t>
            </w:r>
            <w:r>
              <w:rPr>
                <w:spacing w:val="-4"/>
                <w:sz w:val="24"/>
              </w:rPr>
              <w:t xml:space="preserve"> </w:t>
            </w:r>
            <w:r>
              <w:rPr>
                <w:sz w:val="24"/>
              </w:rPr>
              <w:t>Tác</w:t>
            </w:r>
            <w:r>
              <w:rPr>
                <w:spacing w:val="-5"/>
                <w:sz w:val="24"/>
              </w:rPr>
              <w:t xml:space="preserve"> </w:t>
            </w:r>
            <w:r>
              <w:rPr>
                <w:sz w:val="24"/>
              </w:rPr>
              <w:t>động</w:t>
            </w:r>
            <w:r>
              <w:rPr>
                <w:spacing w:val="-7"/>
                <w:sz w:val="24"/>
              </w:rPr>
              <w:t xml:space="preserve"> </w:t>
            </w:r>
            <w:r>
              <w:rPr>
                <w:sz w:val="24"/>
              </w:rPr>
              <w:t>của</w:t>
            </w:r>
            <w:r>
              <w:rPr>
                <w:spacing w:val="-4"/>
                <w:sz w:val="24"/>
              </w:rPr>
              <w:t xml:space="preserve"> </w:t>
            </w:r>
            <w:r>
              <w:rPr>
                <w:sz w:val="24"/>
              </w:rPr>
              <w:t>cơ</w:t>
            </w:r>
            <w:r>
              <w:rPr>
                <w:spacing w:val="-4"/>
                <w:sz w:val="24"/>
              </w:rPr>
              <w:t xml:space="preserve"> </w:t>
            </w:r>
            <w:r>
              <w:rPr>
                <w:sz w:val="24"/>
              </w:rPr>
              <w:t>chế</w:t>
            </w:r>
            <w:r>
              <w:rPr>
                <w:spacing w:val="-3"/>
                <w:sz w:val="24"/>
              </w:rPr>
              <w:t xml:space="preserve"> </w:t>
            </w:r>
            <w:r>
              <w:rPr>
                <w:sz w:val="24"/>
              </w:rPr>
              <w:t>thị</w:t>
            </w:r>
            <w:r>
              <w:rPr>
                <w:spacing w:val="-4"/>
                <w:sz w:val="24"/>
              </w:rPr>
              <w:t xml:space="preserve"> </w:t>
            </w:r>
            <w:r>
              <w:rPr>
                <w:sz w:val="24"/>
              </w:rPr>
              <w:t>trường</w:t>
            </w:r>
            <w:r>
              <w:rPr>
                <w:spacing w:val="-6"/>
                <w:sz w:val="24"/>
              </w:rPr>
              <w:t xml:space="preserve"> </w:t>
            </w:r>
            <w:r>
              <w:rPr>
                <w:sz w:val="24"/>
              </w:rPr>
              <w:t>đến</w:t>
            </w:r>
            <w:r>
              <w:rPr>
                <w:spacing w:val="-4"/>
                <w:sz w:val="24"/>
              </w:rPr>
              <w:t xml:space="preserve"> </w:t>
            </w:r>
            <w:r>
              <w:rPr>
                <w:sz w:val="24"/>
              </w:rPr>
              <w:t>đạo</w:t>
            </w:r>
            <w:r>
              <w:rPr>
                <w:spacing w:val="-4"/>
                <w:sz w:val="24"/>
              </w:rPr>
              <w:t xml:space="preserve"> </w:t>
            </w:r>
            <w:r>
              <w:rPr>
                <w:sz w:val="24"/>
              </w:rPr>
              <w:t>đức</w:t>
            </w:r>
            <w:r>
              <w:rPr>
                <w:spacing w:val="-5"/>
                <w:sz w:val="24"/>
              </w:rPr>
              <w:t xml:space="preserve"> </w:t>
            </w:r>
            <w:r>
              <w:rPr>
                <w:sz w:val="24"/>
              </w:rPr>
              <w:t>nghề</w:t>
            </w:r>
            <w:r>
              <w:rPr>
                <w:spacing w:val="-4"/>
                <w:sz w:val="24"/>
              </w:rPr>
              <w:t xml:space="preserve"> </w:t>
            </w:r>
            <w:r>
              <w:rPr>
                <w:sz w:val="24"/>
              </w:rPr>
              <w:t>nghiệp</w:t>
            </w:r>
            <w:r>
              <w:rPr>
                <w:spacing w:val="-4"/>
                <w:sz w:val="24"/>
              </w:rPr>
              <w:t xml:space="preserve"> </w:t>
            </w:r>
            <w:r>
              <w:rPr>
                <w:sz w:val="24"/>
              </w:rPr>
              <w:t>của</w:t>
            </w:r>
            <w:r>
              <w:rPr>
                <w:spacing w:val="-5"/>
                <w:sz w:val="24"/>
              </w:rPr>
              <w:t xml:space="preserve"> </w:t>
            </w:r>
            <w:r>
              <w:rPr>
                <w:sz w:val="24"/>
              </w:rPr>
              <w:t>người</w:t>
            </w:r>
            <w:r>
              <w:rPr>
                <w:spacing w:val="-4"/>
                <w:sz w:val="24"/>
              </w:rPr>
              <w:t xml:space="preserve"> </w:t>
            </w:r>
            <w:r>
              <w:rPr>
                <w:sz w:val="24"/>
              </w:rPr>
              <w:t>lái</w:t>
            </w:r>
            <w:r>
              <w:rPr>
                <w:spacing w:val="-4"/>
                <w:sz w:val="24"/>
              </w:rPr>
              <w:t xml:space="preserve"> </w:t>
            </w:r>
            <w:r>
              <w:rPr>
                <w:sz w:val="24"/>
              </w:rPr>
              <w:t>xe</w:t>
            </w:r>
            <w:r>
              <w:rPr>
                <w:spacing w:val="-4"/>
                <w:sz w:val="24"/>
              </w:rPr>
              <w:t xml:space="preserve"> </w:t>
            </w:r>
            <w:r>
              <w:rPr>
                <w:sz w:val="24"/>
              </w:rPr>
              <w:t>ô</w:t>
            </w:r>
            <w:r>
              <w:rPr>
                <w:spacing w:val="-4"/>
                <w:sz w:val="24"/>
              </w:rPr>
              <w:t xml:space="preserve"> </w:t>
            </w:r>
            <w:r>
              <w:rPr>
                <w:sz w:val="24"/>
              </w:rPr>
              <w:t>tô</w:t>
            </w:r>
          </w:p>
        </w:tc>
        <w:tc>
          <w:tcPr>
            <w:tcW w:w="673" w:type="dxa"/>
          </w:tcPr>
          <w:p w:rsidR="002E747C" w:rsidRPr="00F93F69" w:rsidRDefault="00F93F69" w:rsidP="00F52233">
            <w:pPr>
              <w:pStyle w:val="TableParagraph"/>
              <w:spacing w:before="36" w:line="276" w:lineRule="auto"/>
              <w:ind w:left="213" w:right="180"/>
              <w:jc w:val="center"/>
              <w:rPr>
                <w:sz w:val="24"/>
                <w:lang w:val="en-US"/>
              </w:rPr>
            </w:pPr>
            <w:r>
              <w:rPr>
                <w:sz w:val="24"/>
                <w:lang w:val="en-US"/>
              </w:rPr>
              <w:t>25</w:t>
            </w:r>
          </w:p>
        </w:tc>
      </w:tr>
      <w:tr w:rsidR="002E747C">
        <w:trPr>
          <w:trHeight w:val="358"/>
        </w:trPr>
        <w:tc>
          <w:tcPr>
            <w:tcW w:w="8865" w:type="dxa"/>
          </w:tcPr>
          <w:p w:rsidR="002E747C" w:rsidRDefault="00210A65" w:rsidP="00F52233">
            <w:pPr>
              <w:pStyle w:val="TableParagraph"/>
              <w:spacing w:line="276" w:lineRule="auto"/>
              <w:rPr>
                <w:sz w:val="24"/>
              </w:rPr>
            </w:pPr>
            <w:r>
              <w:rPr>
                <w:sz w:val="24"/>
              </w:rPr>
              <w:t>3.3.</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nâng</w:t>
            </w:r>
            <w:r>
              <w:rPr>
                <w:spacing w:val="-6"/>
                <w:sz w:val="24"/>
              </w:rPr>
              <w:t xml:space="preserve"> </w:t>
            </w:r>
            <w:r>
              <w:rPr>
                <w:sz w:val="24"/>
              </w:rPr>
              <w:t>cao</w:t>
            </w:r>
            <w:r>
              <w:rPr>
                <w:spacing w:val="-1"/>
                <w:sz w:val="24"/>
              </w:rPr>
              <w:t xml:space="preserve"> </w:t>
            </w:r>
            <w:r>
              <w:rPr>
                <w:sz w:val="24"/>
              </w:rPr>
              <w:t>đạo</w:t>
            </w:r>
            <w:r>
              <w:rPr>
                <w:spacing w:val="-3"/>
                <w:sz w:val="24"/>
              </w:rPr>
              <w:t xml:space="preserve"> </w:t>
            </w:r>
            <w:r>
              <w:rPr>
                <w:sz w:val="24"/>
              </w:rPr>
              <w:t>đức</w:t>
            </w:r>
            <w:r>
              <w:rPr>
                <w:spacing w:val="-4"/>
                <w:sz w:val="24"/>
              </w:rPr>
              <w:t xml:space="preserve"> </w:t>
            </w:r>
            <w:r>
              <w:rPr>
                <w:sz w:val="24"/>
              </w:rPr>
              <w:t>nghề</w:t>
            </w:r>
            <w:r>
              <w:rPr>
                <w:spacing w:val="-4"/>
                <w:sz w:val="24"/>
              </w:rPr>
              <w:t xml:space="preserve"> </w:t>
            </w:r>
            <w:r>
              <w:rPr>
                <w:sz w:val="24"/>
              </w:rPr>
              <w:t>nghiệp</w:t>
            </w:r>
            <w:r>
              <w:rPr>
                <w:spacing w:val="-3"/>
                <w:sz w:val="24"/>
              </w:rPr>
              <w:t xml:space="preserve"> </w:t>
            </w:r>
            <w:r>
              <w:rPr>
                <w:sz w:val="24"/>
              </w:rPr>
              <w:t>của</w:t>
            </w:r>
            <w:r>
              <w:rPr>
                <w:spacing w:val="-2"/>
                <w:sz w:val="24"/>
              </w:rPr>
              <w:t xml:space="preserve"> </w:t>
            </w:r>
            <w:r>
              <w:rPr>
                <w:sz w:val="24"/>
              </w:rPr>
              <w:t>người</w:t>
            </w:r>
            <w:r>
              <w:rPr>
                <w:spacing w:val="-3"/>
                <w:sz w:val="24"/>
              </w:rPr>
              <w:t xml:space="preserve"> </w:t>
            </w:r>
            <w:r>
              <w:rPr>
                <w:sz w:val="24"/>
              </w:rPr>
              <w:t>lái</w:t>
            </w:r>
            <w:r>
              <w:rPr>
                <w:spacing w:val="-3"/>
                <w:sz w:val="24"/>
              </w:rPr>
              <w:t xml:space="preserve"> </w:t>
            </w:r>
            <w:r>
              <w:rPr>
                <w:sz w:val="24"/>
              </w:rPr>
              <w:t>xe</w:t>
            </w:r>
            <w:r>
              <w:rPr>
                <w:spacing w:val="-4"/>
                <w:sz w:val="24"/>
              </w:rPr>
              <w:t xml:space="preserve"> </w:t>
            </w:r>
            <w:r>
              <w:rPr>
                <w:sz w:val="24"/>
              </w:rPr>
              <w:t>ô</w:t>
            </w:r>
            <w:r>
              <w:rPr>
                <w:spacing w:val="-2"/>
                <w:sz w:val="24"/>
              </w:rPr>
              <w:t xml:space="preserve"> </w:t>
            </w:r>
            <w:r>
              <w:rPr>
                <w:sz w:val="24"/>
              </w:rPr>
              <w:t>tô</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26</w:t>
            </w:r>
          </w:p>
        </w:tc>
      </w:tr>
      <w:tr w:rsidR="002E747C">
        <w:trPr>
          <w:trHeight w:val="717"/>
        </w:trPr>
        <w:tc>
          <w:tcPr>
            <w:tcW w:w="8865" w:type="dxa"/>
          </w:tcPr>
          <w:p w:rsidR="002E747C" w:rsidRDefault="00210A65" w:rsidP="00F52233">
            <w:pPr>
              <w:pStyle w:val="TableParagraph"/>
              <w:spacing w:before="35" w:line="276" w:lineRule="auto"/>
              <w:rPr>
                <w:sz w:val="24"/>
              </w:rPr>
            </w:pPr>
            <w:r>
              <w:rPr>
                <w:b/>
                <w:sz w:val="24"/>
              </w:rPr>
              <w:t>CHƯƠNG</w:t>
            </w:r>
            <w:r>
              <w:rPr>
                <w:b/>
                <w:spacing w:val="26"/>
                <w:sz w:val="24"/>
              </w:rPr>
              <w:t xml:space="preserve"> </w:t>
            </w:r>
            <w:r>
              <w:rPr>
                <w:b/>
                <w:sz w:val="24"/>
              </w:rPr>
              <w:t>IV:</w:t>
            </w:r>
            <w:r>
              <w:rPr>
                <w:b/>
                <w:spacing w:val="28"/>
                <w:sz w:val="24"/>
              </w:rPr>
              <w:t xml:space="preserve"> </w:t>
            </w:r>
            <w:r>
              <w:rPr>
                <w:sz w:val="24"/>
              </w:rPr>
              <w:t>Những</w:t>
            </w:r>
            <w:r>
              <w:rPr>
                <w:spacing w:val="28"/>
                <w:sz w:val="24"/>
              </w:rPr>
              <w:t xml:space="preserve"> </w:t>
            </w:r>
            <w:r>
              <w:rPr>
                <w:sz w:val="24"/>
              </w:rPr>
              <w:t>quy</w:t>
            </w:r>
            <w:r>
              <w:rPr>
                <w:spacing w:val="24"/>
                <w:sz w:val="24"/>
              </w:rPr>
              <w:t xml:space="preserve"> </w:t>
            </w:r>
            <w:r>
              <w:rPr>
                <w:sz w:val="24"/>
              </w:rPr>
              <w:t>định</w:t>
            </w:r>
            <w:r>
              <w:rPr>
                <w:spacing w:val="28"/>
                <w:sz w:val="24"/>
              </w:rPr>
              <w:t xml:space="preserve"> </w:t>
            </w:r>
            <w:r>
              <w:rPr>
                <w:sz w:val="24"/>
              </w:rPr>
              <w:t>về</w:t>
            </w:r>
            <w:r>
              <w:rPr>
                <w:spacing w:val="28"/>
                <w:sz w:val="24"/>
              </w:rPr>
              <w:t xml:space="preserve"> </w:t>
            </w:r>
            <w:r>
              <w:rPr>
                <w:sz w:val="24"/>
              </w:rPr>
              <w:t>trách</w:t>
            </w:r>
            <w:r>
              <w:rPr>
                <w:spacing w:val="28"/>
                <w:sz w:val="24"/>
              </w:rPr>
              <w:t xml:space="preserve"> </w:t>
            </w:r>
            <w:r>
              <w:rPr>
                <w:sz w:val="24"/>
              </w:rPr>
              <w:t>nhiệm,</w:t>
            </w:r>
            <w:r>
              <w:rPr>
                <w:spacing w:val="30"/>
                <w:sz w:val="24"/>
              </w:rPr>
              <w:t xml:space="preserve"> </w:t>
            </w:r>
            <w:r>
              <w:rPr>
                <w:sz w:val="24"/>
              </w:rPr>
              <w:t>quyền</w:t>
            </w:r>
            <w:r>
              <w:rPr>
                <w:spacing w:val="28"/>
                <w:sz w:val="24"/>
              </w:rPr>
              <w:t xml:space="preserve"> </w:t>
            </w:r>
            <w:r>
              <w:rPr>
                <w:sz w:val="24"/>
              </w:rPr>
              <w:t>hạn</w:t>
            </w:r>
            <w:r>
              <w:rPr>
                <w:spacing w:val="28"/>
                <w:sz w:val="24"/>
              </w:rPr>
              <w:t xml:space="preserve"> </w:t>
            </w:r>
            <w:r>
              <w:rPr>
                <w:sz w:val="24"/>
              </w:rPr>
              <w:t>của</w:t>
            </w:r>
            <w:r>
              <w:rPr>
                <w:spacing w:val="30"/>
                <w:sz w:val="24"/>
              </w:rPr>
              <w:t xml:space="preserve"> </w:t>
            </w:r>
            <w:r>
              <w:rPr>
                <w:sz w:val="24"/>
              </w:rPr>
              <w:t>người</w:t>
            </w:r>
            <w:r>
              <w:rPr>
                <w:spacing w:val="29"/>
                <w:sz w:val="24"/>
              </w:rPr>
              <w:t xml:space="preserve"> </w:t>
            </w:r>
            <w:r>
              <w:rPr>
                <w:sz w:val="24"/>
              </w:rPr>
              <w:t>sử</w:t>
            </w:r>
            <w:r>
              <w:rPr>
                <w:spacing w:val="28"/>
                <w:sz w:val="24"/>
              </w:rPr>
              <w:t xml:space="preserve"> </w:t>
            </w:r>
            <w:r>
              <w:rPr>
                <w:sz w:val="24"/>
              </w:rPr>
              <w:t>dụng</w:t>
            </w:r>
            <w:r>
              <w:rPr>
                <w:spacing w:val="27"/>
                <w:sz w:val="24"/>
              </w:rPr>
              <w:t xml:space="preserve"> </w:t>
            </w:r>
            <w:r>
              <w:rPr>
                <w:sz w:val="24"/>
              </w:rPr>
              <w:t>lao</w:t>
            </w:r>
          </w:p>
          <w:p w:rsidR="002E747C" w:rsidRDefault="00210A65" w:rsidP="00F52233">
            <w:pPr>
              <w:pStyle w:val="TableParagraph"/>
              <w:spacing w:before="84" w:line="276" w:lineRule="auto"/>
              <w:rPr>
                <w:sz w:val="24"/>
              </w:rPr>
            </w:pPr>
            <w:r>
              <w:rPr>
                <w:sz w:val="24"/>
              </w:rPr>
              <w:t>động,</w:t>
            </w:r>
            <w:r>
              <w:rPr>
                <w:spacing w:val="-3"/>
                <w:sz w:val="24"/>
              </w:rPr>
              <w:t xml:space="preserve"> </w:t>
            </w:r>
            <w:r>
              <w:rPr>
                <w:sz w:val="24"/>
              </w:rPr>
              <w:t>của</w:t>
            </w:r>
            <w:r>
              <w:rPr>
                <w:spacing w:val="-3"/>
                <w:sz w:val="24"/>
              </w:rPr>
              <w:t xml:space="preserve"> </w:t>
            </w:r>
            <w:r>
              <w:rPr>
                <w:sz w:val="24"/>
              </w:rPr>
              <w:t>người</w:t>
            </w:r>
            <w:r>
              <w:rPr>
                <w:spacing w:val="-3"/>
                <w:sz w:val="24"/>
              </w:rPr>
              <w:t xml:space="preserve"> </w:t>
            </w:r>
            <w:r>
              <w:rPr>
                <w:sz w:val="24"/>
              </w:rPr>
              <w:t>lái</w:t>
            </w:r>
            <w:r>
              <w:rPr>
                <w:spacing w:val="-2"/>
                <w:sz w:val="24"/>
              </w:rPr>
              <w:t xml:space="preserve"> </w:t>
            </w:r>
            <w:r>
              <w:rPr>
                <w:sz w:val="24"/>
              </w:rPr>
              <w:t>xe</w:t>
            </w:r>
            <w:r>
              <w:rPr>
                <w:spacing w:val="-4"/>
                <w:sz w:val="24"/>
              </w:rPr>
              <w:t xml:space="preserve"> </w:t>
            </w:r>
            <w:r>
              <w:rPr>
                <w:sz w:val="24"/>
              </w:rPr>
              <w:t>trong</w:t>
            </w:r>
            <w:r>
              <w:rPr>
                <w:spacing w:val="-5"/>
                <w:sz w:val="24"/>
              </w:rPr>
              <w:t xml:space="preserve"> </w:t>
            </w:r>
            <w:r>
              <w:rPr>
                <w:sz w:val="24"/>
              </w:rPr>
              <w:t>kinh</w:t>
            </w:r>
            <w:r>
              <w:rPr>
                <w:spacing w:val="-2"/>
                <w:sz w:val="24"/>
              </w:rPr>
              <w:t xml:space="preserve"> </w:t>
            </w:r>
            <w:r>
              <w:rPr>
                <w:sz w:val="24"/>
              </w:rPr>
              <w:t>doanh</w:t>
            </w:r>
            <w:r>
              <w:rPr>
                <w:spacing w:val="-3"/>
                <w:sz w:val="24"/>
              </w:rPr>
              <w:t xml:space="preserve"> </w:t>
            </w:r>
            <w:r>
              <w:rPr>
                <w:sz w:val="24"/>
              </w:rPr>
              <w:t>vận</w:t>
            </w:r>
            <w:r>
              <w:rPr>
                <w:spacing w:val="-2"/>
                <w:sz w:val="24"/>
              </w:rPr>
              <w:t xml:space="preserve"> </w:t>
            </w:r>
            <w:r>
              <w:rPr>
                <w:sz w:val="24"/>
              </w:rPr>
              <w:t>tải</w:t>
            </w:r>
            <w:r>
              <w:rPr>
                <w:spacing w:val="-3"/>
                <w:sz w:val="24"/>
              </w:rPr>
              <w:t xml:space="preserve"> </w:t>
            </w:r>
            <w:r>
              <w:rPr>
                <w:sz w:val="24"/>
              </w:rPr>
              <w:t>bằng</w:t>
            </w:r>
            <w:r>
              <w:rPr>
                <w:spacing w:val="-5"/>
                <w:sz w:val="24"/>
              </w:rPr>
              <w:t xml:space="preserve"> </w:t>
            </w:r>
            <w:r>
              <w:rPr>
                <w:sz w:val="24"/>
              </w:rPr>
              <w:t>xe</w:t>
            </w:r>
            <w:r>
              <w:rPr>
                <w:spacing w:val="-4"/>
                <w:sz w:val="24"/>
              </w:rPr>
              <w:t xml:space="preserve"> </w:t>
            </w:r>
            <w:r>
              <w:rPr>
                <w:sz w:val="24"/>
              </w:rPr>
              <w:t>ô</w:t>
            </w:r>
            <w:r>
              <w:rPr>
                <w:spacing w:val="-2"/>
                <w:sz w:val="24"/>
              </w:rPr>
              <w:t xml:space="preserve"> </w:t>
            </w:r>
            <w:r>
              <w:rPr>
                <w:sz w:val="24"/>
              </w:rPr>
              <w:t>tô</w:t>
            </w:r>
          </w:p>
        </w:tc>
        <w:tc>
          <w:tcPr>
            <w:tcW w:w="673" w:type="dxa"/>
          </w:tcPr>
          <w:p w:rsidR="002E747C" w:rsidRPr="00F93F69" w:rsidRDefault="00F93F69" w:rsidP="00F52233">
            <w:pPr>
              <w:pStyle w:val="TableParagraph"/>
              <w:spacing w:before="215" w:line="276" w:lineRule="auto"/>
              <w:ind w:left="213" w:right="180"/>
              <w:jc w:val="center"/>
              <w:rPr>
                <w:sz w:val="24"/>
                <w:lang w:val="en-US"/>
              </w:rPr>
            </w:pPr>
            <w:r>
              <w:rPr>
                <w:sz w:val="24"/>
                <w:lang w:val="en-US"/>
              </w:rPr>
              <w:t>29</w:t>
            </w:r>
          </w:p>
        </w:tc>
      </w:tr>
      <w:tr w:rsidR="002E747C">
        <w:trPr>
          <w:trHeight w:val="1076"/>
        </w:trPr>
        <w:tc>
          <w:tcPr>
            <w:tcW w:w="8865" w:type="dxa"/>
          </w:tcPr>
          <w:p w:rsidR="002E747C" w:rsidRDefault="00210A65" w:rsidP="00F52233">
            <w:pPr>
              <w:pStyle w:val="TableParagraph"/>
              <w:spacing w:before="35" w:line="276" w:lineRule="auto"/>
              <w:rPr>
                <w:sz w:val="24"/>
              </w:rPr>
            </w:pPr>
            <w:r>
              <w:rPr>
                <w:sz w:val="24"/>
              </w:rPr>
              <w:t>4.1.</w:t>
            </w:r>
            <w:r>
              <w:rPr>
                <w:spacing w:val="16"/>
                <w:sz w:val="24"/>
              </w:rPr>
              <w:t xml:space="preserve"> </w:t>
            </w:r>
            <w:r>
              <w:rPr>
                <w:sz w:val="24"/>
              </w:rPr>
              <w:t>Trách</w:t>
            </w:r>
            <w:r>
              <w:rPr>
                <w:spacing w:val="18"/>
                <w:sz w:val="24"/>
              </w:rPr>
              <w:t xml:space="preserve"> </w:t>
            </w:r>
            <w:r>
              <w:rPr>
                <w:sz w:val="24"/>
              </w:rPr>
              <w:t>nhiệm</w:t>
            </w:r>
            <w:r>
              <w:rPr>
                <w:spacing w:val="17"/>
                <w:sz w:val="24"/>
              </w:rPr>
              <w:t xml:space="preserve"> </w:t>
            </w:r>
            <w:r>
              <w:rPr>
                <w:sz w:val="24"/>
              </w:rPr>
              <w:t>và</w:t>
            </w:r>
            <w:r>
              <w:rPr>
                <w:spacing w:val="16"/>
                <w:sz w:val="24"/>
              </w:rPr>
              <w:t xml:space="preserve"> </w:t>
            </w:r>
            <w:r>
              <w:rPr>
                <w:sz w:val="24"/>
              </w:rPr>
              <w:t>quyền</w:t>
            </w:r>
            <w:r>
              <w:rPr>
                <w:spacing w:val="16"/>
                <w:sz w:val="24"/>
              </w:rPr>
              <w:t xml:space="preserve"> </w:t>
            </w:r>
            <w:r>
              <w:rPr>
                <w:sz w:val="24"/>
              </w:rPr>
              <w:t>hạn</w:t>
            </w:r>
            <w:r>
              <w:rPr>
                <w:spacing w:val="19"/>
                <w:sz w:val="24"/>
              </w:rPr>
              <w:t xml:space="preserve"> </w:t>
            </w:r>
            <w:r>
              <w:rPr>
                <w:sz w:val="24"/>
              </w:rPr>
              <w:t>của</w:t>
            </w:r>
            <w:r>
              <w:rPr>
                <w:spacing w:val="16"/>
                <w:sz w:val="24"/>
              </w:rPr>
              <w:t xml:space="preserve"> </w:t>
            </w:r>
            <w:r>
              <w:rPr>
                <w:sz w:val="24"/>
              </w:rPr>
              <w:t>người</w:t>
            </w:r>
            <w:r>
              <w:rPr>
                <w:spacing w:val="17"/>
                <w:sz w:val="24"/>
              </w:rPr>
              <w:t xml:space="preserve"> </w:t>
            </w:r>
            <w:r>
              <w:rPr>
                <w:sz w:val="24"/>
              </w:rPr>
              <w:t>sử</w:t>
            </w:r>
            <w:r>
              <w:rPr>
                <w:spacing w:val="16"/>
                <w:sz w:val="24"/>
              </w:rPr>
              <w:t xml:space="preserve"> </w:t>
            </w:r>
            <w:r>
              <w:rPr>
                <w:sz w:val="24"/>
              </w:rPr>
              <w:t>dụng</w:t>
            </w:r>
            <w:r>
              <w:rPr>
                <w:spacing w:val="15"/>
                <w:sz w:val="24"/>
              </w:rPr>
              <w:t xml:space="preserve"> </w:t>
            </w:r>
            <w:r>
              <w:rPr>
                <w:sz w:val="24"/>
              </w:rPr>
              <w:t>lao</w:t>
            </w:r>
            <w:r>
              <w:rPr>
                <w:spacing w:val="17"/>
                <w:sz w:val="24"/>
              </w:rPr>
              <w:t xml:space="preserve"> </w:t>
            </w:r>
            <w:r>
              <w:rPr>
                <w:sz w:val="24"/>
              </w:rPr>
              <w:t>động</w:t>
            </w:r>
            <w:r>
              <w:rPr>
                <w:spacing w:val="15"/>
                <w:sz w:val="24"/>
              </w:rPr>
              <w:t xml:space="preserve"> </w:t>
            </w:r>
            <w:r>
              <w:rPr>
                <w:sz w:val="24"/>
              </w:rPr>
              <w:t>trong</w:t>
            </w:r>
            <w:r>
              <w:rPr>
                <w:spacing w:val="14"/>
                <w:sz w:val="24"/>
              </w:rPr>
              <w:t xml:space="preserve"> </w:t>
            </w:r>
            <w:r>
              <w:rPr>
                <w:sz w:val="24"/>
              </w:rPr>
              <w:t>kinh</w:t>
            </w:r>
            <w:r>
              <w:rPr>
                <w:spacing w:val="17"/>
                <w:sz w:val="24"/>
              </w:rPr>
              <w:t xml:space="preserve"> </w:t>
            </w:r>
            <w:r>
              <w:rPr>
                <w:sz w:val="24"/>
              </w:rPr>
              <w:t>doanh</w:t>
            </w:r>
            <w:r>
              <w:rPr>
                <w:spacing w:val="16"/>
                <w:sz w:val="24"/>
              </w:rPr>
              <w:t xml:space="preserve"> </w:t>
            </w:r>
            <w:r>
              <w:rPr>
                <w:sz w:val="24"/>
              </w:rPr>
              <w:t>vận</w:t>
            </w:r>
            <w:r>
              <w:rPr>
                <w:spacing w:val="16"/>
                <w:sz w:val="24"/>
              </w:rPr>
              <w:t xml:space="preserve"> </w:t>
            </w:r>
            <w:r>
              <w:rPr>
                <w:sz w:val="24"/>
              </w:rPr>
              <w:t>tải</w:t>
            </w:r>
          </w:p>
          <w:p w:rsidR="002E747C" w:rsidRDefault="00210A65" w:rsidP="00F52233">
            <w:pPr>
              <w:pStyle w:val="TableParagraph"/>
              <w:spacing w:before="10" w:line="276" w:lineRule="auto"/>
              <w:ind w:right="34"/>
              <w:rPr>
                <w:sz w:val="24"/>
              </w:rPr>
            </w:pPr>
            <w:r>
              <w:rPr>
                <w:sz w:val="24"/>
              </w:rPr>
              <w:t>bằng</w:t>
            </w:r>
            <w:r>
              <w:rPr>
                <w:spacing w:val="2"/>
                <w:sz w:val="24"/>
              </w:rPr>
              <w:t xml:space="preserve"> </w:t>
            </w:r>
            <w:r>
              <w:rPr>
                <w:sz w:val="24"/>
              </w:rPr>
              <w:t>xe</w:t>
            </w:r>
            <w:r>
              <w:rPr>
                <w:spacing w:val="2"/>
                <w:sz w:val="24"/>
              </w:rPr>
              <w:t xml:space="preserve"> </w:t>
            </w:r>
            <w:r>
              <w:rPr>
                <w:sz w:val="24"/>
              </w:rPr>
              <w:t>ô</w:t>
            </w:r>
            <w:r>
              <w:rPr>
                <w:spacing w:val="2"/>
                <w:sz w:val="24"/>
              </w:rPr>
              <w:t xml:space="preserve"> </w:t>
            </w:r>
            <w:r>
              <w:rPr>
                <w:sz w:val="24"/>
              </w:rPr>
              <w:t>tô</w:t>
            </w:r>
            <w:r>
              <w:rPr>
                <w:spacing w:val="6"/>
                <w:sz w:val="24"/>
              </w:rPr>
              <w:t xml:space="preserve"> </w:t>
            </w:r>
            <w:r>
              <w:rPr>
                <w:sz w:val="24"/>
              </w:rPr>
              <w:t>đối</w:t>
            </w:r>
            <w:r>
              <w:rPr>
                <w:spacing w:val="4"/>
                <w:sz w:val="24"/>
              </w:rPr>
              <w:t xml:space="preserve"> </w:t>
            </w:r>
            <w:r>
              <w:rPr>
                <w:sz w:val="24"/>
              </w:rPr>
              <w:t>với</w:t>
            </w:r>
            <w:r>
              <w:rPr>
                <w:spacing w:val="3"/>
                <w:sz w:val="24"/>
              </w:rPr>
              <w:t xml:space="preserve"> </w:t>
            </w:r>
            <w:r>
              <w:rPr>
                <w:sz w:val="24"/>
              </w:rPr>
              <w:t>việc</w:t>
            </w:r>
            <w:r>
              <w:rPr>
                <w:spacing w:val="4"/>
                <w:sz w:val="24"/>
              </w:rPr>
              <w:t xml:space="preserve"> </w:t>
            </w:r>
            <w:r>
              <w:rPr>
                <w:sz w:val="24"/>
              </w:rPr>
              <w:t>quản</w:t>
            </w:r>
            <w:r>
              <w:rPr>
                <w:spacing w:val="2"/>
                <w:sz w:val="24"/>
              </w:rPr>
              <w:t xml:space="preserve"> </w:t>
            </w:r>
            <w:r>
              <w:rPr>
                <w:sz w:val="24"/>
              </w:rPr>
              <w:t>lý</w:t>
            </w:r>
            <w:r>
              <w:rPr>
                <w:spacing w:val="1"/>
                <w:sz w:val="24"/>
              </w:rPr>
              <w:t xml:space="preserve"> </w:t>
            </w:r>
            <w:r>
              <w:rPr>
                <w:sz w:val="24"/>
              </w:rPr>
              <w:t>giáo</w:t>
            </w:r>
            <w:r>
              <w:rPr>
                <w:spacing w:val="3"/>
                <w:sz w:val="24"/>
              </w:rPr>
              <w:t xml:space="preserve"> </w:t>
            </w:r>
            <w:r>
              <w:rPr>
                <w:sz w:val="24"/>
              </w:rPr>
              <w:t>dục</w:t>
            </w:r>
            <w:r>
              <w:rPr>
                <w:spacing w:val="1"/>
                <w:sz w:val="24"/>
              </w:rPr>
              <w:t xml:space="preserve"> </w:t>
            </w:r>
            <w:r>
              <w:rPr>
                <w:sz w:val="24"/>
              </w:rPr>
              <w:t>và</w:t>
            </w:r>
            <w:r>
              <w:rPr>
                <w:spacing w:val="2"/>
                <w:sz w:val="24"/>
              </w:rPr>
              <w:t xml:space="preserve"> </w:t>
            </w:r>
            <w:r>
              <w:rPr>
                <w:sz w:val="24"/>
              </w:rPr>
              <w:t>nâng</w:t>
            </w:r>
            <w:r>
              <w:rPr>
                <w:spacing w:val="3"/>
                <w:sz w:val="24"/>
              </w:rPr>
              <w:t xml:space="preserve"> </w:t>
            </w:r>
            <w:r>
              <w:rPr>
                <w:sz w:val="24"/>
              </w:rPr>
              <w:t>cao</w:t>
            </w:r>
            <w:r>
              <w:rPr>
                <w:spacing w:val="4"/>
                <w:sz w:val="24"/>
              </w:rPr>
              <w:t xml:space="preserve"> </w:t>
            </w:r>
            <w:r>
              <w:rPr>
                <w:sz w:val="24"/>
              </w:rPr>
              <w:t>đạo</w:t>
            </w:r>
            <w:r>
              <w:rPr>
                <w:spacing w:val="5"/>
                <w:sz w:val="24"/>
              </w:rPr>
              <w:t xml:space="preserve"> </w:t>
            </w:r>
            <w:r>
              <w:rPr>
                <w:sz w:val="24"/>
              </w:rPr>
              <w:t>đức</w:t>
            </w:r>
            <w:r>
              <w:rPr>
                <w:spacing w:val="3"/>
                <w:sz w:val="24"/>
              </w:rPr>
              <w:t xml:space="preserve"> </w:t>
            </w:r>
            <w:r>
              <w:rPr>
                <w:sz w:val="24"/>
              </w:rPr>
              <w:t>nghề</w:t>
            </w:r>
            <w:r>
              <w:rPr>
                <w:spacing w:val="5"/>
                <w:sz w:val="24"/>
              </w:rPr>
              <w:t xml:space="preserve"> </w:t>
            </w:r>
            <w:r>
              <w:rPr>
                <w:sz w:val="24"/>
              </w:rPr>
              <w:t>nghiệp</w:t>
            </w:r>
            <w:r>
              <w:rPr>
                <w:spacing w:val="3"/>
                <w:sz w:val="24"/>
              </w:rPr>
              <w:t xml:space="preserve"> </w:t>
            </w:r>
            <w:r>
              <w:rPr>
                <w:sz w:val="24"/>
              </w:rPr>
              <w:t>của</w:t>
            </w:r>
            <w:r>
              <w:rPr>
                <w:spacing w:val="1"/>
                <w:sz w:val="24"/>
              </w:rPr>
              <w:t xml:space="preserve"> </w:t>
            </w:r>
            <w:r>
              <w:rPr>
                <w:sz w:val="24"/>
              </w:rPr>
              <w:t>người</w:t>
            </w:r>
            <w:r>
              <w:rPr>
                <w:spacing w:val="-57"/>
                <w:sz w:val="24"/>
              </w:rPr>
              <w:t xml:space="preserve"> </w:t>
            </w:r>
            <w:r>
              <w:rPr>
                <w:sz w:val="24"/>
              </w:rPr>
              <w:t>lái xe</w:t>
            </w:r>
            <w:r>
              <w:rPr>
                <w:spacing w:val="-1"/>
                <w:sz w:val="24"/>
              </w:rPr>
              <w:t xml:space="preserve"> </w:t>
            </w:r>
            <w:r>
              <w:rPr>
                <w:sz w:val="24"/>
              </w:rPr>
              <w:t>ô tô</w:t>
            </w:r>
          </w:p>
        </w:tc>
        <w:tc>
          <w:tcPr>
            <w:tcW w:w="673" w:type="dxa"/>
          </w:tcPr>
          <w:p w:rsidR="002E747C" w:rsidRDefault="002E747C" w:rsidP="00F52233">
            <w:pPr>
              <w:pStyle w:val="TableParagraph"/>
              <w:spacing w:before="4" w:line="276" w:lineRule="auto"/>
              <w:ind w:left="0"/>
              <w:rPr>
                <w:sz w:val="34"/>
              </w:rPr>
            </w:pPr>
          </w:p>
          <w:p w:rsidR="002E747C" w:rsidRPr="00F93F69" w:rsidRDefault="00F93F69" w:rsidP="00F52233">
            <w:pPr>
              <w:pStyle w:val="TableParagraph"/>
              <w:spacing w:before="0" w:line="276" w:lineRule="auto"/>
              <w:ind w:left="213" w:right="180"/>
              <w:jc w:val="center"/>
              <w:rPr>
                <w:sz w:val="24"/>
                <w:lang w:val="en-US"/>
              </w:rPr>
            </w:pPr>
            <w:r>
              <w:rPr>
                <w:sz w:val="24"/>
                <w:lang w:val="en-US"/>
              </w:rPr>
              <w:t>29</w:t>
            </w:r>
          </w:p>
        </w:tc>
      </w:tr>
      <w:tr w:rsidR="002E747C">
        <w:trPr>
          <w:trHeight w:val="717"/>
        </w:trPr>
        <w:tc>
          <w:tcPr>
            <w:tcW w:w="8865" w:type="dxa"/>
          </w:tcPr>
          <w:p w:rsidR="002E747C" w:rsidRDefault="00210A65" w:rsidP="00F52233">
            <w:pPr>
              <w:pStyle w:val="TableParagraph"/>
              <w:spacing w:line="276" w:lineRule="auto"/>
              <w:rPr>
                <w:sz w:val="24"/>
              </w:rPr>
            </w:pPr>
            <w:r>
              <w:rPr>
                <w:sz w:val="24"/>
              </w:rPr>
              <w:t>4.2</w:t>
            </w:r>
            <w:r>
              <w:rPr>
                <w:spacing w:val="12"/>
                <w:sz w:val="24"/>
              </w:rPr>
              <w:t xml:space="preserve"> </w:t>
            </w:r>
            <w:r>
              <w:rPr>
                <w:sz w:val="24"/>
              </w:rPr>
              <w:t>Trách</w:t>
            </w:r>
            <w:r>
              <w:rPr>
                <w:spacing w:val="12"/>
                <w:sz w:val="24"/>
              </w:rPr>
              <w:t xml:space="preserve"> </w:t>
            </w:r>
            <w:r>
              <w:rPr>
                <w:sz w:val="24"/>
              </w:rPr>
              <w:t>nhiệm</w:t>
            </w:r>
            <w:r>
              <w:rPr>
                <w:spacing w:val="12"/>
                <w:sz w:val="24"/>
              </w:rPr>
              <w:t xml:space="preserve"> </w:t>
            </w:r>
            <w:r>
              <w:rPr>
                <w:sz w:val="24"/>
              </w:rPr>
              <w:t>và</w:t>
            </w:r>
            <w:r>
              <w:rPr>
                <w:spacing w:val="11"/>
                <w:sz w:val="24"/>
              </w:rPr>
              <w:t xml:space="preserve"> </w:t>
            </w:r>
            <w:r>
              <w:rPr>
                <w:sz w:val="24"/>
              </w:rPr>
              <w:t>quyền</w:t>
            </w:r>
            <w:r>
              <w:rPr>
                <w:spacing w:val="12"/>
                <w:sz w:val="24"/>
              </w:rPr>
              <w:t xml:space="preserve"> </w:t>
            </w:r>
            <w:r>
              <w:rPr>
                <w:sz w:val="24"/>
              </w:rPr>
              <w:t>hạn</w:t>
            </w:r>
            <w:r>
              <w:rPr>
                <w:spacing w:val="12"/>
                <w:sz w:val="24"/>
              </w:rPr>
              <w:t xml:space="preserve"> </w:t>
            </w:r>
            <w:r>
              <w:rPr>
                <w:sz w:val="24"/>
              </w:rPr>
              <w:t>của</w:t>
            </w:r>
            <w:r>
              <w:rPr>
                <w:spacing w:val="13"/>
                <w:sz w:val="24"/>
              </w:rPr>
              <w:t xml:space="preserve"> </w:t>
            </w:r>
            <w:r>
              <w:rPr>
                <w:sz w:val="24"/>
              </w:rPr>
              <w:t>người</w:t>
            </w:r>
            <w:r>
              <w:rPr>
                <w:spacing w:val="12"/>
                <w:sz w:val="24"/>
              </w:rPr>
              <w:t xml:space="preserve"> </w:t>
            </w:r>
            <w:r>
              <w:rPr>
                <w:sz w:val="24"/>
              </w:rPr>
              <w:t>lái</w:t>
            </w:r>
            <w:r>
              <w:rPr>
                <w:spacing w:val="13"/>
                <w:sz w:val="24"/>
              </w:rPr>
              <w:t xml:space="preserve"> </w:t>
            </w:r>
            <w:r>
              <w:rPr>
                <w:sz w:val="24"/>
              </w:rPr>
              <w:t>xe</w:t>
            </w:r>
            <w:r>
              <w:rPr>
                <w:spacing w:val="11"/>
                <w:sz w:val="24"/>
              </w:rPr>
              <w:t xml:space="preserve"> </w:t>
            </w:r>
            <w:r>
              <w:rPr>
                <w:sz w:val="24"/>
              </w:rPr>
              <w:t>trong</w:t>
            </w:r>
            <w:r>
              <w:rPr>
                <w:spacing w:val="9"/>
                <w:sz w:val="24"/>
              </w:rPr>
              <w:t xml:space="preserve"> </w:t>
            </w:r>
            <w:r>
              <w:rPr>
                <w:sz w:val="24"/>
              </w:rPr>
              <w:t>kinh</w:t>
            </w:r>
            <w:r>
              <w:rPr>
                <w:spacing w:val="12"/>
                <w:sz w:val="24"/>
              </w:rPr>
              <w:t xml:space="preserve"> </w:t>
            </w:r>
            <w:r>
              <w:rPr>
                <w:sz w:val="24"/>
              </w:rPr>
              <w:t>doanh</w:t>
            </w:r>
            <w:r>
              <w:rPr>
                <w:spacing w:val="14"/>
                <w:sz w:val="24"/>
              </w:rPr>
              <w:t xml:space="preserve"> </w:t>
            </w:r>
            <w:r>
              <w:rPr>
                <w:sz w:val="24"/>
              </w:rPr>
              <w:t>vận</w:t>
            </w:r>
            <w:r>
              <w:rPr>
                <w:spacing w:val="12"/>
                <w:sz w:val="24"/>
              </w:rPr>
              <w:t xml:space="preserve"> </w:t>
            </w:r>
            <w:r>
              <w:rPr>
                <w:sz w:val="24"/>
              </w:rPr>
              <w:t>tải</w:t>
            </w:r>
            <w:r>
              <w:rPr>
                <w:spacing w:val="12"/>
                <w:sz w:val="24"/>
              </w:rPr>
              <w:t xml:space="preserve"> </w:t>
            </w:r>
            <w:r>
              <w:rPr>
                <w:sz w:val="24"/>
              </w:rPr>
              <w:t>bằng</w:t>
            </w:r>
            <w:r>
              <w:rPr>
                <w:spacing w:val="12"/>
                <w:sz w:val="24"/>
              </w:rPr>
              <w:t xml:space="preserve"> </w:t>
            </w:r>
            <w:r>
              <w:rPr>
                <w:sz w:val="24"/>
              </w:rPr>
              <w:t>xe</w:t>
            </w:r>
            <w:r>
              <w:rPr>
                <w:spacing w:val="12"/>
                <w:sz w:val="24"/>
              </w:rPr>
              <w:t xml:space="preserve"> </w:t>
            </w:r>
            <w:r>
              <w:rPr>
                <w:sz w:val="24"/>
              </w:rPr>
              <w:t>ô</w:t>
            </w:r>
            <w:r>
              <w:rPr>
                <w:spacing w:val="12"/>
                <w:sz w:val="24"/>
              </w:rPr>
              <w:t xml:space="preserve"> </w:t>
            </w:r>
            <w:r>
              <w:rPr>
                <w:sz w:val="24"/>
              </w:rPr>
              <w:t>tô</w:t>
            </w:r>
          </w:p>
          <w:p w:rsidR="002E747C" w:rsidRDefault="00210A65" w:rsidP="00F52233">
            <w:pPr>
              <w:pStyle w:val="TableParagraph"/>
              <w:spacing w:before="81" w:line="276" w:lineRule="auto"/>
              <w:rPr>
                <w:sz w:val="24"/>
              </w:rPr>
            </w:pPr>
            <w:r>
              <w:rPr>
                <w:sz w:val="24"/>
              </w:rPr>
              <w:t>đối</w:t>
            </w:r>
            <w:r>
              <w:rPr>
                <w:spacing w:val="-3"/>
                <w:sz w:val="24"/>
              </w:rPr>
              <w:t xml:space="preserve"> </w:t>
            </w:r>
            <w:r>
              <w:rPr>
                <w:sz w:val="24"/>
              </w:rPr>
              <w:t>với</w:t>
            </w:r>
            <w:r>
              <w:rPr>
                <w:spacing w:val="-3"/>
                <w:sz w:val="24"/>
              </w:rPr>
              <w:t xml:space="preserve"> </w:t>
            </w:r>
            <w:r>
              <w:rPr>
                <w:sz w:val="24"/>
              </w:rPr>
              <w:t>việc</w:t>
            </w:r>
            <w:r>
              <w:rPr>
                <w:spacing w:val="-4"/>
                <w:sz w:val="24"/>
              </w:rPr>
              <w:t xml:space="preserve"> </w:t>
            </w:r>
            <w:r>
              <w:rPr>
                <w:sz w:val="24"/>
              </w:rPr>
              <w:t>nâng</w:t>
            </w:r>
            <w:r>
              <w:rPr>
                <w:spacing w:val="-3"/>
                <w:sz w:val="24"/>
              </w:rPr>
              <w:t xml:space="preserve"> </w:t>
            </w:r>
            <w:r>
              <w:rPr>
                <w:sz w:val="24"/>
              </w:rPr>
              <w:t>cao</w:t>
            </w:r>
            <w:r>
              <w:rPr>
                <w:spacing w:val="-3"/>
                <w:sz w:val="24"/>
              </w:rPr>
              <w:t xml:space="preserve"> </w:t>
            </w:r>
            <w:r>
              <w:rPr>
                <w:sz w:val="24"/>
              </w:rPr>
              <w:t>đạo</w:t>
            </w:r>
            <w:r>
              <w:rPr>
                <w:spacing w:val="-3"/>
                <w:sz w:val="24"/>
              </w:rPr>
              <w:t xml:space="preserve"> </w:t>
            </w:r>
            <w:r>
              <w:rPr>
                <w:sz w:val="24"/>
              </w:rPr>
              <w:t>đức</w:t>
            </w:r>
            <w:r>
              <w:rPr>
                <w:spacing w:val="-4"/>
                <w:sz w:val="24"/>
              </w:rPr>
              <w:t xml:space="preserve"> </w:t>
            </w:r>
            <w:r>
              <w:rPr>
                <w:sz w:val="24"/>
              </w:rPr>
              <w:t>nghề</w:t>
            </w:r>
            <w:r>
              <w:rPr>
                <w:spacing w:val="-3"/>
                <w:sz w:val="24"/>
              </w:rPr>
              <w:t xml:space="preserve"> </w:t>
            </w:r>
            <w:r>
              <w:rPr>
                <w:sz w:val="24"/>
              </w:rPr>
              <w:t>nghiệp</w:t>
            </w:r>
            <w:r>
              <w:rPr>
                <w:spacing w:val="-1"/>
                <w:sz w:val="24"/>
              </w:rPr>
              <w:t xml:space="preserve"> </w:t>
            </w:r>
            <w:r>
              <w:rPr>
                <w:sz w:val="24"/>
              </w:rPr>
              <w:t>của</w:t>
            </w:r>
            <w:r>
              <w:rPr>
                <w:spacing w:val="-4"/>
                <w:sz w:val="24"/>
              </w:rPr>
              <w:t xml:space="preserve"> </w:t>
            </w:r>
            <w:r>
              <w:rPr>
                <w:sz w:val="24"/>
              </w:rPr>
              <w:t>người</w:t>
            </w:r>
            <w:r>
              <w:rPr>
                <w:spacing w:val="-3"/>
                <w:sz w:val="24"/>
              </w:rPr>
              <w:t xml:space="preserve"> </w:t>
            </w:r>
            <w:r>
              <w:rPr>
                <w:sz w:val="24"/>
              </w:rPr>
              <w:t>lái</w:t>
            </w:r>
            <w:r>
              <w:rPr>
                <w:spacing w:val="-2"/>
                <w:sz w:val="24"/>
              </w:rPr>
              <w:t xml:space="preserve"> </w:t>
            </w:r>
            <w:r>
              <w:rPr>
                <w:sz w:val="24"/>
              </w:rPr>
              <w:t>xe</w:t>
            </w:r>
            <w:r>
              <w:rPr>
                <w:spacing w:val="-4"/>
                <w:sz w:val="24"/>
              </w:rPr>
              <w:t xml:space="preserve"> </w:t>
            </w:r>
            <w:r>
              <w:rPr>
                <w:sz w:val="24"/>
              </w:rPr>
              <w:t>ô</w:t>
            </w:r>
            <w:r>
              <w:rPr>
                <w:spacing w:val="-3"/>
                <w:sz w:val="24"/>
              </w:rPr>
              <w:t xml:space="preserve"> </w:t>
            </w:r>
            <w:r>
              <w:rPr>
                <w:sz w:val="24"/>
              </w:rPr>
              <w:t>tô</w:t>
            </w:r>
          </w:p>
        </w:tc>
        <w:tc>
          <w:tcPr>
            <w:tcW w:w="673" w:type="dxa"/>
          </w:tcPr>
          <w:p w:rsidR="002E747C" w:rsidRPr="00F93F69" w:rsidRDefault="00F93F69" w:rsidP="00F52233">
            <w:pPr>
              <w:pStyle w:val="TableParagraph"/>
              <w:spacing w:before="214" w:line="276" w:lineRule="auto"/>
              <w:ind w:left="213" w:right="180"/>
              <w:jc w:val="center"/>
              <w:rPr>
                <w:sz w:val="24"/>
                <w:lang w:val="en-US"/>
              </w:rPr>
            </w:pPr>
            <w:r>
              <w:rPr>
                <w:sz w:val="24"/>
                <w:lang w:val="en-US"/>
              </w:rPr>
              <w:t>33</w:t>
            </w:r>
          </w:p>
        </w:tc>
      </w:tr>
      <w:tr w:rsidR="002E747C">
        <w:trPr>
          <w:trHeight w:val="359"/>
        </w:trPr>
        <w:tc>
          <w:tcPr>
            <w:tcW w:w="8865" w:type="dxa"/>
          </w:tcPr>
          <w:p w:rsidR="002E747C" w:rsidRDefault="00210A65" w:rsidP="00F52233">
            <w:pPr>
              <w:pStyle w:val="TableParagraph"/>
              <w:spacing w:line="276" w:lineRule="auto"/>
              <w:rPr>
                <w:sz w:val="24"/>
              </w:rPr>
            </w:pPr>
            <w:r>
              <w:rPr>
                <w:b/>
                <w:sz w:val="24"/>
              </w:rPr>
              <w:t>CHƯƠNG</w:t>
            </w:r>
            <w:r>
              <w:rPr>
                <w:b/>
                <w:spacing w:val="-13"/>
                <w:sz w:val="24"/>
              </w:rPr>
              <w:t xml:space="preserve"> </w:t>
            </w:r>
            <w:r>
              <w:rPr>
                <w:b/>
                <w:sz w:val="24"/>
              </w:rPr>
              <w:t>V:</w:t>
            </w:r>
            <w:r>
              <w:rPr>
                <w:b/>
                <w:spacing w:val="-11"/>
                <w:sz w:val="24"/>
              </w:rPr>
              <w:t xml:space="preserve"> </w:t>
            </w:r>
            <w:r>
              <w:rPr>
                <w:sz w:val="24"/>
              </w:rPr>
              <w:t>Văn</w:t>
            </w:r>
            <w:r>
              <w:rPr>
                <w:spacing w:val="-11"/>
                <w:sz w:val="24"/>
              </w:rPr>
              <w:t xml:space="preserve"> </w:t>
            </w:r>
            <w:r>
              <w:rPr>
                <w:sz w:val="24"/>
              </w:rPr>
              <w:t>hóa</w:t>
            </w:r>
            <w:r>
              <w:rPr>
                <w:spacing w:val="-9"/>
                <w:sz w:val="24"/>
              </w:rPr>
              <w:t xml:space="preserve"> </w:t>
            </w:r>
            <w:r>
              <w:rPr>
                <w:sz w:val="24"/>
              </w:rPr>
              <w:t>giao</w:t>
            </w:r>
            <w:r>
              <w:rPr>
                <w:spacing w:val="-11"/>
                <w:sz w:val="24"/>
              </w:rPr>
              <w:t xml:space="preserve"> </w:t>
            </w:r>
            <w:r>
              <w:rPr>
                <w:sz w:val="24"/>
              </w:rPr>
              <w:t>thông</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38</w:t>
            </w:r>
          </w:p>
        </w:tc>
      </w:tr>
      <w:tr w:rsidR="002E747C">
        <w:trPr>
          <w:trHeight w:val="358"/>
        </w:trPr>
        <w:tc>
          <w:tcPr>
            <w:tcW w:w="8865" w:type="dxa"/>
          </w:tcPr>
          <w:p w:rsidR="002E747C" w:rsidRDefault="00210A65" w:rsidP="00F52233">
            <w:pPr>
              <w:pStyle w:val="TableParagraph"/>
              <w:spacing w:before="36" w:line="276" w:lineRule="auto"/>
              <w:rPr>
                <w:sz w:val="24"/>
              </w:rPr>
            </w:pPr>
            <w:r>
              <w:rPr>
                <w:sz w:val="24"/>
              </w:rPr>
              <w:t>5.1.</w:t>
            </w:r>
            <w:r>
              <w:rPr>
                <w:spacing w:val="-1"/>
                <w:sz w:val="24"/>
              </w:rPr>
              <w:t xml:space="preserve"> </w:t>
            </w:r>
            <w:r>
              <w:rPr>
                <w:sz w:val="24"/>
              </w:rPr>
              <w:t>Khái niệm</w:t>
            </w:r>
            <w:r>
              <w:rPr>
                <w:spacing w:val="-1"/>
                <w:sz w:val="24"/>
              </w:rPr>
              <w:t xml:space="preserve"> </w:t>
            </w:r>
            <w:r>
              <w:rPr>
                <w:sz w:val="24"/>
              </w:rPr>
              <w:t>văn hóa</w:t>
            </w:r>
            <w:r>
              <w:rPr>
                <w:spacing w:val="-1"/>
                <w:sz w:val="24"/>
              </w:rPr>
              <w:t xml:space="preserve"> </w:t>
            </w:r>
            <w:r>
              <w:rPr>
                <w:sz w:val="24"/>
              </w:rPr>
              <w:t>giao thông</w:t>
            </w:r>
          </w:p>
        </w:tc>
        <w:tc>
          <w:tcPr>
            <w:tcW w:w="673" w:type="dxa"/>
          </w:tcPr>
          <w:p w:rsidR="002E747C" w:rsidRPr="00F93F69" w:rsidRDefault="00F93F69" w:rsidP="00F52233">
            <w:pPr>
              <w:pStyle w:val="TableParagraph"/>
              <w:spacing w:before="36" w:line="276" w:lineRule="auto"/>
              <w:ind w:left="213" w:right="180"/>
              <w:jc w:val="center"/>
              <w:rPr>
                <w:sz w:val="24"/>
                <w:lang w:val="en-US"/>
              </w:rPr>
            </w:pPr>
            <w:r>
              <w:rPr>
                <w:sz w:val="24"/>
                <w:lang w:val="en-US"/>
              </w:rPr>
              <w:t>38</w:t>
            </w:r>
          </w:p>
        </w:tc>
      </w:tr>
      <w:tr w:rsidR="002E747C">
        <w:trPr>
          <w:trHeight w:val="358"/>
        </w:trPr>
        <w:tc>
          <w:tcPr>
            <w:tcW w:w="8865" w:type="dxa"/>
          </w:tcPr>
          <w:p w:rsidR="002E747C" w:rsidRDefault="00210A65" w:rsidP="00F52233">
            <w:pPr>
              <w:pStyle w:val="TableParagraph"/>
              <w:spacing w:line="276" w:lineRule="auto"/>
              <w:rPr>
                <w:sz w:val="24"/>
              </w:rPr>
            </w:pPr>
            <w:r>
              <w:rPr>
                <w:sz w:val="24"/>
              </w:rPr>
              <w:t>5.2. Sự</w:t>
            </w:r>
            <w:r>
              <w:rPr>
                <w:spacing w:val="-1"/>
                <w:sz w:val="24"/>
              </w:rPr>
              <w:t xml:space="preserve"> </w:t>
            </w:r>
            <w:r>
              <w:rPr>
                <w:sz w:val="24"/>
              </w:rPr>
              <w:t>cần thiết xây</w:t>
            </w:r>
            <w:r>
              <w:rPr>
                <w:spacing w:val="-4"/>
                <w:sz w:val="24"/>
              </w:rPr>
              <w:t xml:space="preserve"> </w:t>
            </w:r>
            <w:r>
              <w:rPr>
                <w:sz w:val="24"/>
              </w:rPr>
              <w:t>dựng</w:t>
            </w:r>
            <w:r>
              <w:rPr>
                <w:spacing w:val="-3"/>
                <w:sz w:val="24"/>
              </w:rPr>
              <w:t xml:space="preserve"> </w:t>
            </w:r>
            <w:r>
              <w:rPr>
                <w:sz w:val="24"/>
              </w:rPr>
              <w:t>nếp sống</w:t>
            </w:r>
            <w:r>
              <w:rPr>
                <w:spacing w:val="-3"/>
                <w:sz w:val="24"/>
              </w:rPr>
              <w:t xml:space="preserve"> </w:t>
            </w:r>
            <w:r>
              <w:rPr>
                <w:sz w:val="24"/>
              </w:rPr>
              <w:t>văn</w:t>
            </w:r>
            <w:r>
              <w:rPr>
                <w:spacing w:val="1"/>
                <w:sz w:val="24"/>
              </w:rPr>
              <w:t xml:space="preserve"> </w:t>
            </w:r>
            <w:r>
              <w:rPr>
                <w:sz w:val="24"/>
              </w:rPr>
              <w:t>hóa</w:t>
            </w:r>
            <w:r>
              <w:rPr>
                <w:spacing w:val="1"/>
                <w:sz w:val="24"/>
              </w:rPr>
              <w:t xml:space="preserve"> </w:t>
            </w:r>
            <w:r>
              <w:rPr>
                <w:sz w:val="24"/>
              </w:rPr>
              <w:t>giao thông</w:t>
            </w:r>
          </w:p>
        </w:tc>
        <w:tc>
          <w:tcPr>
            <w:tcW w:w="673" w:type="dxa"/>
          </w:tcPr>
          <w:p w:rsidR="002E747C" w:rsidRPr="00F93F69" w:rsidRDefault="00F93F69" w:rsidP="00F52233">
            <w:pPr>
              <w:pStyle w:val="TableParagraph"/>
              <w:spacing w:line="276" w:lineRule="auto"/>
              <w:ind w:left="213" w:right="180"/>
              <w:jc w:val="center"/>
              <w:rPr>
                <w:sz w:val="24"/>
                <w:lang w:val="en-US"/>
              </w:rPr>
            </w:pPr>
            <w:r>
              <w:rPr>
                <w:sz w:val="24"/>
                <w:lang w:val="en-US"/>
              </w:rPr>
              <w:t>39</w:t>
            </w:r>
          </w:p>
        </w:tc>
      </w:tr>
      <w:tr w:rsidR="002E747C">
        <w:trPr>
          <w:trHeight w:val="358"/>
        </w:trPr>
        <w:tc>
          <w:tcPr>
            <w:tcW w:w="8865" w:type="dxa"/>
          </w:tcPr>
          <w:p w:rsidR="002E747C" w:rsidRDefault="00210A65" w:rsidP="00F52233">
            <w:pPr>
              <w:pStyle w:val="TableParagraph"/>
              <w:spacing w:before="35" w:line="276" w:lineRule="auto"/>
              <w:rPr>
                <w:sz w:val="24"/>
              </w:rPr>
            </w:pPr>
            <w:r>
              <w:rPr>
                <w:sz w:val="24"/>
              </w:rPr>
              <w:t>5.3.</w:t>
            </w:r>
            <w:r>
              <w:rPr>
                <w:spacing w:val="-1"/>
                <w:sz w:val="24"/>
              </w:rPr>
              <w:t xml:space="preserve"> </w:t>
            </w:r>
            <w:r>
              <w:rPr>
                <w:sz w:val="24"/>
              </w:rPr>
              <w:t>Các</w:t>
            </w:r>
            <w:r>
              <w:rPr>
                <w:spacing w:val="-2"/>
                <w:sz w:val="24"/>
              </w:rPr>
              <w:t xml:space="preserve"> </w:t>
            </w:r>
            <w:r>
              <w:rPr>
                <w:sz w:val="24"/>
              </w:rPr>
              <w:t>tình huống</w:t>
            </w:r>
            <w:r>
              <w:rPr>
                <w:spacing w:val="-3"/>
                <w:sz w:val="24"/>
              </w:rPr>
              <w:t xml:space="preserve"> </w:t>
            </w:r>
            <w:r>
              <w:rPr>
                <w:sz w:val="24"/>
              </w:rPr>
              <w:t>ứng</w:t>
            </w:r>
            <w:r>
              <w:rPr>
                <w:spacing w:val="-1"/>
                <w:sz w:val="24"/>
              </w:rPr>
              <w:t xml:space="preserve"> </w:t>
            </w:r>
            <w:r>
              <w:rPr>
                <w:sz w:val="24"/>
              </w:rPr>
              <w:t>xử khi tham gia giao thông</w:t>
            </w:r>
          </w:p>
          <w:p w:rsidR="00AF4D8F" w:rsidRDefault="001A5ED6" w:rsidP="00F52233">
            <w:pPr>
              <w:pStyle w:val="TableParagraph"/>
              <w:spacing w:before="35" w:line="276" w:lineRule="auto"/>
              <w:rPr>
                <w:sz w:val="24"/>
                <w:lang w:val="en-US"/>
              </w:rPr>
            </w:pPr>
            <w:r w:rsidRPr="001A5ED6">
              <w:rPr>
                <w:b/>
                <w:sz w:val="24"/>
                <w:lang w:val="en-US"/>
              </w:rPr>
              <w:t>C</w:t>
            </w:r>
            <w:r>
              <w:rPr>
                <w:b/>
                <w:sz w:val="24"/>
                <w:lang w:val="en-US"/>
              </w:rPr>
              <w:t>HƯƠNG</w:t>
            </w:r>
            <w:r w:rsidRPr="001A5ED6">
              <w:rPr>
                <w:b/>
                <w:sz w:val="24"/>
                <w:lang w:val="en-US"/>
              </w:rPr>
              <w:t xml:space="preserve"> VI:</w:t>
            </w:r>
            <w:r>
              <w:rPr>
                <w:sz w:val="24"/>
                <w:lang w:val="en-US"/>
              </w:rPr>
              <w:t xml:space="preserve"> Phòng, chống tác hại của rượu, bia khi tham gia giao thông                       </w:t>
            </w:r>
          </w:p>
          <w:p w:rsidR="001A5ED6" w:rsidRPr="00B606C0" w:rsidRDefault="00F52233" w:rsidP="00F52233">
            <w:pPr>
              <w:pStyle w:val="Heading1"/>
              <w:spacing w:before="89" w:line="276" w:lineRule="auto"/>
              <w:ind w:left="0" w:right="4282"/>
              <w:rPr>
                <w:b w:val="0"/>
                <w:sz w:val="24"/>
                <w:szCs w:val="24"/>
              </w:rPr>
            </w:pPr>
            <w:r>
              <w:rPr>
                <w:b w:val="0"/>
                <w:sz w:val="24"/>
                <w:szCs w:val="24"/>
                <w:lang w:val="en-US"/>
              </w:rPr>
              <w:t xml:space="preserve">   6.1. </w:t>
            </w:r>
            <w:r w:rsidR="001A5ED6" w:rsidRPr="00B606C0">
              <w:rPr>
                <w:b w:val="0"/>
                <w:sz w:val="24"/>
                <w:szCs w:val="24"/>
              </w:rPr>
              <w:t>Tác hại của việc sử dụng rượu,</w:t>
            </w:r>
            <w:r w:rsidR="001A5ED6" w:rsidRPr="00B606C0">
              <w:rPr>
                <w:b w:val="0"/>
                <w:spacing w:val="-8"/>
                <w:sz w:val="24"/>
                <w:szCs w:val="24"/>
              </w:rPr>
              <w:t xml:space="preserve"> </w:t>
            </w:r>
            <w:r w:rsidR="001A5ED6" w:rsidRPr="00B606C0">
              <w:rPr>
                <w:b w:val="0"/>
                <w:sz w:val="24"/>
                <w:szCs w:val="24"/>
              </w:rPr>
              <w:t>bia</w:t>
            </w:r>
          </w:p>
          <w:p w:rsidR="001A5ED6" w:rsidRPr="00F52233" w:rsidRDefault="00F52233" w:rsidP="00F52233">
            <w:pPr>
              <w:pStyle w:val="Heading1"/>
              <w:tabs>
                <w:tab w:val="left" w:pos="611"/>
              </w:tabs>
              <w:spacing w:before="75" w:line="276" w:lineRule="auto"/>
              <w:ind w:left="0" w:right="127"/>
              <w:rPr>
                <w:b w:val="0"/>
                <w:sz w:val="24"/>
                <w:szCs w:val="24"/>
              </w:rPr>
            </w:pPr>
            <w:r>
              <w:rPr>
                <w:b w:val="0"/>
                <w:sz w:val="24"/>
                <w:szCs w:val="24"/>
                <w:lang w:val="en-US"/>
              </w:rPr>
              <w:t xml:space="preserve">   6.2.</w:t>
            </w:r>
            <w:r w:rsidR="001A5ED6" w:rsidRPr="00B606C0">
              <w:rPr>
                <w:b w:val="0"/>
                <w:sz w:val="24"/>
                <w:szCs w:val="24"/>
              </w:rPr>
              <w:t>Các giải pháp phòng, chống tác hại của rượu, bia khi tham gia giao thông</w:t>
            </w:r>
          </w:p>
        </w:tc>
        <w:tc>
          <w:tcPr>
            <w:tcW w:w="673" w:type="dxa"/>
          </w:tcPr>
          <w:p w:rsidR="002E747C" w:rsidRDefault="00F93F69" w:rsidP="00F52233">
            <w:pPr>
              <w:pStyle w:val="TableParagraph"/>
              <w:spacing w:before="35" w:line="276" w:lineRule="auto"/>
              <w:ind w:left="213" w:right="180"/>
              <w:jc w:val="center"/>
              <w:rPr>
                <w:sz w:val="24"/>
                <w:lang w:val="en-US"/>
              </w:rPr>
            </w:pPr>
            <w:r>
              <w:rPr>
                <w:sz w:val="24"/>
                <w:lang w:val="en-US"/>
              </w:rPr>
              <w:t>39</w:t>
            </w:r>
          </w:p>
          <w:p w:rsidR="001A5ED6" w:rsidRDefault="001A5ED6" w:rsidP="00F52233">
            <w:pPr>
              <w:pStyle w:val="TableParagraph"/>
              <w:spacing w:before="35" w:line="276" w:lineRule="auto"/>
              <w:ind w:left="213" w:right="180"/>
              <w:jc w:val="center"/>
              <w:rPr>
                <w:sz w:val="24"/>
                <w:lang w:val="en-US"/>
              </w:rPr>
            </w:pPr>
            <w:r>
              <w:rPr>
                <w:sz w:val="24"/>
                <w:lang w:val="en-US"/>
              </w:rPr>
              <w:t>49</w:t>
            </w:r>
          </w:p>
          <w:p w:rsidR="00F52233" w:rsidRDefault="00F52233" w:rsidP="00F52233">
            <w:pPr>
              <w:pStyle w:val="TableParagraph"/>
              <w:spacing w:before="35" w:line="276" w:lineRule="auto"/>
              <w:ind w:left="213" w:right="180"/>
              <w:jc w:val="center"/>
              <w:rPr>
                <w:sz w:val="24"/>
                <w:lang w:val="en-US"/>
              </w:rPr>
            </w:pPr>
            <w:r>
              <w:rPr>
                <w:sz w:val="24"/>
                <w:lang w:val="en-US"/>
              </w:rPr>
              <w:t>49</w:t>
            </w:r>
          </w:p>
          <w:p w:rsidR="00F52233" w:rsidRPr="00F93F69" w:rsidRDefault="00F52233" w:rsidP="00F52233">
            <w:pPr>
              <w:pStyle w:val="TableParagraph"/>
              <w:spacing w:before="35" w:line="276" w:lineRule="auto"/>
              <w:ind w:left="213" w:right="180"/>
              <w:jc w:val="center"/>
              <w:rPr>
                <w:sz w:val="24"/>
                <w:lang w:val="en-US"/>
              </w:rPr>
            </w:pPr>
            <w:r>
              <w:rPr>
                <w:sz w:val="24"/>
                <w:lang w:val="en-US"/>
              </w:rPr>
              <w:t>57</w:t>
            </w:r>
          </w:p>
        </w:tc>
      </w:tr>
      <w:tr w:rsidR="002E747C">
        <w:trPr>
          <w:trHeight w:val="358"/>
        </w:trPr>
        <w:tc>
          <w:tcPr>
            <w:tcW w:w="8865" w:type="dxa"/>
          </w:tcPr>
          <w:p w:rsidR="002E747C" w:rsidRDefault="00210A65" w:rsidP="00F52233">
            <w:pPr>
              <w:pStyle w:val="TableParagraph"/>
              <w:spacing w:line="276" w:lineRule="auto"/>
              <w:rPr>
                <w:sz w:val="24"/>
              </w:rPr>
            </w:pPr>
            <w:r>
              <w:rPr>
                <w:b/>
                <w:sz w:val="24"/>
              </w:rPr>
              <w:t>C</w:t>
            </w:r>
            <w:r w:rsidR="001A5ED6">
              <w:rPr>
                <w:b/>
                <w:sz w:val="24"/>
                <w:lang w:val="en-US"/>
              </w:rPr>
              <w:t>HƯƠNG</w:t>
            </w:r>
            <w:r>
              <w:rPr>
                <w:b/>
                <w:spacing w:val="-7"/>
                <w:sz w:val="24"/>
              </w:rPr>
              <w:t xml:space="preserve"> </w:t>
            </w:r>
            <w:r>
              <w:rPr>
                <w:b/>
                <w:sz w:val="24"/>
              </w:rPr>
              <w:t>VI</w:t>
            </w:r>
            <w:r w:rsidR="00AF4D8F">
              <w:rPr>
                <w:b/>
                <w:sz w:val="24"/>
                <w:lang w:val="en-US"/>
              </w:rPr>
              <w:t>I</w:t>
            </w:r>
            <w:r>
              <w:rPr>
                <w:b/>
                <w:sz w:val="24"/>
              </w:rPr>
              <w:t>:</w:t>
            </w:r>
            <w:r>
              <w:rPr>
                <w:b/>
                <w:spacing w:val="-6"/>
                <w:sz w:val="24"/>
              </w:rPr>
              <w:t xml:space="preserve"> </w:t>
            </w:r>
            <w:r>
              <w:rPr>
                <w:sz w:val="24"/>
              </w:rPr>
              <w:t>Thực</w:t>
            </w:r>
            <w:r>
              <w:rPr>
                <w:spacing w:val="-7"/>
                <w:sz w:val="24"/>
              </w:rPr>
              <w:t xml:space="preserve"> </w:t>
            </w:r>
            <w:r>
              <w:rPr>
                <w:sz w:val="24"/>
              </w:rPr>
              <w:t>hành</w:t>
            </w:r>
            <w:r>
              <w:rPr>
                <w:spacing w:val="-3"/>
                <w:sz w:val="24"/>
              </w:rPr>
              <w:t xml:space="preserve"> </w:t>
            </w:r>
            <w:r>
              <w:rPr>
                <w:sz w:val="24"/>
              </w:rPr>
              <w:t>cấp</w:t>
            </w:r>
            <w:r>
              <w:rPr>
                <w:spacing w:val="-6"/>
                <w:sz w:val="24"/>
              </w:rPr>
              <w:t xml:space="preserve"> </w:t>
            </w:r>
            <w:r>
              <w:rPr>
                <w:sz w:val="24"/>
              </w:rPr>
              <w:t>cứu</w:t>
            </w:r>
            <w:r>
              <w:rPr>
                <w:spacing w:val="-5"/>
                <w:sz w:val="24"/>
              </w:rPr>
              <w:t xml:space="preserve"> </w:t>
            </w:r>
            <w:r>
              <w:rPr>
                <w:sz w:val="24"/>
              </w:rPr>
              <w:t>khi</w:t>
            </w:r>
            <w:r>
              <w:rPr>
                <w:spacing w:val="-6"/>
                <w:sz w:val="24"/>
              </w:rPr>
              <w:t xml:space="preserve"> </w:t>
            </w:r>
            <w:r>
              <w:rPr>
                <w:sz w:val="24"/>
              </w:rPr>
              <w:t>xảy</w:t>
            </w:r>
            <w:r>
              <w:rPr>
                <w:spacing w:val="-10"/>
                <w:sz w:val="24"/>
              </w:rPr>
              <w:t xml:space="preserve"> </w:t>
            </w:r>
            <w:r>
              <w:rPr>
                <w:sz w:val="24"/>
              </w:rPr>
              <w:t>ra</w:t>
            </w:r>
            <w:r>
              <w:rPr>
                <w:spacing w:val="-6"/>
                <w:sz w:val="24"/>
              </w:rPr>
              <w:t xml:space="preserve"> </w:t>
            </w:r>
            <w:r>
              <w:rPr>
                <w:sz w:val="24"/>
              </w:rPr>
              <w:t>tai</w:t>
            </w:r>
            <w:r>
              <w:rPr>
                <w:spacing w:val="-6"/>
                <w:sz w:val="24"/>
              </w:rPr>
              <w:t xml:space="preserve"> </w:t>
            </w:r>
            <w:r>
              <w:rPr>
                <w:sz w:val="24"/>
              </w:rPr>
              <w:t>nạn</w:t>
            </w:r>
            <w:r>
              <w:rPr>
                <w:spacing w:val="-5"/>
                <w:sz w:val="24"/>
              </w:rPr>
              <w:t xml:space="preserve"> </w:t>
            </w:r>
            <w:r>
              <w:rPr>
                <w:sz w:val="24"/>
              </w:rPr>
              <w:t>giao</w:t>
            </w:r>
            <w:r>
              <w:rPr>
                <w:spacing w:val="-6"/>
                <w:sz w:val="24"/>
              </w:rPr>
              <w:t xml:space="preserve"> </w:t>
            </w:r>
            <w:r>
              <w:rPr>
                <w:sz w:val="24"/>
              </w:rPr>
              <w:t>thông</w:t>
            </w:r>
            <w:r>
              <w:rPr>
                <w:spacing w:val="-8"/>
                <w:sz w:val="24"/>
              </w:rPr>
              <w:t xml:space="preserve"> </w:t>
            </w:r>
            <w:r>
              <w:rPr>
                <w:sz w:val="24"/>
              </w:rPr>
              <w:t>đường</w:t>
            </w:r>
            <w:r>
              <w:rPr>
                <w:spacing w:val="-8"/>
                <w:sz w:val="24"/>
              </w:rPr>
              <w:t xml:space="preserve"> </w:t>
            </w:r>
            <w:r>
              <w:rPr>
                <w:sz w:val="24"/>
              </w:rPr>
              <w:t>bộ</w:t>
            </w:r>
          </w:p>
        </w:tc>
        <w:tc>
          <w:tcPr>
            <w:tcW w:w="673" w:type="dxa"/>
          </w:tcPr>
          <w:p w:rsidR="002E747C" w:rsidRPr="00F93F69" w:rsidRDefault="001A5ED6" w:rsidP="00F52233">
            <w:pPr>
              <w:pStyle w:val="TableParagraph"/>
              <w:spacing w:line="276" w:lineRule="auto"/>
              <w:ind w:left="213" w:right="180"/>
              <w:jc w:val="center"/>
              <w:rPr>
                <w:sz w:val="24"/>
                <w:lang w:val="en-US"/>
              </w:rPr>
            </w:pPr>
            <w:r>
              <w:rPr>
                <w:sz w:val="24"/>
                <w:lang w:val="en-US"/>
              </w:rPr>
              <w:t>6</w:t>
            </w:r>
            <w:r w:rsidR="00F93F69">
              <w:rPr>
                <w:sz w:val="24"/>
                <w:lang w:val="en-US"/>
              </w:rPr>
              <w:t>9</w:t>
            </w:r>
          </w:p>
        </w:tc>
      </w:tr>
      <w:tr w:rsidR="002E747C">
        <w:trPr>
          <w:trHeight w:val="358"/>
        </w:trPr>
        <w:tc>
          <w:tcPr>
            <w:tcW w:w="8865" w:type="dxa"/>
          </w:tcPr>
          <w:p w:rsidR="002E747C" w:rsidRDefault="00490A18" w:rsidP="00F52233">
            <w:pPr>
              <w:pStyle w:val="TableParagraph"/>
              <w:spacing w:before="35" w:line="276" w:lineRule="auto"/>
              <w:rPr>
                <w:sz w:val="24"/>
              </w:rPr>
            </w:pPr>
            <w:r>
              <w:rPr>
                <w:sz w:val="24"/>
              </w:rPr>
              <w:t>7</w:t>
            </w:r>
            <w:r w:rsidR="00210A65">
              <w:rPr>
                <w:sz w:val="24"/>
              </w:rPr>
              <w:t>.1</w:t>
            </w:r>
            <w:r w:rsidR="00210A65">
              <w:rPr>
                <w:spacing w:val="-5"/>
                <w:sz w:val="24"/>
              </w:rPr>
              <w:t xml:space="preserve"> </w:t>
            </w:r>
            <w:r w:rsidR="00210A65">
              <w:rPr>
                <w:sz w:val="24"/>
              </w:rPr>
              <w:t>Thực</w:t>
            </w:r>
            <w:r w:rsidR="00210A65">
              <w:rPr>
                <w:spacing w:val="-5"/>
                <w:sz w:val="24"/>
              </w:rPr>
              <w:t xml:space="preserve"> </w:t>
            </w:r>
            <w:r w:rsidR="00210A65">
              <w:rPr>
                <w:sz w:val="24"/>
              </w:rPr>
              <w:t>hành</w:t>
            </w:r>
            <w:r w:rsidR="00210A65">
              <w:rPr>
                <w:spacing w:val="-5"/>
                <w:sz w:val="24"/>
              </w:rPr>
              <w:t xml:space="preserve"> </w:t>
            </w:r>
            <w:r w:rsidR="00210A65">
              <w:rPr>
                <w:sz w:val="24"/>
              </w:rPr>
              <w:t>các</w:t>
            </w:r>
            <w:r w:rsidR="00210A65">
              <w:rPr>
                <w:spacing w:val="-5"/>
                <w:sz w:val="24"/>
              </w:rPr>
              <w:t xml:space="preserve"> </w:t>
            </w:r>
            <w:r w:rsidR="00210A65">
              <w:rPr>
                <w:sz w:val="24"/>
              </w:rPr>
              <w:t>bước</w:t>
            </w:r>
            <w:r w:rsidR="00210A65">
              <w:rPr>
                <w:spacing w:val="-4"/>
                <w:sz w:val="24"/>
              </w:rPr>
              <w:t xml:space="preserve"> </w:t>
            </w:r>
            <w:r w:rsidR="00210A65">
              <w:rPr>
                <w:sz w:val="24"/>
              </w:rPr>
              <w:t>sơ</w:t>
            </w:r>
            <w:r w:rsidR="00210A65">
              <w:rPr>
                <w:spacing w:val="-5"/>
                <w:sz w:val="24"/>
              </w:rPr>
              <w:t xml:space="preserve"> </w:t>
            </w:r>
            <w:r w:rsidR="00210A65">
              <w:rPr>
                <w:sz w:val="24"/>
              </w:rPr>
              <w:t>cứu</w:t>
            </w:r>
            <w:r w:rsidR="00210A65">
              <w:rPr>
                <w:spacing w:val="-5"/>
                <w:sz w:val="24"/>
              </w:rPr>
              <w:t xml:space="preserve"> </w:t>
            </w:r>
            <w:r w:rsidR="00210A65">
              <w:rPr>
                <w:sz w:val="24"/>
              </w:rPr>
              <w:t>ban</w:t>
            </w:r>
            <w:r w:rsidR="00210A65">
              <w:rPr>
                <w:spacing w:val="-4"/>
                <w:sz w:val="24"/>
              </w:rPr>
              <w:t xml:space="preserve"> </w:t>
            </w:r>
            <w:r w:rsidR="00210A65">
              <w:rPr>
                <w:sz w:val="24"/>
              </w:rPr>
              <w:t>đầu</w:t>
            </w:r>
          </w:p>
        </w:tc>
        <w:tc>
          <w:tcPr>
            <w:tcW w:w="673" w:type="dxa"/>
          </w:tcPr>
          <w:p w:rsidR="002E747C" w:rsidRPr="00F93F69" w:rsidRDefault="001A5ED6" w:rsidP="00F52233">
            <w:pPr>
              <w:pStyle w:val="TableParagraph"/>
              <w:spacing w:before="35" w:line="276" w:lineRule="auto"/>
              <w:ind w:left="213" w:right="180"/>
              <w:jc w:val="center"/>
              <w:rPr>
                <w:sz w:val="24"/>
                <w:lang w:val="en-US"/>
              </w:rPr>
            </w:pPr>
            <w:r>
              <w:rPr>
                <w:sz w:val="24"/>
                <w:lang w:val="en-US"/>
              </w:rPr>
              <w:t>6</w:t>
            </w:r>
            <w:r w:rsidR="00F93F69">
              <w:rPr>
                <w:sz w:val="24"/>
                <w:lang w:val="en-US"/>
              </w:rPr>
              <w:t>9</w:t>
            </w:r>
          </w:p>
        </w:tc>
      </w:tr>
      <w:tr w:rsidR="002E747C">
        <w:trPr>
          <w:trHeight w:val="312"/>
        </w:trPr>
        <w:tc>
          <w:tcPr>
            <w:tcW w:w="8865" w:type="dxa"/>
          </w:tcPr>
          <w:p w:rsidR="002E747C" w:rsidRDefault="00490A18" w:rsidP="00F52233">
            <w:pPr>
              <w:pStyle w:val="TableParagraph"/>
              <w:spacing w:line="276" w:lineRule="auto"/>
              <w:rPr>
                <w:sz w:val="24"/>
              </w:rPr>
            </w:pPr>
            <w:r>
              <w:rPr>
                <w:sz w:val="24"/>
              </w:rPr>
              <w:t>7</w:t>
            </w:r>
            <w:r w:rsidR="00210A65">
              <w:rPr>
                <w:sz w:val="24"/>
              </w:rPr>
              <w:t>.2.</w:t>
            </w:r>
            <w:r w:rsidR="00210A65">
              <w:rPr>
                <w:spacing w:val="-4"/>
                <w:sz w:val="24"/>
              </w:rPr>
              <w:t xml:space="preserve"> </w:t>
            </w:r>
            <w:r w:rsidR="00210A65">
              <w:rPr>
                <w:sz w:val="24"/>
              </w:rPr>
              <w:t>Sự</w:t>
            </w:r>
            <w:r w:rsidR="00210A65">
              <w:rPr>
                <w:spacing w:val="-4"/>
                <w:sz w:val="24"/>
              </w:rPr>
              <w:t xml:space="preserve"> </w:t>
            </w:r>
            <w:r w:rsidR="00210A65">
              <w:rPr>
                <w:sz w:val="24"/>
              </w:rPr>
              <w:t>giúp</w:t>
            </w:r>
            <w:r w:rsidR="00210A65">
              <w:rPr>
                <w:spacing w:val="-4"/>
                <w:sz w:val="24"/>
              </w:rPr>
              <w:t xml:space="preserve"> </w:t>
            </w:r>
            <w:r w:rsidR="00210A65">
              <w:rPr>
                <w:sz w:val="24"/>
              </w:rPr>
              <w:t>đỡ</w:t>
            </w:r>
            <w:r w:rsidR="00210A65">
              <w:rPr>
                <w:spacing w:val="-3"/>
                <w:sz w:val="24"/>
              </w:rPr>
              <w:t xml:space="preserve"> </w:t>
            </w:r>
            <w:r w:rsidR="00210A65">
              <w:rPr>
                <w:sz w:val="24"/>
              </w:rPr>
              <w:t>của</w:t>
            </w:r>
            <w:r w:rsidR="00210A65">
              <w:rPr>
                <w:spacing w:val="-5"/>
                <w:sz w:val="24"/>
              </w:rPr>
              <w:t xml:space="preserve"> </w:t>
            </w:r>
            <w:r w:rsidR="00210A65">
              <w:rPr>
                <w:sz w:val="24"/>
              </w:rPr>
              <w:t>người</w:t>
            </w:r>
            <w:r w:rsidR="00210A65">
              <w:rPr>
                <w:spacing w:val="-3"/>
                <w:sz w:val="24"/>
              </w:rPr>
              <w:t xml:space="preserve"> </w:t>
            </w:r>
            <w:r w:rsidR="00210A65">
              <w:rPr>
                <w:sz w:val="24"/>
              </w:rPr>
              <w:t>lái</w:t>
            </w:r>
            <w:r w:rsidR="00210A65">
              <w:rPr>
                <w:spacing w:val="-4"/>
                <w:sz w:val="24"/>
              </w:rPr>
              <w:t xml:space="preserve"> </w:t>
            </w:r>
            <w:r w:rsidR="00210A65">
              <w:rPr>
                <w:sz w:val="24"/>
              </w:rPr>
              <w:t>xe</w:t>
            </w:r>
            <w:r w:rsidR="00210A65">
              <w:rPr>
                <w:spacing w:val="-4"/>
                <w:sz w:val="24"/>
              </w:rPr>
              <w:t xml:space="preserve"> </w:t>
            </w:r>
            <w:r w:rsidR="00210A65">
              <w:rPr>
                <w:sz w:val="24"/>
              </w:rPr>
              <w:t>ô</w:t>
            </w:r>
            <w:r w:rsidR="00210A65">
              <w:rPr>
                <w:spacing w:val="-3"/>
                <w:sz w:val="24"/>
              </w:rPr>
              <w:t xml:space="preserve"> </w:t>
            </w:r>
            <w:r w:rsidR="00210A65">
              <w:rPr>
                <w:sz w:val="24"/>
              </w:rPr>
              <w:t>tô</w:t>
            </w:r>
            <w:r w:rsidR="00210A65">
              <w:rPr>
                <w:spacing w:val="-4"/>
                <w:sz w:val="24"/>
              </w:rPr>
              <w:t xml:space="preserve"> </w:t>
            </w:r>
            <w:r w:rsidR="00210A65">
              <w:rPr>
                <w:sz w:val="24"/>
              </w:rPr>
              <w:t>khi</w:t>
            </w:r>
            <w:r w:rsidR="00210A65">
              <w:rPr>
                <w:spacing w:val="-3"/>
                <w:sz w:val="24"/>
              </w:rPr>
              <w:t xml:space="preserve"> </w:t>
            </w:r>
            <w:r w:rsidR="00210A65">
              <w:rPr>
                <w:sz w:val="24"/>
              </w:rPr>
              <w:t>qua</w:t>
            </w:r>
            <w:r w:rsidR="00210A65">
              <w:rPr>
                <w:spacing w:val="-5"/>
                <w:sz w:val="24"/>
              </w:rPr>
              <w:t xml:space="preserve"> </w:t>
            </w:r>
            <w:r w:rsidR="00210A65">
              <w:rPr>
                <w:sz w:val="24"/>
              </w:rPr>
              <w:t>nơi</w:t>
            </w:r>
            <w:r w:rsidR="00210A65">
              <w:rPr>
                <w:spacing w:val="-5"/>
                <w:sz w:val="24"/>
              </w:rPr>
              <w:t xml:space="preserve"> </w:t>
            </w:r>
            <w:r w:rsidR="00210A65">
              <w:rPr>
                <w:sz w:val="24"/>
              </w:rPr>
              <w:t>xảy</w:t>
            </w:r>
            <w:r w:rsidR="00210A65">
              <w:rPr>
                <w:spacing w:val="-6"/>
                <w:sz w:val="24"/>
              </w:rPr>
              <w:t xml:space="preserve"> </w:t>
            </w:r>
            <w:r w:rsidR="00210A65">
              <w:rPr>
                <w:sz w:val="24"/>
              </w:rPr>
              <w:t>ra</w:t>
            </w:r>
            <w:r w:rsidR="00210A65">
              <w:rPr>
                <w:spacing w:val="-6"/>
                <w:sz w:val="24"/>
              </w:rPr>
              <w:t xml:space="preserve"> </w:t>
            </w:r>
            <w:r w:rsidR="00210A65">
              <w:rPr>
                <w:sz w:val="24"/>
              </w:rPr>
              <w:t>tai</w:t>
            </w:r>
            <w:r w:rsidR="00210A65">
              <w:rPr>
                <w:spacing w:val="-3"/>
                <w:sz w:val="24"/>
              </w:rPr>
              <w:t xml:space="preserve"> </w:t>
            </w:r>
            <w:r w:rsidR="00210A65">
              <w:rPr>
                <w:sz w:val="24"/>
              </w:rPr>
              <w:t>nạn</w:t>
            </w:r>
            <w:r w:rsidR="00210A65">
              <w:rPr>
                <w:spacing w:val="-2"/>
                <w:sz w:val="24"/>
              </w:rPr>
              <w:t xml:space="preserve"> </w:t>
            </w:r>
            <w:r w:rsidR="00210A65">
              <w:rPr>
                <w:sz w:val="24"/>
              </w:rPr>
              <w:t>giao</w:t>
            </w:r>
            <w:r w:rsidR="00210A65">
              <w:rPr>
                <w:spacing w:val="-3"/>
                <w:sz w:val="24"/>
              </w:rPr>
              <w:t xml:space="preserve"> </w:t>
            </w:r>
            <w:r w:rsidR="00210A65">
              <w:rPr>
                <w:sz w:val="24"/>
              </w:rPr>
              <w:t>thông</w:t>
            </w:r>
            <w:r w:rsidR="00210A65">
              <w:rPr>
                <w:spacing w:val="-5"/>
                <w:sz w:val="24"/>
              </w:rPr>
              <w:t xml:space="preserve"> </w:t>
            </w:r>
            <w:r w:rsidR="00210A65">
              <w:rPr>
                <w:sz w:val="24"/>
              </w:rPr>
              <w:t>đường</w:t>
            </w:r>
            <w:r w:rsidR="00210A65">
              <w:rPr>
                <w:spacing w:val="-7"/>
                <w:sz w:val="24"/>
              </w:rPr>
              <w:t xml:space="preserve"> </w:t>
            </w:r>
            <w:r w:rsidR="00210A65">
              <w:rPr>
                <w:sz w:val="24"/>
              </w:rPr>
              <w:t>bộ</w:t>
            </w:r>
          </w:p>
          <w:p w:rsidR="00F42C7F" w:rsidRPr="00F42C7F" w:rsidRDefault="00F42C7F" w:rsidP="00F52233">
            <w:pPr>
              <w:pStyle w:val="TableParagraph"/>
              <w:spacing w:line="276" w:lineRule="auto"/>
              <w:rPr>
                <w:sz w:val="24"/>
                <w:szCs w:val="24"/>
                <w:lang w:val="en-US"/>
              </w:rPr>
            </w:pPr>
            <w:r w:rsidRPr="00F42C7F">
              <w:rPr>
                <w:sz w:val="24"/>
                <w:szCs w:val="24"/>
                <w:lang w:val="en-US"/>
              </w:rPr>
              <w:t>Tài liệu tham khảo</w:t>
            </w:r>
          </w:p>
        </w:tc>
        <w:tc>
          <w:tcPr>
            <w:tcW w:w="673" w:type="dxa"/>
          </w:tcPr>
          <w:p w:rsidR="00F42C7F" w:rsidRDefault="001A5ED6" w:rsidP="00F42C7F">
            <w:pPr>
              <w:pStyle w:val="TableParagraph"/>
              <w:spacing w:line="276" w:lineRule="auto"/>
              <w:ind w:left="213" w:right="180"/>
              <w:jc w:val="center"/>
              <w:rPr>
                <w:sz w:val="24"/>
                <w:lang w:val="en-US"/>
              </w:rPr>
            </w:pPr>
            <w:r>
              <w:rPr>
                <w:sz w:val="24"/>
                <w:lang w:val="en-US"/>
              </w:rPr>
              <w:t>83</w:t>
            </w:r>
          </w:p>
          <w:p w:rsidR="002E747C" w:rsidRPr="00F42C7F" w:rsidRDefault="00F42C7F" w:rsidP="00F42C7F">
            <w:pPr>
              <w:ind w:hanging="52"/>
              <w:rPr>
                <w:sz w:val="24"/>
                <w:szCs w:val="24"/>
                <w:lang w:val="en-US"/>
              </w:rPr>
            </w:pPr>
            <w:r w:rsidRPr="00F42C7F">
              <w:rPr>
                <w:sz w:val="24"/>
                <w:szCs w:val="24"/>
                <w:lang w:val="en-US"/>
              </w:rPr>
              <w:t xml:space="preserve">     84</w:t>
            </w:r>
          </w:p>
        </w:tc>
      </w:tr>
      <w:tr w:rsidR="00F42C7F">
        <w:trPr>
          <w:trHeight w:val="312"/>
        </w:trPr>
        <w:tc>
          <w:tcPr>
            <w:tcW w:w="8865" w:type="dxa"/>
          </w:tcPr>
          <w:p w:rsidR="00F42C7F" w:rsidRDefault="00F42C7F" w:rsidP="00F42C7F">
            <w:pPr>
              <w:pStyle w:val="TableParagraph"/>
              <w:spacing w:line="276" w:lineRule="auto"/>
              <w:ind w:left="0"/>
              <w:rPr>
                <w:sz w:val="24"/>
              </w:rPr>
            </w:pPr>
          </w:p>
        </w:tc>
        <w:tc>
          <w:tcPr>
            <w:tcW w:w="673" w:type="dxa"/>
          </w:tcPr>
          <w:p w:rsidR="00F42C7F" w:rsidRDefault="00F42C7F" w:rsidP="00F52233">
            <w:pPr>
              <w:pStyle w:val="TableParagraph"/>
              <w:spacing w:line="276" w:lineRule="auto"/>
              <w:ind w:left="213" w:right="180"/>
              <w:jc w:val="center"/>
              <w:rPr>
                <w:sz w:val="24"/>
                <w:lang w:val="en-US"/>
              </w:rPr>
            </w:pPr>
          </w:p>
        </w:tc>
      </w:tr>
    </w:tbl>
    <w:p w:rsidR="002E747C" w:rsidRDefault="002E747C">
      <w:pPr>
        <w:spacing w:line="256" w:lineRule="exact"/>
        <w:jc w:val="center"/>
        <w:rPr>
          <w:sz w:val="24"/>
        </w:rPr>
        <w:sectPr w:rsidR="002E747C">
          <w:pgSz w:w="12240" w:h="15840"/>
          <w:pgMar w:top="780" w:right="820" w:bottom="1080" w:left="1140" w:header="0" w:footer="817" w:gutter="0"/>
          <w:cols w:space="720"/>
        </w:sectPr>
      </w:pPr>
    </w:p>
    <w:p w:rsidR="00F93F69" w:rsidRDefault="00F93F69" w:rsidP="00F93F69">
      <w:pPr>
        <w:pStyle w:val="BodyText"/>
        <w:ind w:left="111" w:right="7380" w:firstLine="424"/>
        <w:jc w:val="center"/>
        <w:rPr>
          <w:lang w:val="en-US"/>
        </w:rPr>
      </w:pPr>
    </w:p>
    <w:p w:rsidR="00F52233" w:rsidRDefault="00F52233" w:rsidP="00F93F69">
      <w:pPr>
        <w:pStyle w:val="BodyText"/>
        <w:ind w:left="111" w:right="7380" w:firstLine="424"/>
        <w:jc w:val="center"/>
        <w:rPr>
          <w:lang w:val="en-US"/>
        </w:rPr>
      </w:pPr>
    </w:p>
    <w:p w:rsidR="00F52233" w:rsidRDefault="00F52233" w:rsidP="00F93F69">
      <w:pPr>
        <w:pStyle w:val="BodyText"/>
        <w:ind w:left="111" w:right="7380" w:firstLine="424"/>
        <w:jc w:val="center"/>
        <w:rPr>
          <w:lang w:val="en-US"/>
        </w:rPr>
      </w:pPr>
    </w:p>
    <w:p w:rsidR="00F93F69" w:rsidRDefault="00F93F69" w:rsidP="00F93F69">
      <w:pPr>
        <w:pStyle w:val="BodyText"/>
        <w:ind w:left="111" w:right="740" w:firstLine="424"/>
        <w:jc w:val="center"/>
        <w:rPr>
          <w:lang w:val="en-US"/>
        </w:rPr>
      </w:pPr>
      <w:r>
        <w:rPr>
          <w:lang w:val="en-US"/>
        </w:rPr>
        <w:t>LỜI NÓI ĐẦU</w:t>
      </w:r>
    </w:p>
    <w:p w:rsidR="00F93F69" w:rsidRPr="00397794" w:rsidRDefault="00F93F69" w:rsidP="00F93F69">
      <w:pPr>
        <w:pStyle w:val="BodyText"/>
        <w:ind w:left="111" w:right="740" w:firstLine="424"/>
        <w:jc w:val="center"/>
        <w:rPr>
          <w:lang w:val="en-US"/>
        </w:rPr>
      </w:pPr>
    </w:p>
    <w:p w:rsidR="00F93F69" w:rsidRDefault="00F93F69" w:rsidP="00F93F69">
      <w:pPr>
        <w:pStyle w:val="BodyText"/>
        <w:spacing w:line="276" w:lineRule="auto"/>
        <w:ind w:right="740"/>
        <w:rPr>
          <w:lang w:val="en-US"/>
        </w:rPr>
      </w:pPr>
      <w:r>
        <w:rPr>
          <w:lang w:val="en-US"/>
        </w:rPr>
        <w:t xml:space="preserve">         </w:t>
      </w:r>
      <w:r>
        <w:rPr>
          <w:lang w:val="en-US"/>
        </w:rPr>
        <w:tab/>
        <w:t xml:space="preserve"> </w:t>
      </w:r>
      <w:r>
        <w:t xml:space="preserve">Giáo trình </w:t>
      </w:r>
      <w:r>
        <w:rPr>
          <w:lang w:val="en-US"/>
        </w:rPr>
        <w:t xml:space="preserve">Đạo đức người lái xe và Văn hóa giao thông </w:t>
      </w:r>
      <w:r>
        <w:t xml:space="preserve">được biên soạn cho giáo viên dạy lái xe, </w:t>
      </w:r>
      <w:r>
        <w:rPr>
          <w:spacing w:val="-18"/>
        </w:rPr>
        <w:t xml:space="preserve">người </w:t>
      </w:r>
      <w:r>
        <w:rPr>
          <w:spacing w:val="-18"/>
          <w:lang w:val="en-US"/>
        </w:rPr>
        <w:t xml:space="preserve"> </w:t>
      </w:r>
      <w:r>
        <w:t xml:space="preserve">học lái xe ôtô. </w:t>
      </w:r>
      <w:r>
        <w:rPr>
          <w:lang w:val="en-US"/>
        </w:rPr>
        <w:t>N</w:t>
      </w:r>
      <w:r w:rsidRPr="00E60298">
        <w:rPr>
          <w:lang w:val="en-US"/>
        </w:rPr>
        <w:t>hằm trang bị cho học viên trang bị cho người học các kiến thức cơ bản về phẩm chất, đạo đức của người lái xe, cơ chế thị trường và cạnh tranh trong hoạt động vận tải, trách nhiệm của người sử dụng lao động, văn hóa khi tham gia</w:t>
      </w:r>
      <w:r>
        <w:rPr>
          <w:lang w:val="en-US"/>
        </w:rPr>
        <w:t xml:space="preserve"> giao thông và tác hại rượu bia. </w:t>
      </w:r>
      <w:r w:rsidRPr="00E60298">
        <w:rPr>
          <w:lang w:val="en-US"/>
        </w:rPr>
        <w:t>Thông qua Môn học Đạo đức người lái xe và văn hóa giao thông người học: - Nắ</w:t>
      </w:r>
      <w:r>
        <w:rPr>
          <w:lang w:val="en-US"/>
        </w:rPr>
        <w:t xml:space="preserve">m được đạo đức nghề nghiệp của </w:t>
      </w:r>
      <w:r w:rsidRPr="00E60298">
        <w:rPr>
          <w:lang w:val="en-US"/>
        </w:rPr>
        <w:t xml:space="preserve">người lái xe, trách nhiệm của người sử dụng lao động trong kinh doanh vận tải. - Có kiến thức về văn hóa giao thông và phòng chống tác hại rượu bia khi tham gia giao thông, các kiến thức cơ bản về sơ, cấp cứu. </w:t>
      </w:r>
    </w:p>
    <w:p w:rsidR="00F93F69" w:rsidRPr="00490241" w:rsidRDefault="00F93F69" w:rsidP="00F93F69">
      <w:pPr>
        <w:pStyle w:val="BodyText"/>
        <w:spacing w:line="276" w:lineRule="auto"/>
        <w:ind w:right="740" w:firstLine="720"/>
        <w:rPr>
          <w:lang w:val="en-US"/>
        </w:rPr>
      </w:pPr>
      <w:r>
        <w:t xml:space="preserve">Giáo trình này là tài liệu </w:t>
      </w:r>
      <w:r>
        <w:rPr>
          <w:lang w:val="en-US"/>
        </w:rPr>
        <w:t>lưu hành</w:t>
      </w:r>
      <w:r>
        <w:t xml:space="preserve"> </w:t>
      </w:r>
      <w:r>
        <w:rPr>
          <w:lang w:val="en-US"/>
        </w:rPr>
        <w:t xml:space="preserve">nội bộ </w:t>
      </w:r>
      <w:r>
        <w:t xml:space="preserve">cho học sinh và giáo viên của </w:t>
      </w:r>
      <w:r>
        <w:rPr>
          <w:lang w:val="en-US"/>
        </w:rPr>
        <w:t>Trung tâm dạy nghề và sát hạch lái xe,</w:t>
      </w:r>
      <w:r>
        <w:t xml:space="preserve"> </w:t>
      </w:r>
      <w:r>
        <w:rPr>
          <w:lang w:val="en-US"/>
        </w:rPr>
        <w:t>được biên soạn, sửa chữa dựa theo bộ giáo trình của Tổng cục đường bộ Việt Nam và các nguồn tài liệu khác nhau để phù hợp với giáo trình khung của Bộ Giao thông vận tải.</w:t>
      </w:r>
    </w:p>
    <w:p w:rsidR="00F93F69" w:rsidRDefault="00F93F69" w:rsidP="00F93F69">
      <w:pPr>
        <w:pStyle w:val="BodyText"/>
        <w:ind w:left="1750"/>
      </w:pPr>
    </w:p>
    <w:p w:rsidR="00F93F69" w:rsidRPr="00D06129" w:rsidRDefault="00F93F69" w:rsidP="00F93F69">
      <w:pPr>
        <w:pStyle w:val="BodyText"/>
        <w:ind w:left="6030" w:firstLine="990"/>
        <w:rPr>
          <w:lang w:val="en-US"/>
        </w:rPr>
      </w:pPr>
      <w:r>
        <w:rPr>
          <w:lang w:val="en-US"/>
        </w:rPr>
        <w:t>Lưu hành nội bộ</w:t>
      </w:r>
    </w:p>
    <w:p w:rsidR="002E747C" w:rsidRDefault="002E747C">
      <w:pPr>
        <w:sectPr w:rsidR="002E747C">
          <w:pgSz w:w="12240" w:h="15840"/>
          <w:pgMar w:top="800" w:right="820" w:bottom="1080" w:left="1140" w:header="0" w:footer="817" w:gutter="0"/>
          <w:cols w:space="720"/>
        </w:sectPr>
      </w:pPr>
    </w:p>
    <w:p w:rsidR="002E747C" w:rsidRDefault="00210A65">
      <w:pPr>
        <w:pStyle w:val="BodyText"/>
        <w:spacing w:before="78"/>
        <w:ind w:left="1493" w:right="1381"/>
        <w:jc w:val="center"/>
      </w:pPr>
      <w:r>
        <w:rPr>
          <w:spacing w:val="-1"/>
        </w:rPr>
        <w:lastRenderedPageBreak/>
        <w:t>CHƯƠNG</w:t>
      </w:r>
      <w:r>
        <w:rPr>
          <w:spacing w:val="-17"/>
        </w:rPr>
        <w:t xml:space="preserve"> </w:t>
      </w:r>
      <w:r>
        <w:t>I</w:t>
      </w:r>
    </w:p>
    <w:p w:rsidR="002E747C" w:rsidRDefault="00210A65">
      <w:pPr>
        <w:pStyle w:val="Heading1"/>
        <w:spacing w:before="158" w:line="357" w:lineRule="auto"/>
        <w:ind w:left="1493" w:right="1378"/>
        <w:jc w:val="center"/>
      </w:pPr>
      <w:r>
        <w:t>NHỮNG VẤN ĐỀ CƠ BẢN VỀ PHẨM CHẤT ĐẠO ĐỨC</w:t>
      </w:r>
      <w:r>
        <w:rPr>
          <w:spacing w:val="-67"/>
        </w:rPr>
        <w:t xml:space="preserve"> </w:t>
      </w:r>
      <w:r>
        <w:t>TRONG</w:t>
      </w:r>
      <w:r>
        <w:rPr>
          <w:spacing w:val="-1"/>
        </w:rPr>
        <w:t xml:space="preserve"> </w:t>
      </w:r>
      <w:r>
        <w:t>GIAI ĐOẠN</w:t>
      </w:r>
      <w:r>
        <w:rPr>
          <w:spacing w:val="-1"/>
        </w:rPr>
        <w:t xml:space="preserve"> </w:t>
      </w:r>
      <w:r>
        <w:t>HIỆN</w:t>
      </w:r>
      <w:r>
        <w:rPr>
          <w:spacing w:val="-1"/>
        </w:rPr>
        <w:t xml:space="preserve"> </w:t>
      </w:r>
      <w:r>
        <w:t>NAY</w:t>
      </w:r>
    </w:p>
    <w:p w:rsidR="002E747C" w:rsidRDefault="00210A65">
      <w:pPr>
        <w:pStyle w:val="ListParagraph"/>
        <w:numPr>
          <w:ilvl w:val="1"/>
          <w:numId w:val="50"/>
        </w:numPr>
        <w:tabs>
          <w:tab w:val="left" w:pos="793"/>
        </w:tabs>
        <w:spacing w:before="1"/>
        <w:rPr>
          <w:sz w:val="28"/>
        </w:rPr>
      </w:pPr>
      <w:r>
        <w:rPr>
          <w:sz w:val="28"/>
        </w:rPr>
        <w:t>ĐẠO</w:t>
      </w:r>
      <w:r>
        <w:rPr>
          <w:spacing w:val="-3"/>
          <w:sz w:val="28"/>
        </w:rPr>
        <w:t xml:space="preserve"> </w:t>
      </w:r>
      <w:r>
        <w:rPr>
          <w:sz w:val="28"/>
        </w:rPr>
        <w:t>ĐỨC</w:t>
      </w:r>
      <w:r>
        <w:rPr>
          <w:spacing w:val="-2"/>
          <w:sz w:val="28"/>
        </w:rPr>
        <w:t xml:space="preserve"> </w:t>
      </w:r>
      <w:r>
        <w:rPr>
          <w:sz w:val="28"/>
        </w:rPr>
        <w:t>VÀ</w:t>
      </w:r>
      <w:r>
        <w:rPr>
          <w:spacing w:val="-1"/>
          <w:sz w:val="28"/>
        </w:rPr>
        <w:t xml:space="preserve"> </w:t>
      </w:r>
      <w:r>
        <w:rPr>
          <w:sz w:val="28"/>
        </w:rPr>
        <w:t>VAI</w:t>
      </w:r>
      <w:r>
        <w:rPr>
          <w:spacing w:val="-1"/>
          <w:sz w:val="28"/>
        </w:rPr>
        <w:t xml:space="preserve"> </w:t>
      </w:r>
      <w:r>
        <w:rPr>
          <w:sz w:val="28"/>
        </w:rPr>
        <w:t>TRÒ</w:t>
      </w:r>
      <w:r>
        <w:rPr>
          <w:spacing w:val="-2"/>
          <w:sz w:val="28"/>
        </w:rPr>
        <w:t xml:space="preserve"> </w:t>
      </w:r>
      <w:r>
        <w:rPr>
          <w:sz w:val="28"/>
        </w:rPr>
        <w:t>CỦA ĐẠO</w:t>
      </w:r>
      <w:r>
        <w:rPr>
          <w:spacing w:val="-2"/>
          <w:sz w:val="28"/>
        </w:rPr>
        <w:t xml:space="preserve"> </w:t>
      </w:r>
      <w:r>
        <w:rPr>
          <w:sz w:val="28"/>
        </w:rPr>
        <w:t>ĐỨC</w:t>
      </w:r>
      <w:r>
        <w:rPr>
          <w:spacing w:val="-2"/>
          <w:sz w:val="28"/>
        </w:rPr>
        <w:t xml:space="preserve"> </w:t>
      </w:r>
      <w:r>
        <w:rPr>
          <w:sz w:val="28"/>
        </w:rPr>
        <w:t>TRONG</w:t>
      </w:r>
      <w:r>
        <w:rPr>
          <w:spacing w:val="-1"/>
          <w:sz w:val="28"/>
        </w:rPr>
        <w:t xml:space="preserve"> </w:t>
      </w:r>
      <w:r>
        <w:rPr>
          <w:sz w:val="28"/>
        </w:rPr>
        <w:t>ĐỜI</w:t>
      </w:r>
      <w:r>
        <w:rPr>
          <w:spacing w:val="-2"/>
          <w:sz w:val="28"/>
        </w:rPr>
        <w:t xml:space="preserve"> </w:t>
      </w:r>
      <w:r>
        <w:rPr>
          <w:sz w:val="28"/>
        </w:rPr>
        <w:t>SỐNG</w:t>
      </w:r>
      <w:r>
        <w:rPr>
          <w:spacing w:val="-2"/>
          <w:sz w:val="28"/>
        </w:rPr>
        <w:t xml:space="preserve"> </w:t>
      </w:r>
      <w:r>
        <w:rPr>
          <w:sz w:val="28"/>
        </w:rPr>
        <w:t>XÃ HỘI</w:t>
      </w:r>
    </w:p>
    <w:p w:rsidR="002E747C" w:rsidRDefault="00210A65">
      <w:pPr>
        <w:pStyle w:val="Heading1"/>
        <w:numPr>
          <w:ilvl w:val="2"/>
          <w:numId w:val="50"/>
        </w:numPr>
        <w:tabs>
          <w:tab w:val="left" w:pos="1001"/>
        </w:tabs>
        <w:spacing w:before="158"/>
      </w:pPr>
      <w:r>
        <w:t>Khái niệm</w:t>
      </w:r>
      <w:r>
        <w:rPr>
          <w:spacing w:val="-4"/>
        </w:rPr>
        <w:t xml:space="preserve"> </w:t>
      </w:r>
      <w:r>
        <w:t>chung</w:t>
      </w:r>
      <w:r>
        <w:rPr>
          <w:spacing w:val="1"/>
        </w:rPr>
        <w:t xml:space="preserve"> </w:t>
      </w:r>
      <w:r>
        <w:t>về</w:t>
      </w:r>
      <w:r>
        <w:rPr>
          <w:spacing w:val="-1"/>
        </w:rPr>
        <w:t xml:space="preserve"> </w:t>
      </w:r>
      <w:r>
        <w:t>phẩm</w:t>
      </w:r>
      <w:r>
        <w:rPr>
          <w:spacing w:val="-4"/>
        </w:rPr>
        <w:t xml:space="preserve"> </w:t>
      </w:r>
      <w:r>
        <w:t>chất đạo</w:t>
      </w:r>
      <w:r>
        <w:rPr>
          <w:spacing w:val="1"/>
        </w:rPr>
        <w:t xml:space="preserve"> </w:t>
      </w:r>
      <w:r>
        <w:t>đức</w:t>
      </w:r>
    </w:p>
    <w:p w:rsidR="002E747C" w:rsidRDefault="00210A65">
      <w:pPr>
        <w:pStyle w:val="BodyText"/>
        <w:spacing w:before="158"/>
        <w:ind w:left="1020"/>
      </w:pPr>
      <w:r>
        <w:t>Ngày</w:t>
      </w:r>
      <w:r>
        <w:rPr>
          <w:spacing w:val="-14"/>
        </w:rPr>
        <w:t xml:space="preserve"> </w:t>
      </w:r>
      <w:r>
        <w:t>nay</w:t>
      </w:r>
      <w:r>
        <w:rPr>
          <w:spacing w:val="-11"/>
        </w:rPr>
        <w:t xml:space="preserve"> </w:t>
      </w:r>
      <w:r>
        <w:t>đạo</w:t>
      </w:r>
      <w:r>
        <w:rPr>
          <w:spacing w:val="-12"/>
        </w:rPr>
        <w:t xml:space="preserve"> </w:t>
      </w:r>
      <w:r>
        <w:t>đức</w:t>
      </w:r>
      <w:r>
        <w:rPr>
          <w:spacing w:val="-10"/>
        </w:rPr>
        <w:t xml:space="preserve"> </w:t>
      </w:r>
      <w:r>
        <w:t>được</w:t>
      </w:r>
      <w:r>
        <w:rPr>
          <w:spacing w:val="-10"/>
        </w:rPr>
        <w:t xml:space="preserve"> </w:t>
      </w:r>
      <w:r>
        <w:t>hiểu</w:t>
      </w:r>
      <w:r>
        <w:rPr>
          <w:spacing w:val="-12"/>
        </w:rPr>
        <w:t xml:space="preserve"> </w:t>
      </w:r>
      <w:r>
        <w:t>như</w:t>
      </w:r>
      <w:r>
        <w:rPr>
          <w:spacing w:val="-11"/>
        </w:rPr>
        <w:t xml:space="preserve"> </w:t>
      </w:r>
      <w:r>
        <w:t>sau:</w:t>
      </w:r>
    </w:p>
    <w:p w:rsidR="002E747C" w:rsidRDefault="00210A65">
      <w:pPr>
        <w:pStyle w:val="BodyText"/>
        <w:spacing w:before="158" w:line="268" w:lineRule="auto"/>
        <w:ind w:right="182" w:firstLine="719"/>
      </w:pPr>
      <w:r>
        <w:t>Đạo đức là một hình thái ý thức xã hội, là tổng hợp những nguyên tắc, chuẩn</w:t>
      </w:r>
      <w:r>
        <w:rPr>
          <w:spacing w:val="1"/>
        </w:rPr>
        <w:t xml:space="preserve"> </w:t>
      </w:r>
      <w:r>
        <w:t>mực của xã hội, nhờ đó con người tự giác điều chỉnh hành vi của mình sao cho phù</w:t>
      </w:r>
      <w:r>
        <w:rPr>
          <w:spacing w:val="1"/>
        </w:rPr>
        <w:t xml:space="preserve"> </w:t>
      </w:r>
      <w:r>
        <w:t>hợp với lợi ích, hạnh phúc của con người, vì sự tiến bộ của xã hội trong mối quan hệ</w:t>
      </w:r>
      <w:r>
        <w:rPr>
          <w:spacing w:val="1"/>
        </w:rPr>
        <w:t xml:space="preserve"> </w:t>
      </w:r>
      <w:r>
        <w:t>giữa</w:t>
      </w:r>
      <w:r>
        <w:rPr>
          <w:spacing w:val="-2"/>
        </w:rPr>
        <w:t xml:space="preserve"> </w:t>
      </w:r>
      <w:r>
        <w:t>con người</w:t>
      </w:r>
      <w:r>
        <w:rPr>
          <w:spacing w:val="-5"/>
        </w:rPr>
        <w:t xml:space="preserve"> </w:t>
      </w:r>
      <w:r>
        <w:t>với con</w:t>
      </w:r>
      <w:r>
        <w:rPr>
          <w:spacing w:val="-4"/>
        </w:rPr>
        <w:t xml:space="preserve"> </w:t>
      </w:r>
      <w:r>
        <w:t>người,</w:t>
      </w:r>
      <w:r>
        <w:rPr>
          <w:spacing w:val="-3"/>
        </w:rPr>
        <w:t xml:space="preserve"> </w:t>
      </w:r>
      <w:r>
        <w:t>giữa</w:t>
      </w:r>
      <w:r>
        <w:rPr>
          <w:spacing w:val="-1"/>
        </w:rPr>
        <w:t xml:space="preserve"> </w:t>
      </w:r>
      <w:r>
        <w:t>cá</w:t>
      </w:r>
      <w:r>
        <w:rPr>
          <w:spacing w:val="-4"/>
        </w:rPr>
        <w:t xml:space="preserve"> </w:t>
      </w:r>
      <w:r>
        <w:t>nhân</w:t>
      </w:r>
      <w:r>
        <w:rPr>
          <w:spacing w:val="-1"/>
        </w:rPr>
        <w:t xml:space="preserve"> </w:t>
      </w:r>
      <w:r>
        <w:t>và</w:t>
      </w:r>
      <w:r>
        <w:rPr>
          <w:spacing w:val="-4"/>
        </w:rPr>
        <w:t xml:space="preserve"> </w:t>
      </w:r>
      <w:r>
        <w:t>xã</w:t>
      </w:r>
      <w:r>
        <w:rPr>
          <w:spacing w:val="-4"/>
        </w:rPr>
        <w:t xml:space="preserve"> </w:t>
      </w:r>
      <w:r>
        <w:t>hội.</w:t>
      </w:r>
    </w:p>
    <w:p w:rsidR="002E747C" w:rsidRDefault="00210A65">
      <w:pPr>
        <w:pStyle w:val="BodyText"/>
        <w:spacing w:before="118" w:line="268" w:lineRule="auto"/>
        <w:ind w:right="181" w:firstLine="719"/>
      </w:pPr>
      <w:r>
        <w:t>Đối với mỗi cá nhân, ý thức và hành vi đạo đức mang tính tự giác, chủ yếu xuất</w:t>
      </w:r>
      <w:r>
        <w:rPr>
          <w:spacing w:val="1"/>
        </w:rPr>
        <w:t xml:space="preserve"> </w:t>
      </w:r>
      <w:r>
        <w:t>phát</w:t>
      </w:r>
      <w:r>
        <w:rPr>
          <w:spacing w:val="28"/>
        </w:rPr>
        <w:t xml:space="preserve"> </w:t>
      </w:r>
      <w:r>
        <w:t>từ</w:t>
      </w:r>
      <w:r>
        <w:rPr>
          <w:spacing w:val="30"/>
        </w:rPr>
        <w:t xml:space="preserve"> </w:t>
      </w:r>
      <w:r>
        <w:t>nhu</w:t>
      </w:r>
      <w:r>
        <w:rPr>
          <w:spacing w:val="30"/>
        </w:rPr>
        <w:t xml:space="preserve"> </w:t>
      </w:r>
      <w:r>
        <w:t>cầu</w:t>
      </w:r>
      <w:r>
        <w:rPr>
          <w:spacing w:val="29"/>
        </w:rPr>
        <w:t xml:space="preserve"> </w:t>
      </w:r>
      <w:r>
        <w:t>bên</w:t>
      </w:r>
      <w:r>
        <w:rPr>
          <w:spacing w:val="31"/>
        </w:rPr>
        <w:t xml:space="preserve"> </w:t>
      </w:r>
      <w:r>
        <w:t>trong,</w:t>
      </w:r>
      <w:r>
        <w:rPr>
          <w:spacing w:val="29"/>
        </w:rPr>
        <w:t xml:space="preserve"> </w:t>
      </w:r>
      <w:r>
        <w:t>đồng</w:t>
      </w:r>
      <w:r>
        <w:rPr>
          <w:spacing w:val="29"/>
        </w:rPr>
        <w:t xml:space="preserve"> </w:t>
      </w:r>
      <w:r>
        <w:t>thời</w:t>
      </w:r>
      <w:r>
        <w:rPr>
          <w:spacing w:val="31"/>
        </w:rPr>
        <w:t xml:space="preserve"> </w:t>
      </w:r>
      <w:r>
        <w:t>chịu</w:t>
      </w:r>
      <w:r>
        <w:rPr>
          <w:spacing w:val="30"/>
        </w:rPr>
        <w:t xml:space="preserve"> </w:t>
      </w:r>
      <w:r>
        <w:t>tác</w:t>
      </w:r>
      <w:r>
        <w:rPr>
          <w:spacing w:val="31"/>
        </w:rPr>
        <w:t xml:space="preserve"> </w:t>
      </w:r>
      <w:r>
        <w:t>động</w:t>
      </w:r>
      <w:r>
        <w:rPr>
          <w:spacing w:val="31"/>
        </w:rPr>
        <w:t xml:space="preserve"> </w:t>
      </w:r>
      <w:r>
        <w:t>của</w:t>
      </w:r>
      <w:r>
        <w:rPr>
          <w:spacing w:val="27"/>
        </w:rPr>
        <w:t xml:space="preserve"> </w:t>
      </w:r>
      <w:r>
        <w:t>dư</w:t>
      </w:r>
      <w:r>
        <w:rPr>
          <w:spacing w:val="29"/>
        </w:rPr>
        <w:t xml:space="preserve"> </w:t>
      </w:r>
      <w:r>
        <w:t>luận</w:t>
      </w:r>
      <w:r>
        <w:rPr>
          <w:spacing w:val="31"/>
        </w:rPr>
        <w:t xml:space="preserve"> </w:t>
      </w:r>
      <w:r>
        <w:t>xã</w:t>
      </w:r>
      <w:r>
        <w:rPr>
          <w:spacing w:val="30"/>
        </w:rPr>
        <w:t xml:space="preserve"> </w:t>
      </w:r>
      <w:r>
        <w:t>hội,</w:t>
      </w:r>
      <w:r>
        <w:rPr>
          <w:spacing w:val="27"/>
        </w:rPr>
        <w:t xml:space="preserve"> </w:t>
      </w:r>
      <w:r>
        <w:t>sự</w:t>
      </w:r>
      <w:r>
        <w:rPr>
          <w:spacing w:val="30"/>
        </w:rPr>
        <w:t xml:space="preserve"> </w:t>
      </w:r>
      <w:r>
        <w:t>kiểm</w:t>
      </w:r>
      <w:r>
        <w:rPr>
          <w:spacing w:val="25"/>
        </w:rPr>
        <w:t xml:space="preserve"> </w:t>
      </w:r>
      <w:r>
        <w:t>tra</w:t>
      </w:r>
      <w:r>
        <w:rPr>
          <w:spacing w:val="-67"/>
        </w:rPr>
        <w:t xml:space="preserve"> </w:t>
      </w:r>
      <w:r>
        <w:t>đánh</w:t>
      </w:r>
      <w:r>
        <w:rPr>
          <w:spacing w:val="-4"/>
        </w:rPr>
        <w:t xml:space="preserve"> </w:t>
      </w:r>
      <w:r>
        <w:t>giá</w:t>
      </w:r>
      <w:r>
        <w:rPr>
          <w:spacing w:val="-2"/>
        </w:rPr>
        <w:t xml:space="preserve"> </w:t>
      </w:r>
      <w:r>
        <w:t>của</w:t>
      </w:r>
      <w:r>
        <w:rPr>
          <w:spacing w:val="-3"/>
        </w:rPr>
        <w:t xml:space="preserve"> </w:t>
      </w:r>
      <w:r>
        <w:t>những người</w:t>
      </w:r>
      <w:r>
        <w:rPr>
          <w:spacing w:val="-3"/>
        </w:rPr>
        <w:t xml:space="preserve"> </w:t>
      </w:r>
      <w:r>
        <w:t>xung quanh.</w:t>
      </w:r>
    </w:p>
    <w:p w:rsidR="002E747C" w:rsidRDefault="00210A65">
      <w:pPr>
        <w:pStyle w:val="BodyText"/>
        <w:spacing w:before="119"/>
        <w:ind w:left="929"/>
      </w:pPr>
      <w:r>
        <w:t>Đạo</w:t>
      </w:r>
      <w:r>
        <w:rPr>
          <w:spacing w:val="1"/>
        </w:rPr>
        <w:t xml:space="preserve"> </w:t>
      </w:r>
      <w:r>
        <w:t>đức xã</w:t>
      </w:r>
      <w:r>
        <w:rPr>
          <w:spacing w:val="-3"/>
        </w:rPr>
        <w:t xml:space="preserve"> </w:t>
      </w:r>
      <w:r>
        <w:t>hội</w:t>
      </w:r>
      <w:r>
        <w:rPr>
          <w:spacing w:val="-2"/>
        </w:rPr>
        <w:t xml:space="preserve"> </w:t>
      </w:r>
      <w:r>
        <w:t>bao</w:t>
      </w:r>
      <w:r>
        <w:rPr>
          <w:spacing w:val="1"/>
        </w:rPr>
        <w:t xml:space="preserve"> </w:t>
      </w:r>
      <w:r>
        <w:t>gồm</w:t>
      </w:r>
      <w:r>
        <w:rPr>
          <w:spacing w:val="-5"/>
        </w:rPr>
        <w:t xml:space="preserve"> </w:t>
      </w:r>
      <w:r>
        <w:t>ý thức đạo</w:t>
      </w:r>
      <w:r>
        <w:rPr>
          <w:spacing w:val="1"/>
        </w:rPr>
        <w:t xml:space="preserve"> </w:t>
      </w:r>
      <w:r>
        <w:t>đức,</w:t>
      </w:r>
      <w:r>
        <w:rPr>
          <w:spacing w:val="-1"/>
        </w:rPr>
        <w:t xml:space="preserve"> </w:t>
      </w:r>
      <w:r>
        <w:t>hành</w:t>
      </w:r>
      <w:r>
        <w:rPr>
          <w:spacing w:val="1"/>
        </w:rPr>
        <w:t xml:space="preserve"> </w:t>
      </w:r>
      <w:r>
        <w:t>vi</w:t>
      </w:r>
      <w:r>
        <w:rPr>
          <w:spacing w:val="1"/>
        </w:rPr>
        <w:t xml:space="preserve"> </w:t>
      </w:r>
      <w:r>
        <w:t>đạo</w:t>
      </w:r>
      <w:r>
        <w:rPr>
          <w:spacing w:val="-3"/>
        </w:rPr>
        <w:t xml:space="preserve"> </w:t>
      </w:r>
      <w:r>
        <w:t>đức</w:t>
      </w:r>
      <w:r>
        <w:rPr>
          <w:spacing w:val="1"/>
        </w:rPr>
        <w:t xml:space="preserve"> </w:t>
      </w:r>
      <w:r>
        <w:t>và quan</w:t>
      </w:r>
      <w:r>
        <w:rPr>
          <w:spacing w:val="-3"/>
        </w:rPr>
        <w:t xml:space="preserve"> </w:t>
      </w:r>
      <w:r>
        <w:t>hệ</w:t>
      </w:r>
      <w:r>
        <w:rPr>
          <w:spacing w:val="-1"/>
        </w:rPr>
        <w:t xml:space="preserve"> </w:t>
      </w:r>
      <w:r>
        <w:t>đạo</w:t>
      </w:r>
      <w:r>
        <w:rPr>
          <w:spacing w:val="-3"/>
        </w:rPr>
        <w:t xml:space="preserve"> </w:t>
      </w:r>
      <w:r>
        <w:t>đức.</w:t>
      </w:r>
    </w:p>
    <w:p w:rsidR="002E747C" w:rsidRDefault="00210A65">
      <w:pPr>
        <w:pStyle w:val="ListParagraph"/>
        <w:numPr>
          <w:ilvl w:val="3"/>
          <w:numId w:val="50"/>
        </w:numPr>
        <w:tabs>
          <w:tab w:val="left" w:pos="1381"/>
        </w:tabs>
        <w:spacing w:before="158"/>
        <w:ind w:hanging="361"/>
        <w:rPr>
          <w:sz w:val="28"/>
        </w:rPr>
      </w:pPr>
      <w:r>
        <w:rPr>
          <w:sz w:val="28"/>
        </w:rPr>
        <w:t>Ý</w:t>
      </w:r>
      <w:r>
        <w:rPr>
          <w:spacing w:val="-1"/>
          <w:sz w:val="28"/>
        </w:rPr>
        <w:t xml:space="preserve"> </w:t>
      </w:r>
      <w:r>
        <w:rPr>
          <w:sz w:val="28"/>
        </w:rPr>
        <w:t>thức</w:t>
      </w:r>
      <w:r>
        <w:rPr>
          <w:spacing w:val="1"/>
          <w:sz w:val="28"/>
        </w:rPr>
        <w:t xml:space="preserve"> </w:t>
      </w:r>
      <w:r>
        <w:rPr>
          <w:sz w:val="28"/>
        </w:rPr>
        <w:t>đạo</w:t>
      </w:r>
      <w:r>
        <w:rPr>
          <w:spacing w:val="-3"/>
          <w:sz w:val="28"/>
        </w:rPr>
        <w:t xml:space="preserve"> </w:t>
      </w:r>
      <w:r>
        <w:rPr>
          <w:sz w:val="28"/>
        </w:rPr>
        <w:t>đức</w:t>
      </w:r>
    </w:p>
    <w:p w:rsidR="002E747C" w:rsidRDefault="00210A65">
      <w:pPr>
        <w:pStyle w:val="BodyText"/>
        <w:spacing w:before="158" w:line="268" w:lineRule="auto"/>
        <w:ind w:right="181" w:firstLine="698"/>
      </w:pPr>
      <w:r>
        <w:t>Ý thức đạo đức là toàn bộ những quan niệm, tri thức và các trạng thái xúc cảm</w:t>
      </w:r>
      <w:r>
        <w:rPr>
          <w:spacing w:val="1"/>
        </w:rPr>
        <w:t xml:space="preserve"> </w:t>
      </w:r>
      <w:r>
        <w:t>tâm lý chung của các cộng đồng người về các giá trị thiện, ác, lương tâm, trách nhiệm,</w:t>
      </w:r>
      <w:r>
        <w:rPr>
          <w:spacing w:val="-67"/>
        </w:rPr>
        <w:t xml:space="preserve"> </w:t>
      </w:r>
      <w:r>
        <w:t>hạnh phúc, công bằng... và về những quy tắc đánh giá, điều chỉnh hành vi ứng xử giữa</w:t>
      </w:r>
      <w:r>
        <w:rPr>
          <w:spacing w:val="1"/>
        </w:rPr>
        <w:t xml:space="preserve"> </w:t>
      </w:r>
      <w:r>
        <w:t>cá</w:t>
      </w:r>
      <w:r>
        <w:rPr>
          <w:spacing w:val="-1"/>
        </w:rPr>
        <w:t xml:space="preserve"> </w:t>
      </w:r>
      <w:r>
        <w:t>nhân</w:t>
      </w:r>
      <w:r>
        <w:rPr>
          <w:spacing w:val="-2"/>
        </w:rPr>
        <w:t xml:space="preserve"> </w:t>
      </w:r>
      <w:r>
        <w:t>với</w:t>
      </w:r>
      <w:r>
        <w:rPr>
          <w:spacing w:val="1"/>
        </w:rPr>
        <w:t xml:space="preserve"> </w:t>
      </w:r>
      <w:r>
        <w:t>xã hội,</w:t>
      </w:r>
      <w:r>
        <w:rPr>
          <w:spacing w:val="-4"/>
        </w:rPr>
        <w:t xml:space="preserve"> </w:t>
      </w:r>
      <w:r>
        <w:t>giữa</w:t>
      </w:r>
      <w:r>
        <w:rPr>
          <w:spacing w:val="-1"/>
        </w:rPr>
        <w:t xml:space="preserve"> </w:t>
      </w:r>
      <w:r>
        <w:t>cá nhân</w:t>
      </w:r>
      <w:r>
        <w:rPr>
          <w:spacing w:val="-3"/>
        </w:rPr>
        <w:t xml:space="preserve"> </w:t>
      </w:r>
      <w:r>
        <w:t>với</w:t>
      </w:r>
      <w:r>
        <w:rPr>
          <w:spacing w:val="1"/>
        </w:rPr>
        <w:t xml:space="preserve"> </w:t>
      </w:r>
      <w:r>
        <w:t>cá</w:t>
      </w:r>
      <w:r>
        <w:rPr>
          <w:spacing w:val="-1"/>
        </w:rPr>
        <w:t xml:space="preserve"> </w:t>
      </w:r>
      <w:r>
        <w:t>nhân</w:t>
      </w:r>
      <w:r>
        <w:rPr>
          <w:spacing w:val="1"/>
        </w:rPr>
        <w:t xml:space="preserve"> </w:t>
      </w:r>
      <w:r>
        <w:t>trong</w:t>
      </w:r>
      <w:r>
        <w:rPr>
          <w:spacing w:val="-3"/>
        </w:rPr>
        <w:t xml:space="preserve"> </w:t>
      </w:r>
      <w:r>
        <w:t>xã hội.</w:t>
      </w:r>
    </w:p>
    <w:p w:rsidR="002E747C" w:rsidRDefault="00210A65">
      <w:pPr>
        <w:pStyle w:val="BodyText"/>
        <w:spacing w:before="118" w:line="268" w:lineRule="auto"/>
        <w:ind w:right="182" w:firstLine="628"/>
      </w:pPr>
      <w:r>
        <w:t>Trong ý thức đạo đức, yếu tố tình cảm đạo đức là yếu tố đặc biệt quan trọng, nếu</w:t>
      </w:r>
      <w:r>
        <w:rPr>
          <w:spacing w:val="1"/>
        </w:rPr>
        <w:t xml:space="preserve"> </w:t>
      </w:r>
      <w:r>
        <w:t>thiếu nó thì những khái niệm, phạm trù đạo đức và mọi tri thức đạo đức thu nhận được</w:t>
      </w:r>
      <w:r>
        <w:rPr>
          <w:spacing w:val="-67"/>
        </w:rPr>
        <w:t xml:space="preserve"> </w:t>
      </w:r>
      <w:r>
        <w:t>bằng</w:t>
      </w:r>
      <w:r>
        <w:rPr>
          <w:spacing w:val="-1"/>
        </w:rPr>
        <w:t xml:space="preserve"> </w:t>
      </w:r>
      <w:r>
        <w:t>con đường</w:t>
      </w:r>
      <w:r>
        <w:rPr>
          <w:spacing w:val="-4"/>
        </w:rPr>
        <w:t xml:space="preserve"> </w:t>
      </w:r>
      <w:r>
        <w:t>lý</w:t>
      </w:r>
      <w:r>
        <w:rPr>
          <w:spacing w:val="-1"/>
        </w:rPr>
        <w:t xml:space="preserve"> </w:t>
      </w:r>
      <w:r>
        <w:t>tính</w:t>
      </w:r>
      <w:r>
        <w:rPr>
          <w:spacing w:val="-4"/>
        </w:rPr>
        <w:t xml:space="preserve"> </w:t>
      </w:r>
      <w:r>
        <w:t>không</w:t>
      </w:r>
      <w:r>
        <w:rPr>
          <w:spacing w:val="-4"/>
        </w:rPr>
        <w:t xml:space="preserve"> </w:t>
      </w:r>
      <w:r>
        <w:t>thể</w:t>
      </w:r>
      <w:r>
        <w:rPr>
          <w:spacing w:val="-2"/>
        </w:rPr>
        <w:t xml:space="preserve"> </w:t>
      </w:r>
      <w:r>
        <w:t>chuyển hóa</w:t>
      </w:r>
      <w:r>
        <w:rPr>
          <w:spacing w:val="-3"/>
        </w:rPr>
        <w:t xml:space="preserve"> </w:t>
      </w:r>
      <w:r>
        <w:t>thành</w:t>
      </w:r>
      <w:r>
        <w:rPr>
          <w:spacing w:val="-4"/>
        </w:rPr>
        <w:t xml:space="preserve"> </w:t>
      </w:r>
      <w:r>
        <w:t>hành</w:t>
      </w:r>
      <w:r>
        <w:rPr>
          <w:spacing w:val="-4"/>
        </w:rPr>
        <w:t xml:space="preserve"> </w:t>
      </w:r>
      <w:r>
        <w:t>vi</w:t>
      </w:r>
      <w:r>
        <w:rPr>
          <w:spacing w:val="-3"/>
        </w:rPr>
        <w:t xml:space="preserve"> </w:t>
      </w:r>
      <w:r>
        <w:t>đạo</w:t>
      </w:r>
      <w:r>
        <w:rPr>
          <w:spacing w:val="-1"/>
        </w:rPr>
        <w:t xml:space="preserve"> </w:t>
      </w:r>
      <w:r>
        <w:t>đức.</w:t>
      </w:r>
    </w:p>
    <w:p w:rsidR="002E747C" w:rsidRDefault="00210A65">
      <w:pPr>
        <w:pStyle w:val="ListParagraph"/>
        <w:numPr>
          <w:ilvl w:val="3"/>
          <w:numId w:val="50"/>
        </w:numPr>
        <w:tabs>
          <w:tab w:val="left" w:pos="1381"/>
        </w:tabs>
        <w:spacing w:before="118"/>
        <w:ind w:hanging="361"/>
        <w:rPr>
          <w:sz w:val="28"/>
        </w:rPr>
      </w:pPr>
      <w:r>
        <w:rPr>
          <w:sz w:val="28"/>
        </w:rPr>
        <w:t>Hành</w:t>
      </w:r>
      <w:r>
        <w:rPr>
          <w:spacing w:val="-3"/>
          <w:sz w:val="28"/>
        </w:rPr>
        <w:t xml:space="preserve"> </w:t>
      </w:r>
      <w:r>
        <w:rPr>
          <w:sz w:val="28"/>
        </w:rPr>
        <w:t>vi</w:t>
      </w:r>
      <w:r>
        <w:rPr>
          <w:spacing w:val="-1"/>
          <w:sz w:val="28"/>
        </w:rPr>
        <w:t xml:space="preserve"> </w:t>
      </w:r>
      <w:r>
        <w:rPr>
          <w:sz w:val="28"/>
        </w:rPr>
        <w:t>đạo</w:t>
      </w:r>
      <w:r>
        <w:rPr>
          <w:spacing w:val="1"/>
          <w:sz w:val="28"/>
        </w:rPr>
        <w:t xml:space="preserve"> </w:t>
      </w:r>
      <w:r>
        <w:rPr>
          <w:sz w:val="28"/>
        </w:rPr>
        <w:t>đức</w:t>
      </w:r>
    </w:p>
    <w:p w:rsidR="002E747C" w:rsidRDefault="00210A65">
      <w:pPr>
        <w:pStyle w:val="BodyText"/>
        <w:spacing w:before="158" w:line="268" w:lineRule="auto"/>
        <w:ind w:left="1020" w:right="185"/>
      </w:pPr>
      <w:r>
        <w:t>Hành vi đạo đức là một hành động tự giác, là sự biểu hiện trong ứng xử thực tiễn</w:t>
      </w:r>
      <w:r>
        <w:rPr>
          <w:spacing w:val="-67"/>
        </w:rPr>
        <w:t xml:space="preserve"> </w:t>
      </w:r>
      <w:r>
        <w:t>của</w:t>
      </w:r>
      <w:r>
        <w:rPr>
          <w:spacing w:val="-3"/>
        </w:rPr>
        <w:t xml:space="preserve"> </w:t>
      </w:r>
      <w:r>
        <w:t>ý</w:t>
      </w:r>
      <w:r>
        <w:rPr>
          <w:spacing w:val="1"/>
        </w:rPr>
        <w:t xml:space="preserve"> </w:t>
      </w:r>
      <w:r>
        <w:t>thức</w:t>
      </w:r>
    </w:p>
    <w:p w:rsidR="002E747C" w:rsidRDefault="00210A65">
      <w:pPr>
        <w:pStyle w:val="BodyText"/>
        <w:spacing w:line="268" w:lineRule="auto"/>
        <w:ind w:right="678" w:firstLine="69"/>
      </w:pPr>
      <w:r>
        <w:t>đạo đức mà con người đã nhận thức và lựa chọn. Hành vi đạo đức được biểu hiện</w:t>
      </w:r>
      <w:r>
        <w:rPr>
          <w:spacing w:val="-67"/>
        </w:rPr>
        <w:t xml:space="preserve"> </w:t>
      </w:r>
      <w:r>
        <w:t>trong</w:t>
      </w:r>
      <w:r>
        <w:rPr>
          <w:spacing w:val="-1"/>
        </w:rPr>
        <w:t xml:space="preserve"> </w:t>
      </w:r>
      <w:r>
        <w:t>cách</w:t>
      </w:r>
      <w:r>
        <w:rPr>
          <w:spacing w:val="-1"/>
        </w:rPr>
        <w:t xml:space="preserve"> </w:t>
      </w:r>
      <w:r>
        <w:t>ứng</w:t>
      </w:r>
      <w:r>
        <w:rPr>
          <w:spacing w:val="-1"/>
        </w:rPr>
        <w:t xml:space="preserve"> </w:t>
      </w:r>
      <w:r>
        <w:t>xử,</w:t>
      </w:r>
      <w:r>
        <w:rPr>
          <w:spacing w:val="-3"/>
        </w:rPr>
        <w:t xml:space="preserve"> </w:t>
      </w:r>
      <w:r>
        <w:t>trong</w:t>
      </w:r>
      <w:r>
        <w:rPr>
          <w:spacing w:val="-1"/>
        </w:rPr>
        <w:t xml:space="preserve"> </w:t>
      </w:r>
      <w:r>
        <w:t>lối</w:t>
      </w:r>
      <w:r>
        <w:rPr>
          <w:spacing w:val="-1"/>
        </w:rPr>
        <w:t xml:space="preserve"> </w:t>
      </w:r>
      <w:r>
        <w:t>sống,</w:t>
      </w:r>
      <w:r>
        <w:rPr>
          <w:spacing w:val="-3"/>
        </w:rPr>
        <w:t xml:space="preserve"> </w:t>
      </w:r>
      <w:r>
        <w:t>trong</w:t>
      </w:r>
      <w:r>
        <w:rPr>
          <w:spacing w:val="-5"/>
        </w:rPr>
        <w:t xml:space="preserve"> </w:t>
      </w:r>
      <w:r>
        <w:t>giao</w:t>
      </w:r>
      <w:r>
        <w:rPr>
          <w:spacing w:val="-1"/>
        </w:rPr>
        <w:t xml:space="preserve"> </w:t>
      </w:r>
      <w:r>
        <w:t>tiếp,</w:t>
      </w:r>
      <w:r>
        <w:rPr>
          <w:spacing w:val="-3"/>
        </w:rPr>
        <w:t xml:space="preserve"> </w:t>
      </w:r>
      <w:r>
        <w:t>trong</w:t>
      </w:r>
      <w:r>
        <w:rPr>
          <w:spacing w:val="-5"/>
        </w:rPr>
        <w:t xml:space="preserve"> </w:t>
      </w:r>
      <w:r>
        <w:t>lời</w:t>
      </w:r>
      <w:r>
        <w:rPr>
          <w:spacing w:val="-1"/>
        </w:rPr>
        <w:t xml:space="preserve"> </w:t>
      </w:r>
      <w:r>
        <w:t>ăn</w:t>
      </w:r>
      <w:r>
        <w:rPr>
          <w:spacing w:val="-4"/>
        </w:rPr>
        <w:t xml:space="preserve"> </w:t>
      </w:r>
      <w:r>
        <w:t>tiếng</w:t>
      </w:r>
      <w:r>
        <w:rPr>
          <w:spacing w:val="-1"/>
        </w:rPr>
        <w:t xml:space="preserve"> </w:t>
      </w:r>
      <w:r>
        <w:t>nói</w:t>
      </w:r>
      <w:r>
        <w:rPr>
          <w:spacing w:val="-5"/>
        </w:rPr>
        <w:t xml:space="preserve"> </w:t>
      </w:r>
      <w:r>
        <w:t>hàng</w:t>
      </w:r>
      <w:r>
        <w:rPr>
          <w:spacing w:val="-5"/>
        </w:rPr>
        <w:t xml:space="preserve"> </w:t>
      </w:r>
      <w:r>
        <w:t>ngày.</w:t>
      </w:r>
    </w:p>
    <w:p w:rsidR="002E747C" w:rsidRDefault="00210A65">
      <w:pPr>
        <w:pStyle w:val="ListParagraph"/>
        <w:numPr>
          <w:ilvl w:val="3"/>
          <w:numId w:val="50"/>
        </w:numPr>
        <w:tabs>
          <w:tab w:val="left" w:pos="1309"/>
        </w:tabs>
        <w:spacing w:before="118"/>
        <w:ind w:left="1308" w:hanging="289"/>
        <w:rPr>
          <w:sz w:val="28"/>
        </w:rPr>
      </w:pPr>
      <w:r>
        <w:rPr>
          <w:sz w:val="28"/>
        </w:rPr>
        <w:t>Quan</w:t>
      </w:r>
      <w:r>
        <w:rPr>
          <w:spacing w:val="-2"/>
          <w:sz w:val="28"/>
        </w:rPr>
        <w:t xml:space="preserve"> </w:t>
      </w:r>
      <w:r>
        <w:rPr>
          <w:sz w:val="28"/>
        </w:rPr>
        <w:t>hệ</w:t>
      </w:r>
      <w:r>
        <w:rPr>
          <w:spacing w:val="-3"/>
          <w:sz w:val="28"/>
        </w:rPr>
        <w:t xml:space="preserve"> </w:t>
      </w:r>
      <w:r>
        <w:rPr>
          <w:sz w:val="28"/>
        </w:rPr>
        <w:t>đạo</w:t>
      </w:r>
      <w:r>
        <w:rPr>
          <w:spacing w:val="2"/>
          <w:sz w:val="28"/>
        </w:rPr>
        <w:t xml:space="preserve"> </w:t>
      </w:r>
      <w:r>
        <w:rPr>
          <w:sz w:val="28"/>
        </w:rPr>
        <w:t>đức.</w:t>
      </w:r>
    </w:p>
    <w:p w:rsidR="002E747C" w:rsidRDefault="00210A65">
      <w:pPr>
        <w:pStyle w:val="BodyText"/>
        <w:spacing w:before="158" w:line="268" w:lineRule="auto"/>
        <w:ind w:right="183" w:firstLine="719"/>
      </w:pPr>
      <w:r>
        <w:t>Là hệ thống những mối quan hệ giữa người với người trong xã hộị, xét về mặt</w:t>
      </w:r>
      <w:r>
        <w:rPr>
          <w:spacing w:val="1"/>
        </w:rPr>
        <w:t xml:space="preserve"> </w:t>
      </w:r>
      <w:r>
        <w:t>đạo đức. Quan hệ đạo đức thể hiện dưới các phạm trù bổn phận, lương tâm, nghĩa vụ,</w:t>
      </w:r>
      <w:r>
        <w:rPr>
          <w:spacing w:val="1"/>
        </w:rPr>
        <w:t xml:space="preserve"> </w:t>
      </w:r>
      <w:r>
        <w:t>trách nhiệm, quyền lợi, v.v…giữa cá nhân với cá nhân, giữa cá nhân với tập thể, cộng</w:t>
      </w:r>
      <w:r>
        <w:rPr>
          <w:spacing w:val="1"/>
        </w:rPr>
        <w:t xml:space="preserve"> </w:t>
      </w:r>
      <w:r>
        <w:t>đồng</w:t>
      </w:r>
      <w:r>
        <w:rPr>
          <w:spacing w:val="1"/>
        </w:rPr>
        <w:t xml:space="preserve"> </w:t>
      </w:r>
      <w:r>
        <w:t>và</w:t>
      </w:r>
      <w:r>
        <w:rPr>
          <w:spacing w:val="-3"/>
        </w:rPr>
        <w:t xml:space="preserve"> </w:t>
      </w:r>
      <w:r>
        <w:t>toàn</w:t>
      </w:r>
      <w:r>
        <w:rPr>
          <w:spacing w:val="-2"/>
        </w:rPr>
        <w:t xml:space="preserve"> </w:t>
      </w:r>
      <w:r>
        <w:t>xã</w:t>
      </w:r>
      <w:r>
        <w:rPr>
          <w:spacing w:val="-3"/>
        </w:rPr>
        <w:t xml:space="preserve"> </w:t>
      </w:r>
      <w:r>
        <w:t>hội.</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spacing w:before="78" w:line="268" w:lineRule="auto"/>
        <w:ind w:right="183" w:firstLine="719"/>
      </w:pPr>
      <w:r>
        <w:lastRenderedPageBreak/>
        <w:t>Trong xã hội có giai cấp, đạo đức mang tính giai cấp. Chuẩn mực đạo đức của</w:t>
      </w:r>
      <w:r>
        <w:rPr>
          <w:spacing w:val="1"/>
        </w:rPr>
        <w:t xml:space="preserve"> </w:t>
      </w:r>
      <w:r>
        <w:t>giai</w:t>
      </w:r>
      <w:r>
        <w:rPr>
          <w:spacing w:val="23"/>
        </w:rPr>
        <w:t xml:space="preserve"> </w:t>
      </w:r>
      <w:r>
        <w:t>cấp</w:t>
      </w:r>
      <w:r>
        <w:rPr>
          <w:spacing w:val="21"/>
        </w:rPr>
        <w:t xml:space="preserve"> </w:t>
      </w:r>
      <w:r>
        <w:t>thống</w:t>
      </w:r>
      <w:r>
        <w:rPr>
          <w:spacing w:val="20"/>
        </w:rPr>
        <w:t xml:space="preserve"> </w:t>
      </w:r>
      <w:r>
        <w:t>trị</w:t>
      </w:r>
      <w:r>
        <w:rPr>
          <w:spacing w:val="24"/>
        </w:rPr>
        <w:t xml:space="preserve"> </w:t>
      </w:r>
      <w:r>
        <w:t>chiếm</w:t>
      </w:r>
      <w:r>
        <w:rPr>
          <w:spacing w:val="18"/>
        </w:rPr>
        <w:t xml:space="preserve"> </w:t>
      </w:r>
      <w:r>
        <w:t>vị</w:t>
      </w:r>
      <w:r>
        <w:rPr>
          <w:spacing w:val="23"/>
        </w:rPr>
        <w:t xml:space="preserve"> </w:t>
      </w:r>
      <w:r>
        <w:t>trí</w:t>
      </w:r>
      <w:r>
        <w:rPr>
          <w:spacing w:val="24"/>
        </w:rPr>
        <w:t xml:space="preserve"> </w:t>
      </w:r>
      <w:r>
        <w:t>chi</w:t>
      </w:r>
      <w:r>
        <w:rPr>
          <w:spacing w:val="21"/>
        </w:rPr>
        <w:t xml:space="preserve"> </w:t>
      </w:r>
      <w:r>
        <w:t>phối</w:t>
      </w:r>
      <w:r>
        <w:rPr>
          <w:spacing w:val="23"/>
        </w:rPr>
        <w:t xml:space="preserve"> </w:t>
      </w:r>
      <w:r>
        <w:t>đạo</w:t>
      </w:r>
      <w:r>
        <w:rPr>
          <w:spacing w:val="24"/>
        </w:rPr>
        <w:t xml:space="preserve"> </w:t>
      </w:r>
      <w:r>
        <w:t>đức</w:t>
      </w:r>
      <w:r>
        <w:rPr>
          <w:spacing w:val="20"/>
        </w:rPr>
        <w:t xml:space="preserve"> </w:t>
      </w:r>
      <w:r>
        <w:t>xã</w:t>
      </w:r>
      <w:r>
        <w:rPr>
          <w:spacing w:val="21"/>
        </w:rPr>
        <w:t xml:space="preserve"> </w:t>
      </w:r>
      <w:r>
        <w:t>hội.</w:t>
      </w:r>
      <w:r>
        <w:rPr>
          <w:spacing w:val="22"/>
        </w:rPr>
        <w:t xml:space="preserve"> </w:t>
      </w:r>
      <w:r>
        <w:t>Tuy</w:t>
      </w:r>
      <w:r>
        <w:rPr>
          <w:spacing w:val="18"/>
        </w:rPr>
        <w:t xml:space="preserve"> </w:t>
      </w:r>
      <w:r>
        <w:t>nhiên,</w:t>
      </w:r>
      <w:r>
        <w:rPr>
          <w:spacing w:val="20"/>
        </w:rPr>
        <w:t xml:space="preserve"> </w:t>
      </w:r>
      <w:r>
        <w:t>nhiều</w:t>
      </w:r>
      <w:r>
        <w:rPr>
          <w:spacing w:val="24"/>
        </w:rPr>
        <w:t xml:space="preserve"> </w:t>
      </w:r>
      <w:r>
        <w:t>chuẩn</w:t>
      </w:r>
      <w:r>
        <w:rPr>
          <w:spacing w:val="23"/>
        </w:rPr>
        <w:t xml:space="preserve"> </w:t>
      </w:r>
      <w:r>
        <w:t>mực,</w:t>
      </w:r>
      <w:r>
        <w:rPr>
          <w:spacing w:val="-67"/>
        </w:rPr>
        <w:t xml:space="preserve"> </w:t>
      </w:r>
      <w:r>
        <w:t>giá trị đạo đức như: Nhân đạo, dũng cảm, vị tha, v.v…có ý nghĩa toàn nhân loại và tồn</w:t>
      </w:r>
      <w:r>
        <w:rPr>
          <w:spacing w:val="-67"/>
        </w:rPr>
        <w:t xml:space="preserve"> </w:t>
      </w:r>
      <w:r>
        <w:t>tại</w:t>
      </w:r>
      <w:r>
        <w:rPr>
          <w:spacing w:val="-3"/>
        </w:rPr>
        <w:t xml:space="preserve"> </w:t>
      </w:r>
      <w:r>
        <w:t>phổ</w:t>
      </w:r>
      <w:r>
        <w:rPr>
          <w:spacing w:val="-2"/>
        </w:rPr>
        <w:t xml:space="preserve"> </w:t>
      </w:r>
      <w:r>
        <w:t>biến</w:t>
      </w:r>
      <w:r>
        <w:rPr>
          <w:spacing w:val="-3"/>
        </w:rPr>
        <w:t xml:space="preserve"> </w:t>
      </w:r>
      <w:r>
        <w:t>trong</w:t>
      </w:r>
      <w:r>
        <w:rPr>
          <w:spacing w:val="1"/>
        </w:rPr>
        <w:t xml:space="preserve"> </w:t>
      </w:r>
      <w:r>
        <w:t>các</w:t>
      </w:r>
      <w:r>
        <w:rPr>
          <w:spacing w:val="-3"/>
        </w:rPr>
        <w:t xml:space="preserve"> </w:t>
      </w:r>
      <w:r>
        <w:t>xã hội</w:t>
      </w:r>
      <w:r>
        <w:rPr>
          <w:spacing w:val="-3"/>
        </w:rPr>
        <w:t xml:space="preserve"> </w:t>
      </w:r>
      <w:r>
        <w:t>khác</w:t>
      </w:r>
      <w:r>
        <w:rPr>
          <w:spacing w:val="-3"/>
        </w:rPr>
        <w:t xml:space="preserve"> </w:t>
      </w:r>
      <w:r>
        <w:t>nhau.</w:t>
      </w:r>
    </w:p>
    <w:p w:rsidR="002E747C" w:rsidRDefault="00210A65">
      <w:pPr>
        <w:pStyle w:val="Heading1"/>
        <w:numPr>
          <w:ilvl w:val="2"/>
          <w:numId w:val="50"/>
        </w:numPr>
        <w:tabs>
          <w:tab w:val="left" w:pos="1001"/>
        </w:tabs>
        <w:spacing w:before="118"/>
      </w:pPr>
      <w:r>
        <w:t>Vai trò của đạo đức</w:t>
      </w:r>
      <w:r>
        <w:rPr>
          <w:spacing w:val="-2"/>
        </w:rPr>
        <w:t xml:space="preserve"> </w:t>
      </w:r>
      <w:r>
        <w:t>trong đời</w:t>
      </w:r>
      <w:r>
        <w:rPr>
          <w:spacing w:val="-4"/>
        </w:rPr>
        <w:t xml:space="preserve"> </w:t>
      </w:r>
      <w:r>
        <w:t>sống</w:t>
      </w:r>
      <w:r>
        <w:rPr>
          <w:spacing w:val="-3"/>
        </w:rPr>
        <w:t xml:space="preserve"> </w:t>
      </w:r>
      <w:r>
        <w:t>xã hội</w:t>
      </w:r>
    </w:p>
    <w:p w:rsidR="002E747C" w:rsidRDefault="00210A65">
      <w:pPr>
        <w:pStyle w:val="BodyText"/>
        <w:spacing w:before="125"/>
        <w:ind w:right="183" w:firstLine="767"/>
      </w:pPr>
      <w:r>
        <w:t>Đạo đức có vai trò rất lớn trong đời sống xã hội, trong đời sống của con người,</w:t>
      </w:r>
      <w:r>
        <w:rPr>
          <w:spacing w:val="1"/>
        </w:rPr>
        <w:t xml:space="preserve"> </w:t>
      </w:r>
      <w:r>
        <w:t>đạo đức là vấn đề thường xuyên được đặt ra và giải quyết nhằm đảm bảo cho cá nhân</w:t>
      </w:r>
      <w:r>
        <w:rPr>
          <w:spacing w:val="1"/>
        </w:rPr>
        <w:t xml:space="preserve"> </w:t>
      </w:r>
      <w:r>
        <w:t>và</w:t>
      </w:r>
      <w:r>
        <w:rPr>
          <w:spacing w:val="-1"/>
        </w:rPr>
        <w:t xml:space="preserve"> </w:t>
      </w:r>
      <w:r>
        <w:t>cộng</w:t>
      </w:r>
      <w:r>
        <w:rPr>
          <w:spacing w:val="1"/>
        </w:rPr>
        <w:t xml:space="preserve"> </w:t>
      </w:r>
      <w:r>
        <w:t>đồng</w:t>
      </w:r>
      <w:r>
        <w:rPr>
          <w:spacing w:val="-3"/>
        </w:rPr>
        <w:t xml:space="preserve"> </w:t>
      </w:r>
      <w:r>
        <w:t>tồn</w:t>
      </w:r>
      <w:r>
        <w:rPr>
          <w:spacing w:val="-3"/>
        </w:rPr>
        <w:t xml:space="preserve"> </w:t>
      </w:r>
      <w:r>
        <w:t>tại</w:t>
      </w:r>
      <w:r>
        <w:rPr>
          <w:spacing w:val="-3"/>
        </w:rPr>
        <w:t xml:space="preserve"> </w:t>
      </w:r>
      <w:r>
        <w:t>phát</w:t>
      </w:r>
      <w:r>
        <w:rPr>
          <w:spacing w:val="-3"/>
        </w:rPr>
        <w:t xml:space="preserve"> </w:t>
      </w:r>
      <w:r>
        <w:t>triển</w:t>
      </w:r>
    </w:p>
    <w:p w:rsidR="002E747C" w:rsidRDefault="00210A65">
      <w:pPr>
        <w:pStyle w:val="BodyText"/>
        <w:spacing w:before="152" w:line="268" w:lineRule="auto"/>
        <w:ind w:right="184" w:firstLine="719"/>
      </w:pPr>
      <w:r>
        <w:t>Đạo đức, với những chuẩn mực giá trị đúng đắn, là một bộ phận quan trọng của</w:t>
      </w:r>
      <w:r>
        <w:rPr>
          <w:spacing w:val="1"/>
        </w:rPr>
        <w:t xml:space="preserve"> </w:t>
      </w:r>
      <w:r>
        <w:t>nền tảng</w:t>
      </w:r>
      <w:r>
        <w:rPr>
          <w:spacing w:val="-3"/>
        </w:rPr>
        <w:t xml:space="preserve"> </w:t>
      </w:r>
      <w:r>
        <w:t>tinh</w:t>
      </w:r>
      <w:r>
        <w:rPr>
          <w:spacing w:val="1"/>
        </w:rPr>
        <w:t xml:space="preserve"> </w:t>
      </w:r>
      <w:r>
        <w:t>thần</w:t>
      </w:r>
      <w:r>
        <w:rPr>
          <w:spacing w:val="1"/>
        </w:rPr>
        <w:t xml:space="preserve"> </w:t>
      </w:r>
      <w:r>
        <w:t>của xã hội.</w:t>
      </w:r>
    </w:p>
    <w:p w:rsidR="002E747C" w:rsidRDefault="00210A65">
      <w:pPr>
        <w:pStyle w:val="BodyText"/>
        <w:spacing w:before="119" w:line="268" w:lineRule="auto"/>
        <w:ind w:right="183" w:firstLine="719"/>
      </w:pPr>
      <w:r>
        <w:t>Đạo đức góp phần giữ vững ổn định chính trị xã hội, qua đó thúc đẩy sự phát</w:t>
      </w:r>
      <w:r>
        <w:rPr>
          <w:spacing w:val="1"/>
        </w:rPr>
        <w:t xml:space="preserve"> </w:t>
      </w:r>
      <w:r>
        <w:t>triển của kinh tế -</w:t>
      </w:r>
      <w:r>
        <w:rPr>
          <w:spacing w:val="1"/>
        </w:rPr>
        <w:t xml:space="preserve"> </w:t>
      </w:r>
      <w:r>
        <w:t>xã hội, xây dựng xã hội dân giàu, nước mạnh, công bằng, dân chủ,</w:t>
      </w:r>
      <w:r>
        <w:rPr>
          <w:spacing w:val="1"/>
        </w:rPr>
        <w:t xml:space="preserve"> </w:t>
      </w:r>
      <w:r>
        <w:t>văn minh.</w:t>
      </w:r>
    </w:p>
    <w:p w:rsidR="002E747C" w:rsidRDefault="00210A65">
      <w:pPr>
        <w:pStyle w:val="BodyText"/>
        <w:spacing w:before="119" w:line="268" w:lineRule="auto"/>
        <w:ind w:right="185" w:firstLine="719"/>
      </w:pPr>
      <w:r>
        <w:t>Trong xã hội, sự khủng hoảng của đạo đức là một trong những nguyên nhân dẫn</w:t>
      </w:r>
      <w:r>
        <w:rPr>
          <w:spacing w:val="1"/>
        </w:rPr>
        <w:t xml:space="preserve"> </w:t>
      </w:r>
      <w:r>
        <w:t>đến khủng</w:t>
      </w:r>
      <w:r>
        <w:rPr>
          <w:spacing w:val="1"/>
        </w:rPr>
        <w:t xml:space="preserve"> </w:t>
      </w:r>
      <w:r>
        <w:t>hoảng</w:t>
      </w:r>
      <w:r>
        <w:rPr>
          <w:spacing w:val="1"/>
        </w:rPr>
        <w:t xml:space="preserve"> </w:t>
      </w:r>
      <w:r>
        <w:t>chính</w:t>
      </w:r>
      <w:r>
        <w:rPr>
          <w:spacing w:val="-3"/>
        </w:rPr>
        <w:t xml:space="preserve"> </w:t>
      </w:r>
      <w:r>
        <w:t>trị,</w:t>
      </w:r>
      <w:r>
        <w:rPr>
          <w:spacing w:val="-4"/>
        </w:rPr>
        <w:t xml:space="preserve"> </w:t>
      </w:r>
      <w:r>
        <w:t>kinh</w:t>
      </w:r>
      <w:r>
        <w:rPr>
          <w:spacing w:val="1"/>
        </w:rPr>
        <w:t xml:space="preserve"> </w:t>
      </w:r>
      <w:r>
        <w:t>tế,</w:t>
      </w:r>
      <w:r>
        <w:rPr>
          <w:spacing w:val="-4"/>
        </w:rPr>
        <w:t xml:space="preserve"> </w:t>
      </w:r>
      <w:r>
        <w:t>xã hội,</w:t>
      </w:r>
      <w:r>
        <w:rPr>
          <w:spacing w:val="-2"/>
        </w:rPr>
        <w:t xml:space="preserve"> </w:t>
      </w:r>
      <w:r>
        <w:t>v.v…</w:t>
      </w:r>
    </w:p>
    <w:p w:rsidR="002E747C" w:rsidRDefault="00210A65">
      <w:pPr>
        <w:pStyle w:val="ListParagraph"/>
        <w:numPr>
          <w:ilvl w:val="1"/>
          <w:numId w:val="50"/>
        </w:numPr>
        <w:tabs>
          <w:tab w:val="left" w:pos="793"/>
        </w:tabs>
        <w:spacing w:before="87"/>
        <w:rPr>
          <w:sz w:val="28"/>
        </w:rPr>
      </w:pPr>
      <w:r>
        <w:rPr>
          <w:sz w:val="28"/>
        </w:rPr>
        <w:t>PHẨM</w:t>
      </w:r>
      <w:r>
        <w:rPr>
          <w:spacing w:val="-2"/>
          <w:sz w:val="28"/>
        </w:rPr>
        <w:t xml:space="preserve"> </w:t>
      </w:r>
      <w:r>
        <w:rPr>
          <w:sz w:val="28"/>
        </w:rPr>
        <w:t>CHẤT</w:t>
      </w:r>
      <w:r>
        <w:rPr>
          <w:spacing w:val="-2"/>
          <w:sz w:val="28"/>
        </w:rPr>
        <w:t xml:space="preserve"> </w:t>
      </w:r>
      <w:r>
        <w:rPr>
          <w:sz w:val="28"/>
        </w:rPr>
        <w:t>ĐẠO</w:t>
      </w:r>
      <w:r>
        <w:rPr>
          <w:spacing w:val="-2"/>
          <w:sz w:val="28"/>
        </w:rPr>
        <w:t xml:space="preserve"> </w:t>
      </w:r>
      <w:r>
        <w:rPr>
          <w:sz w:val="28"/>
        </w:rPr>
        <w:t>ĐỨC</w:t>
      </w:r>
      <w:r>
        <w:rPr>
          <w:spacing w:val="-1"/>
          <w:sz w:val="28"/>
        </w:rPr>
        <w:t xml:space="preserve"> </w:t>
      </w:r>
      <w:r>
        <w:rPr>
          <w:sz w:val="28"/>
        </w:rPr>
        <w:t>TRONG GIAI</w:t>
      </w:r>
      <w:r>
        <w:rPr>
          <w:spacing w:val="-3"/>
          <w:sz w:val="28"/>
        </w:rPr>
        <w:t xml:space="preserve"> </w:t>
      </w:r>
      <w:r>
        <w:rPr>
          <w:sz w:val="28"/>
        </w:rPr>
        <w:t>ĐOẠN</w:t>
      </w:r>
      <w:r>
        <w:rPr>
          <w:spacing w:val="-1"/>
          <w:sz w:val="28"/>
        </w:rPr>
        <w:t xml:space="preserve"> </w:t>
      </w:r>
      <w:r>
        <w:rPr>
          <w:sz w:val="28"/>
        </w:rPr>
        <w:t>HIỆN</w:t>
      </w:r>
      <w:r>
        <w:rPr>
          <w:spacing w:val="-2"/>
          <w:sz w:val="28"/>
        </w:rPr>
        <w:t xml:space="preserve"> </w:t>
      </w:r>
      <w:r>
        <w:rPr>
          <w:sz w:val="28"/>
        </w:rPr>
        <w:t>NAY</w:t>
      </w:r>
    </w:p>
    <w:p w:rsidR="002E747C" w:rsidRDefault="00210A65">
      <w:pPr>
        <w:pStyle w:val="Heading1"/>
        <w:numPr>
          <w:ilvl w:val="2"/>
          <w:numId w:val="50"/>
        </w:numPr>
        <w:tabs>
          <w:tab w:val="left" w:pos="1002"/>
        </w:tabs>
        <w:spacing w:before="118"/>
        <w:ind w:left="1001" w:hanging="702"/>
      </w:pPr>
      <w:r>
        <w:t>Quan</w:t>
      </w:r>
      <w:r>
        <w:rPr>
          <w:spacing w:val="-5"/>
        </w:rPr>
        <w:t xml:space="preserve"> </w:t>
      </w:r>
      <w:r>
        <w:t>niệm</w:t>
      </w:r>
      <w:r>
        <w:rPr>
          <w:spacing w:val="-8"/>
        </w:rPr>
        <w:t xml:space="preserve"> </w:t>
      </w:r>
      <w:r>
        <w:t>về</w:t>
      </w:r>
      <w:r>
        <w:rPr>
          <w:spacing w:val="-8"/>
        </w:rPr>
        <w:t xml:space="preserve"> </w:t>
      </w:r>
      <w:r>
        <w:t>nền</w:t>
      </w:r>
      <w:r>
        <w:rPr>
          <w:spacing w:val="-4"/>
        </w:rPr>
        <w:t xml:space="preserve"> </w:t>
      </w:r>
      <w:r>
        <w:t>đạo</w:t>
      </w:r>
      <w:r>
        <w:rPr>
          <w:spacing w:val="-4"/>
        </w:rPr>
        <w:t xml:space="preserve"> </w:t>
      </w:r>
      <w:r>
        <w:t>đức</w:t>
      </w:r>
      <w:r>
        <w:rPr>
          <w:spacing w:val="-4"/>
        </w:rPr>
        <w:t xml:space="preserve"> </w:t>
      </w:r>
      <w:r>
        <w:t>mới</w:t>
      </w:r>
      <w:r>
        <w:rPr>
          <w:spacing w:val="-5"/>
        </w:rPr>
        <w:t xml:space="preserve"> </w:t>
      </w:r>
      <w:r>
        <w:t>ở</w:t>
      </w:r>
      <w:r>
        <w:rPr>
          <w:spacing w:val="-4"/>
        </w:rPr>
        <w:t xml:space="preserve"> </w:t>
      </w:r>
      <w:r>
        <w:t>nước</w:t>
      </w:r>
      <w:r>
        <w:rPr>
          <w:spacing w:val="-5"/>
        </w:rPr>
        <w:t xml:space="preserve"> </w:t>
      </w:r>
      <w:r>
        <w:t>ta</w:t>
      </w:r>
      <w:r>
        <w:rPr>
          <w:spacing w:val="-4"/>
        </w:rPr>
        <w:t xml:space="preserve"> </w:t>
      </w:r>
      <w:r>
        <w:t>hiện</w:t>
      </w:r>
      <w:r>
        <w:rPr>
          <w:spacing w:val="-5"/>
        </w:rPr>
        <w:t xml:space="preserve"> </w:t>
      </w:r>
      <w:r>
        <w:t>nay</w:t>
      </w:r>
    </w:p>
    <w:p w:rsidR="002E747C" w:rsidRDefault="00210A65">
      <w:pPr>
        <w:pStyle w:val="Heading2"/>
        <w:numPr>
          <w:ilvl w:val="3"/>
          <w:numId w:val="49"/>
        </w:numPr>
        <w:tabs>
          <w:tab w:val="left" w:pos="1213"/>
        </w:tabs>
        <w:spacing w:before="119"/>
        <w:ind w:hanging="913"/>
      </w:pPr>
      <w:r>
        <w:t>Đạo</w:t>
      </w:r>
      <w:r>
        <w:rPr>
          <w:spacing w:val="-1"/>
        </w:rPr>
        <w:t xml:space="preserve"> </w:t>
      </w:r>
      <w:r>
        <w:t>đức</w:t>
      </w:r>
      <w:r>
        <w:rPr>
          <w:spacing w:val="-1"/>
        </w:rPr>
        <w:t xml:space="preserve"> </w:t>
      </w:r>
      <w:r>
        <w:t>phản</w:t>
      </w:r>
      <w:r>
        <w:rPr>
          <w:spacing w:val="-1"/>
        </w:rPr>
        <w:t xml:space="preserve"> </w:t>
      </w:r>
      <w:r>
        <w:t>ánh</w:t>
      </w:r>
      <w:r>
        <w:rPr>
          <w:spacing w:val="-1"/>
        </w:rPr>
        <w:t xml:space="preserve"> </w:t>
      </w:r>
      <w:r>
        <w:t>tồn</w:t>
      </w:r>
      <w:r>
        <w:rPr>
          <w:spacing w:val="-1"/>
        </w:rPr>
        <w:t xml:space="preserve"> </w:t>
      </w:r>
      <w:r>
        <w:t>tại xã hội</w:t>
      </w:r>
      <w:r>
        <w:rPr>
          <w:spacing w:val="-4"/>
        </w:rPr>
        <w:t xml:space="preserve"> </w:t>
      </w:r>
      <w:r>
        <w:t>và hiện</w:t>
      </w:r>
      <w:r>
        <w:rPr>
          <w:spacing w:val="-2"/>
        </w:rPr>
        <w:t xml:space="preserve"> </w:t>
      </w:r>
      <w:r>
        <w:t>thực</w:t>
      </w:r>
      <w:r>
        <w:rPr>
          <w:spacing w:val="-1"/>
        </w:rPr>
        <w:t xml:space="preserve"> </w:t>
      </w:r>
      <w:r>
        <w:t>đời sống xã hội</w:t>
      </w:r>
    </w:p>
    <w:p w:rsidR="002E747C" w:rsidRDefault="00210A65">
      <w:pPr>
        <w:pStyle w:val="BodyText"/>
        <w:spacing w:before="120" w:line="237" w:lineRule="auto"/>
        <w:ind w:right="182" w:firstLine="719"/>
      </w:pPr>
      <w:r>
        <w:t>Chế độ kinh tế - xã hội là nguồn gốc của quan điểm về đạo đức con người. Các</w:t>
      </w:r>
      <w:r>
        <w:rPr>
          <w:spacing w:val="1"/>
        </w:rPr>
        <w:t xml:space="preserve"> </w:t>
      </w:r>
      <w:r>
        <w:t>quan điểm này thay đổi theo cơ sở đã sinh ra nó. Chế độ xã hội chủ nghĩa tạo ra một</w:t>
      </w:r>
      <w:r>
        <w:rPr>
          <w:spacing w:val="1"/>
        </w:rPr>
        <w:t xml:space="preserve"> </w:t>
      </w:r>
      <w:r>
        <w:t>nền đạo đức biểu hiện mối quan hệ hợp tác trên tình đồng chí và quan hệ tương trợ lẫn</w:t>
      </w:r>
      <w:r>
        <w:rPr>
          <w:spacing w:val="1"/>
        </w:rPr>
        <w:t xml:space="preserve"> </w:t>
      </w:r>
      <w:r>
        <w:t>nhau</w:t>
      </w:r>
      <w:r>
        <w:rPr>
          <w:spacing w:val="-2"/>
        </w:rPr>
        <w:t xml:space="preserve"> </w:t>
      </w:r>
      <w:r>
        <w:t>của</w:t>
      </w:r>
      <w:r>
        <w:rPr>
          <w:spacing w:val="-5"/>
        </w:rPr>
        <w:t xml:space="preserve"> </w:t>
      </w:r>
      <w:r>
        <w:t>những</w:t>
      </w:r>
      <w:r>
        <w:rPr>
          <w:spacing w:val="-5"/>
        </w:rPr>
        <w:t xml:space="preserve"> </w:t>
      </w:r>
      <w:r>
        <w:t>người</w:t>
      </w:r>
      <w:r>
        <w:rPr>
          <w:spacing w:val="-1"/>
        </w:rPr>
        <w:t xml:space="preserve"> </w:t>
      </w:r>
      <w:r>
        <w:t>lao</w:t>
      </w:r>
      <w:r>
        <w:rPr>
          <w:spacing w:val="-2"/>
        </w:rPr>
        <w:t xml:space="preserve"> </w:t>
      </w:r>
      <w:r>
        <w:t>động</w:t>
      </w:r>
      <w:r>
        <w:rPr>
          <w:spacing w:val="-5"/>
        </w:rPr>
        <w:t xml:space="preserve"> </w:t>
      </w:r>
      <w:r>
        <w:t>đã</w:t>
      </w:r>
      <w:r>
        <w:rPr>
          <w:spacing w:val="-5"/>
        </w:rPr>
        <w:t xml:space="preserve"> </w:t>
      </w:r>
      <w:r>
        <w:t>được</w:t>
      </w:r>
      <w:r>
        <w:rPr>
          <w:spacing w:val="-2"/>
        </w:rPr>
        <w:t xml:space="preserve"> </w:t>
      </w:r>
      <w:r>
        <w:t>giải</w:t>
      </w:r>
      <w:r>
        <w:rPr>
          <w:spacing w:val="-2"/>
        </w:rPr>
        <w:t xml:space="preserve"> </w:t>
      </w:r>
      <w:r>
        <w:t>phóng</w:t>
      </w:r>
      <w:r>
        <w:rPr>
          <w:spacing w:val="-1"/>
        </w:rPr>
        <w:t xml:space="preserve"> </w:t>
      </w:r>
      <w:r>
        <w:t>khỏi</w:t>
      </w:r>
      <w:r>
        <w:rPr>
          <w:spacing w:val="-1"/>
        </w:rPr>
        <w:t xml:space="preserve"> </w:t>
      </w:r>
      <w:r>
        <w:t>ách</w:t>
      </w:r>
      <w:r>
        <w:rPr>
          <w:spacing w:val="-4"/>
        </w:rPr>
        <w:t xml:space="preserve"> </w:t>
      </w:r>
      <w:r>
        <w:t>bóc</w:t>
      </w:r>
      <w:r>
        <w:rPr>
          <w:spacing w:val="-3"/>
        </w:rPr>
        <w:t xml:space="preserve"> </w:t>
      </w:r>
      <w:r>
        <w:t>lột.</w:t>
      </w:r>
    </w:p>
    <w:p w:rsidR="002E747C" w:rsidRDefault="00210A65">
      <w:pPr>
        <w:pStyle w:val="Heading2"/>
        <w:numPr>
          <w:ilvl w:val="3"/>
          <w:numId w:val="49"/>
        </w:numPr>
        <w:tabs>
          <w:tab w:val="left" w:pos="1213"/>
        </w:tabs>
        <w:spacing w:before="122"/>
        <w:ind w:hanging="913"/>
      </w:pPr>
      <w:r>
        <w:t>Đạo đức</w:t>
      </w:r>
      <w:r>
        <w:rPr>
          <w:spacing w:val="-1"/>
        </w:rPr>
        <w:t xml:space="preserve"> </w:t>
      </w:r>
      <w:r>
        <w:t>là</w:t>
      </w:r>
      <w:r>
        <w:rPr>
          <w:spacing w:val="-3"/>
        </w:rPr>
        <w:t xml:space="preserve"> </w:t>
      </w:r>
      <w:r>
        <w:t>một</w:t>
      </w:r>
      <w:r>
        <w:rPr>
          <w:spacing w:val="-2"/>
        </w:rPr>
        <w:t xml:space="preserve"> </w:t>
      </w:r>
      <w:r>
        <w:t>phương</w:t>
      </w:r>
      <w:r>
        <w:rPr>
          <w:spacing w:val="-3"/>
        </w:rPr>
        <w:t xml:space="preserve"> </w:t>
      </w:r>
      <w:r>
        <w:t>thức</w:t>
      </w:r>
      <w:r>
        <w:rPr>
          <w:spacing w:val="-3"/>
        </w:rPr>
        <w:t xml:space="preserve"> </w:t>
      </w:r>
      <w:r>
        <w:t>điều</w:t>
      </w:r>
      <w:r>
        <w:rPr>
          <w:spacing w:val="-1"/>
        </w:rPr>
        <w:t xml:space="preserve"> </w:t>
      </w:r>
      <w:r>
        <w:t>chỉnh</w:t>
      </w:r>
      <w:r>
        <w:rPr>
          <w:spacing w:val="-1"/>
        </w:rPr>
        <w:t xml:space="preserve"> </w:t>
      </w:r>
      <w:r>
        <w:t>hành</w:t>
      </w:r>
      <w:r>
        <w:rPr>
          <w:spacing w:val="-2"/>
        </w:rPr>
        <w:t xml:space="preserve"> </w:t>
      </w:r>
      <w:r>
        <w:t>vi của</w:t>
      </w:r>
      <w:r>
        <w:rPr>
          <w:spacing w:val="-3"/>
        </w:rPr>
        <w:t xml:space="preserve"> </w:t>
      </w:r>
      <w:r>
        <w:t>con người</w:t>
      </w:r>
    </w:p>
    <w:p w:rsidR="002E747C" w:rsidRDefault="00210A65">
      <w:pPr>
        <w:pStyle w:val="BodyText"/>
        <w:spacing w:before="122" w:line="237" w:lineRule="auto"/>
        <w:ind w:right="182" w:firstLine="719"/>
      </w:pPr>
      <w:r>
        <w:t>Trong</w:t>
      </w:r>
      <w:r>
        <w:rPr>
          <w:spacing w:val="25"/>
        </w:rPr>
        <w:t xml:space="preserve"> </w:t>
      </w:r>
      <w:r>
        <w:t>xã</w:t>
      </w:r>
      <w:r>
        <w:rPr>
          <w:spacing w:val="25"/>
        </w:rPr>
        <w:t xml:space="preserve"> </w:t>
      </w:r>
      <w:r>
        <w:t>hội</w:t>
      </w:r>
      <w:r>
        <w:rPr>
          <w:spacing w:val="26"/>
        </w:rPr>
        <w:t xml:space="preserve"> </w:t>
      </w:r>
      <w:r>
        <w:t>có</w:t>
      </w:r>
      <w:r>
        <w:rPr>
          <w:spacing w:val="24"/>
        </w:rPr>
        <w:t xml:space="preserve"> </w:t>
      </w:r>
      <w:r>
        <w:t>giai</w:t>
      </w:r>
      <w:r>
        <w:rPr>
          <w:spacing w:val="24"/>
        </w:rPr>
        <w:t xml:space="preserve"> </w:t>
      </w:r>
      <w:r>
        <w:t>cấp,</w:t>
      </w:r>
      <w:r>
        <w:rPr>
          <w:spacing w:val="23"/>
        </w:rPr>
        <w:t xml:space="preserve"> </w:t>
      </w:r>
      <w:r>
        <w:t>bao</w:t>
      </w:r>
      <w:r>
        <w:rPr>
          <w:spacing w:val="24"/>
        </w:rPr>
        <w:t xml:space="preserve"> </w:t>
      </w:r>
      <w:r>
        <w:t>giờ</w:t>
      </w:r>
      <w:r>
        <w:rPr>
          <w:spacing w:val="23"/>
        </w:rPr>
        <w:t xml:space="preserve"> </w:t>
      </w:r>
      <w:r>
        <w:t>đạo</w:t>
      </w:r>
      <w:r>
        <w:rPr>
          <w:spacing w:val="24"/>
        </w:rPr>
        <w:t xml:space="preserve"> </w:t>
      </w:r>
      <w:r>
        <w:t>đức</w:t>
      </w:r>
      <w:r>
        <w:rPr>
          <w:spacing w:val="25"/>
        </w:rPr>
        <w:t xml:space="preserve"> </w:t>
      </w:r>
      <w:r>
        <w:t>cũng</w:t>
      </w:r>
      <w:r>
        <w:rPr>
          <w:spacing w:val="23"/>
        </w:rPr>
        <w:t xml:space="preserve"> </w:t>
      </w:r>
      <w:r>
        <w:t>biểu</w:t>
      </w:r>
      <w:r>
        <w:rPr>
          <w:spacing w:val="24"/>
        </w:rPr>
        <w:t xml:space="preserve"> </w:t>
      </w:r>
      <w:r>
        <w:t>hiện</w:t>
      </w:r>
      <w:r>
        <w:rPr>
          <w:spacing w:val="26"/>
        </w:rPr>
        <w:t xml:space="preserve"> </w:t>
      </w:r>
      <w:r>
        <w:t>lợi</w:t>
      </w:r>
      <w:r>
        <w:rPr>
          <w:spacing w:val="24"/>
        </w:rPr>
        <w:t xml:space="preserve"> </w:t>
      </w:r>
      <w:r>
        <w:t>ích</w:t>
      </w:r>
      <w:r>
        <w:rPr>
          <w:spacing w:val="24"/>
        </w:rPr>
        <w:t xml:space="preserve"> </w:t>
      </w:r>
      <w:r>
        <w:t>của</w:t>
      </w:r>
      <w:r>
        <w:rPr>
          <w:spacing w:val="25"/>
        </w:rPr>
        <w:t xml:space="preserve"> </w:t>
      </w:r>
      <w:r>
        <w:t>một</w:t>
      </w:r>
      <w:r>
        <w:rPr>
          <w:spacing w:val="26"/>
        </w:rPr>
        <w:t xml:space="preserve"> </w:t>
      </w:r>
      <w:r>
        <w:t>giai</w:t>
      </w:r>
      <w:r>
        <w:rPr>
          <w:spacing w:val="-68"/>
        </w:rPr>
        <w:t xml:space="preserve"> </w:t>
      </w:r>
      <w:r>
        <w:t>cấp nhất định, đề ra hành vi cho mỗi cá nhân. Nó bao gồm hành vi của cá nhân đối với</w:t>
      </w:r>
      <w:r>
        <w:rPr>
          <w:spacing w:val="1"/>
        </w:rPr>
        <w:t xml:space="preserve"> </w:t>
      </w:r>
      <w:r>
        <w:t>xã</w:t>
      </w:r>
      <w:r>
        <w:rPr>
          <w:spacing w:val="-4"/>
        </w:rPr>
        <w:t xml:space="preserve"> </w:t>
      </w:r>
      <w:r>
        <w:t>hội</w:t>
      </w:r>
      <w:r>
        <w:rPr>
          <w:spacing w:val="-3"/>
        </w:rPr>
        <w:t xml:space="preserve"> </w:t>
      </w:r>
      <w:r>
        <w:t>(Tổ</w:t>
      </w:r>
      <w:r>
        <w:rPr>
          <w:spacing w:val="-4"/>
        </w:rPr>
        <w:t xml:space="preserve"> </w:t>
      </w:r>
      <w:r>
        <w:t>quốc,</w:t>
      </w:r>
      <w:r>
        <w:rPr>
          <w:spacing w:val="-4"/>
        </w:rPr>
        <w:t xml:space="preserve"> </w:t>
      </w:r>
      <w:r>
        <w:t>Nhà</w:t>
      </w:r>
      <w:r>
        <w:rPr>
          <w:spacing w:val="-6"/>
        </w:rPr>
        <w:t xml:space="preserve"> </w:t>
      </w:r>
      <w:r>
        <w:t>nước,</w:t>
      </w:r>
      <w:r>
        <w:rPr>
          <w:spacing w:val="-3"/>
        </w:rPr>
        <w:t xml:space="preserve"> </w:t>
      </w:r>
      <w:r>
        <w:t>giai</w:t>
      </w:r>
      <w:r>
        <w:rPr>
          <w:spacing w:val="-3"/>
        </w:rPr>
        <w:t xml:space="preserve"> </w:t>
      </w:r>
      <w:r>
        <w:t>cấp</w:t>
      </w:r>
      <w:r>
        <w:rPr>
          <w:spacing w:val="-1"/>
        </w:rPr>
        <w:t xml:space="preserve"> </w:t>
      </w:r>
      <w:r>
        <w:t>mình</w:t>
      </w:r>
      <w:r>
        <w:rPr>
          <w:spacing w:val="-3"/>
        </w:rPr>
        <w:t xml:space="preserve"> </w:t>
      </w:r>
      <w:r>
        <w:t>và</w:t>
      </w:r>
      <w:r>
        <w:rPr>
          <w:spacing w:val="-3"/>
        </w:rPr>
        <w:t xml:space="preserve"> </w:t>
      </w:r>
      <w:r>
        <w:t>giai</w:t>
      </w:r>
      <w:r>
        <w:rPr>
          <w:spacing w:val="-3"/>
        </w:rPr>
        <w:t xml:space="preserve"> </w:t>
      </w:r>
      <w:r>
        <w:t>cấp</w:t>
      </w:r>
      <w:r>
        <w:rPr>
          <w:spacing w:val="-2"/>
        </w:rPr>
        <w:t xml:space="preserve"> </w:t>
      </w:r>
      <w:r>
        <w:t>đối</w:t>
      </w:r>
      <w:r>
        <w:rPr>
          <w:spacing w:val="-3"/>
        </w:rPr>
        <w:t xml:space="preserve"> </w:t>
      </w:r>
      <w:r>
        <w:t>địch,</w:t>
      </w:r>
      <w:r>
        <w:rPr>
          <w:spacing w:val="-6"/>
        </w:rPr>
        <w:t xml:space="preserve"> </w:t>
      </w:r>
      <w:r>
        <w:t>v.v…)</w:t>
      </w:r>
      <w:r>
        <w:rPr>
          <w:spacing w:val="-3"/>
        </w:rPr>
        <w:t xml:space="preserve"> </w:t>
      </w:r>
      <w:r>
        <w:t>và</w:t>
      </w:r>
      <w:r>
        <w:rPr>
          <w:spacing w:val="-4"/>
        </w:rPr>
        <w:t xml:space="preserve"> </w:t>
      </w:r>
      <w:r>
        <w:t>đối</w:t>
      </w:r>
      <w:r>
        <w:rPr>
          <w:spacing w:val="-3"/>
        </w:rPr>
        <w:t xml:space="preserve"> </w:t>
      </w:r>
      <w:r>
        <w:t>với</w:t>
      </w:r>
      <w:r>
        <w:rPr>
          <w:spacing w:val="-2"/>
        </w:rPr>
        <w:t xml:space="preserve"> </w:t>
      </w:r>
      <w:r>
        <w:t>người</w:t>
      </w:r>
      <w:r>
        <w:rPr>
          <w:spacing w:val="-68"/>
        </w:rPr>
        <w:t xml:space="preserve"> </w:t>
      </w:r>
      <w:r>
        <w:t>khác.</w:t>
      </w:r>
    </w:p>
    <w:p w:rsidR="002E747C" w:rsidRDefault="00210A65">
      <w:pPr>
        <w:pStyle w:val="BodyText"/>
        <w:spacing w:before="122"/>
        <w:ind w:right="182" w:firstLine="719"/>
      </w:pPr>
      <w:r>
        <w:t>Hành vi cá nhân tuân thủ những ngăn cấm, những khuyến khích, những chuẩn</w:t>
      </w:r>
      <w:r>
        <w:rPr>
          <w:spacing w:val="1"/>
        </w:rPr>
        <w:t xml:space="preserve"> </w:t>
      </w:r>
      <w:r>
        <w:t>mực cho phù hợp với những đòi hỏi của xã hội, v.v…Do vậy, sự điều chỉnh đạo đức</w:t>
      </w:r>
      <w:r>
        <w:rPr>
          <w:spacing w:val="1"/>
        </w:rPr>
        <w:t xml:space="preserve"> </w:t>
      </w:r>
      <w:r>
        <w:t>mang</w:t>
      </w:r>
      <w:r>
        <w:rPr>
          <w:spacing w:val="-1"/>
        </w:rPr>
        <w:t xml:space="preserve"> </w:t>
      </w:r>
      <w:r>
        <w:t>tính</w:t>
      </w:r>
      <w:r>
        <w:rPr>
          <w:spacing w:val="-5"/>
        </w:rPr>
        <w:t xml:space="preserve"> </w:t>
      </w:r>
      <w:r>
        <w:t>tự</w:t>
      </w:r>
      <w:r>
        <w:rPr>
          <w:spacing w:val="-4"/>
        </w:rPr>
        <w:t xml:space="preserve"> </w:t>
      </w:r>
      <w:r>
        <w:t>nguyện và</w:t>
      </w:r>
      <w:r>
        <w:rPr>
          <w:spacing w:val="-2"/>
        </w:rPr>
        <w:t xml:space="preserve"> </w:t>
      </w:r>
      <w:r>
        <w:t>xét</w:t>
      </w:r>
      <w:r>
        <w:rPr>
          <w:spacing w:val="-5"/>
        </w:rPr>
        <w:t xml:space="preserve"> </w:t>
      </w:r>
      <w:r>
        <w:t>về</w:t>
      </w:r>
      <w:r>
        <w:rPr>
          <w:spacing w:val="-3"/>
        </w:rPr>
        <w:t xml:space="preserve"> </w:t>
      </w:r>
      <w:r>
        <w:t>bản chất,</w:t>
      </w:r>
      <w:r>
        <w:rPr>
          <w:spacing w:val="-3"/>
        </w:rPr>
        <w:t xml:space="preserve"> </w:t>
      </w:r>
      <w:r>
        <w:t>đạo</w:t>
      </w:r>
      <w:r>
        <w:rPr>
          <w:spacing w:val="-1"/>
        </w:rPr>
        <w:t xml:space="preserve"> </w:t>
      </w:r>
      <w:r>
        <w:t>đức</w:t>
      </w:r>
      <w:r>
        <w:rPr>
          <w:spacing w:val="-5"/>
        </w:rPr>
        <w:t xml:space="preserve"> </w:t>
      </w:r>
      <w:r>
        <w:t>là</w:t>
      </w:r>
      <w:r>
        <w:rPr>
          <w:spacing w:val="-1"/>
        </w:rPr>
        <w:t xml:space="preserve"> </w:t>
      </w:r>
      <w:r>
        <w:t>sự</w:t>
      </w:r>
      <w:r>
        <w:rPr>
          <w:spacing w:val="-4"/>
        </w:rPr>
        <w:t xml:space="preserve"> </w:t>
      </w:r>
      <w:r>
        <w:t>tự</w:t>
      </w:r>
      <w:r>
        <w:rPr>
          <w:spacing w:val="-6"/>
        </w:rPr>
        <w:t xml:space="preserve"> </w:t>
      </w:r>
      <w:r>
        <w:t>do</w:t>
      </w:r>
      <w:r>
        <w:rPr>
          <w:spacing w:val="-4"/>
        </w:rPr>
        <w:t xml:space="preserve"> </w:t>
      </w:r>
      <w:r>
        <w:t>lựa</w:t>
      </w:r>
      <w:r>
        <w:rPr>
          <w:spacing w:val="-5"/>
        </w:rPr>
        <w:t xml:space="preserve"> </w:t>
      </w:r>
      <w:r>
        <w:t>chọn</w:t>
      </w:r>
      <w:r>
        <w:rPr>
          <w:spacing w:val="-1"/>
        </w:rPr>
        <w:t xml:space="preserve"> </w:t>
      </w:r>
      <w:r>
        <w:t>của</w:t>
      </w:r>
      <w:r>
        <w:rPr>
          <w:spacing w:val="-2"/>
        </w:rPr>
        <w:t xml:space="preserve"> </w:t>
      </w:r>
      <w:r>
        <w:t>con</w:t>
      </w:r>
      <w:r>
        <w:rPr>
          <w:spacing w:val="-4"/>
        </w:rPr>
        <w:t xml:space="preserve"> </w:t>
      </w:r>
      <w:r>
        <w:t>người.</w:t>
      </w:r>
    </w:p>
    <w:p w:rsidR="002E747C" w:rsidRDefault="00210A65">
      <w:pPr>
        <w:pStyle w:val="Heading2"/>
        <w:numPr>
          <w:ilvl w:val="3"/>
          <w:numId w:val="49"/>
        </w:numPr>
        <w:tabs>
          <w:tab w:val="left" w:pos="1213"/>
        </w:tabs>
        <w:spacing w:before="114"/>
        <w:ind w:hanging="913"/>
      </w:pPr>
      <w:r>
        <w:t>Đạo</w:t>
      </w:r>
      <w:r>
        <w:rPr>
          <w:spacing w:val="-1"/>
        </w:rPr>
        <w:t xml:space="preserve"> </w:t>
      </w:r>
      <w:r>
        <w:t>đức</w:t>
      </w:r>
      <w:r>
        <w:rPr>
          <w:spacing w:val="-1"/>
        </w:rPr>
        <w:t xml:space="preserve"> </w:t>
      </w:r>
      <w:r>
        <w:t>là</w:t>
      </w:r>
      <w:r>
        <w:rPr>
          <w:spacing w:val="-4"/>
        </w:rPr>
        <w:t xml:space="preserve"> </w:t>
      </w:r>
      <w:r>
        <w:t>một hệ</w:t>
      </w:r>
      <w:r>
        <w:rPr>
          <w:spacing w:val="-2"/>
        </w:rPr>
        <w:t xml:space="preserve"> </w:t>
      </w:r>
      <w:r>
        <w:t>thống các</w:t>
      </w:r>
      <w:r>
        <w:rPr>
          <w:spacing w:val="-1"/>
        </w:rPr>
        <w:t xml:space="preserve"> </w:t>
      </w:r>
      <w:r>
        <w:t>giá</w:t>
      </w:r>
      <w:r>
        <w:rPr>
          <w:spacing w:val="-2"/>
        </w:rPr>
        <w:t xml:space="preserve"> </w:t>
      </w:r>
      <w:r>
        <w:t>trị</w:t>
      </w:r>
    </w:p>
    <w:p w:rsidR="002E747C" w:rsidRDefault="00210A65">
      <w:pPr>
        <w:pStyle w:val="BodyText"/>
        <w:spacing w:before="118"/>
        <w:ind w:right="183" w:firstLine="719"/>
      </w:pPr>
      <w:r>
        <w:t>Các</w:t>
      </w:r>
      <w:r>
        <w:rPr>
          <w:spacing w:val="-8"/>
        </w:rPr>
        <w:t xml:space="preserve"> </w:t>
      </w:r>
      <w:r>
        <w:t>hiện</w:t>
      </w:r>
      <w:r>
        <w:rPr>
          <w:spacing w:val="-8"/>
        </w:rPr>
        <w:t xml:space="preserve"> </w:t>
      </w:r>
      <w:r>
        <w:t>tượng</w:t>
      </w:r>
      <w:r>
        <w:rPr>
          <w:spacing w:val="-8"/>
        </w:rPr>
        <w:t xml:space="preserve"> </w:t>
      </w:r>
      <w:r>
        <w:t>đạo</w:t>
      </w:r>
      <w:r>
        <w:rPr>
          <w:spacing w:val="-8"/>
        </w:rPr>
        <w:t xml:space="preserve"> </w:t>
      </w:r>
      <w:r>
        <w:t>đức</w:t>
      </w:r>
      <w:r>
        <w:rPr>
          <w:spacing w:val="-7"/>
        </w:rPr>
        <w:t xml:space="preserve"> </w:t>
      </w:r>
      <w:r>
        <w:t>thường</w:t>
      </w:r>
      <w:r>
        <w:rPr>
          <w:spacing w:val="-8"/>
        </w:rPr>
        <w:t xml:space="preserve"> </w:t>
      </w:r>
      <w:r>
        <w:t>biểu</w:t>
      </w:r>
      <w:r>
        <w:rPr>
          <w:spacing w:val="-8"/>
        </w:rPr>
        <w:t xml:space="preserve"> </w:t>
      </w:r>
      <w:r>
        <w:t>hiện</w:t>
      </w:r>
      <w:r>
        <w:rPr>
          <w:spacing w:val="-8"/>
        </w:rPr>
        <w:t xml:space="preserve"> </w:t>
      </w:r>
      <w:r>
        <w:t>dưới</w:t>
      </w:r>
      <w:r>
        <w:rPr>
          <w:spacing w:val="-9"/>
        </w:rPr>
        <w:t xml:space="preserve"> </w:t>
      </w:r>
      <w:r>
        <w:t>hình</w:t>
      </w:r>
      <w:r>
        <w:rPr>
          <w:spacing w:val="-8"/>
        </w:rPr>
        <w:t xml:space="preserve"> </w:t>
      </w:r>
      <w:r>
        <w:t>thức</w:t>
      </w:r>
      <w:r>
        <w:rPr>
          <w:spacing w:val="-8"/>
        </w:rPr>
        <w:t xml:space="preserve"> </w:t>
      </w:r>
      <w:r>
        <w:t>khẳng</w:t>
      </w:r>
      <w:r>
        <w:rPr>
          <w:spacing w:val="-9"/>
        </w:rPr>
        <w:t xml:space="preserve"> </w:t>
      </w:r>
      <w:r>
        <w:t>định</w:t>
      </w:r>
      <w:r>
        <w:rPr>
          <w:spacing w:val="-8"/>
        </w:rPr>
        <w:t xml:space="preserve"> </w:t>
      </w:r>
      <w:r>
        <w:t>hoặc</w:t>
      </w:r>
      <w:r>
        <w:rPr>
          <w:spacing w:val="-9"/>
        </w:rPr>
        <w:t xml:space="preserve"> </w:t>
      </w:r>
      <w:r>
        <w:t>là</w:t>
      </w:r>
      <w:r>
        <w:rPr>
          <w:spacing w:val="-8"/>
        </w:rPr>
        <w:t xml:space="preserve"> </w:t>
      </w:r>
      <w:r>
        <w:t>phủ</w:t>
      </w:r>
      <w:r>
        <w:rPr>
          <w:spacing w:val="-68"/>
        </w:rPr>
        <w:t xml:space="preserve"> </w:t>
      </w:r>
      <w:r>
        <w:t>định một lợi ích chính đáng hoặc không chính đáng nào đó. Nghĩa là nó bày tỏ sự tán</w:t>
      </w:r>
      <w:r>
        <w:rPr>
          <w:spacing w:val="1"/>
        </w:rPr>
        <w:t xml:space="preserve"> </w:t>
      </w:r>
      <w:r>
        <w:t>thành hay phản đối trước thái độ hoặc hành vi ứng xử của các cá nhân, giữa cá nhân</w:t>
      </w:r>
      <w:r>
        <w:rPr>
          <w:spacing w:val="1"/>
        </w:rPr>
        <w:t xml:space="preserve"> </w:t>
      </w:r>
      <w:r>
        <w:t>với cộng đồng trong một xã hội nhất định. Vì vậy, đạo đức là một nội dung hợp thành</w:t>
      </w:r>
      <w:r>
        <w:rPr>
          <w:spacing w:val="1"/>
        </w:rPr>
        <w:t xml:space="preserve"> </w:t>
      </w:r>
      <w:r>
        <w:t>hệ</w:t>
      </w:r>
      <w:r>
        <w:rPr>
          <w:spacing w:val="8"/>
        </w:rPr>
        <w:t xml:space="preserve"> </w:t>
      </w:r>
      <w:r>
        <w:t>thống</w:t>
      </w:r>
      <w:r>
        <w:rPr>
          <w:spacing w:val="6"/>
        </w:rPr>
        <w:t xml:space="preserve"> </w:t>
      </w:r>
      <w:r>
        <w:t>giá</w:t>
      </w:r>
      <w:r>
        <w:rPr>
          <w:spacing w:val="6"/>
        </w:rPr>
        <w:t xml:space="preserve"> </w:t>
      </w:r>
      <w:r>
        <w:t>trị</w:t>
      </w:r>
      <w:r>
        <w:rPr>
          <w:spacing w:val="9"/>
        </w:rPr>
        <w:t xml:space="preserve"> </w:t>
      </w:r>
      <w:r>
        <w:t>xã</w:t>
      </w:r>
      <w:r>
        <w:rPr>
          <w:spacing w:val="8"/>
        </w:rPr>
        <w:t xml:space="preserve"> </w:t>
      </w:r>
      <w:r>
        <w:t>hội.</w:t>
      </w:r>
      <w:r>
        <w:rPr>
          <w:spacing w:val="7"/>
        </w:rPr>
        <w:t xml:space="preserve"> </w:t>
      </w:r>
      <w:r>
        <w:t>Nếu</w:t>
      </w:r>
      <w:r>
        <w:rPr>
          <w:spacing w:val="7"/>
        </w:rPr>
        <w:t xml:space="preserve"> </w:t>
      </w:r>
      <w:r>
        <w:t>hệ</w:t>
      </w:r>
      <w:r>
        <w:rPr>
          <w:spacing w:val="8"/>
        </w:rPr>
        <w:t xml:space="preserve"> </w:t>
      </w:r>
      <w:r>
        <w:t>thống</w:t>
      </w:r>
      <w:r>
        <w:rPr>
          <w:spacing w:val="6"/>
        </w:rPr>
        <w:t xml:space="preserve"> </w:t>
      </w:r>
      <w:r>
        <w:t>giá</w:t>
      </w:r>
      <w:r>
        <w:rPr>
          <w:spacing w:val="6"/>
        </w:rPr>
        <w:t xml:space="preserve"> </w:t>
      </w:r>
      <w:r>
        <w:t>trị</w:t>
      </w:r>
      <w:r>
        <w:rPr>
          <w:spacing w:val="9"/>
        </w:rPr>
        <w:t xml:space="preserve"> </w:t>
      </w:r>
      <w:r>
        <w:t>đạo</w:t>
      </w:r>
      <w:r>
        <w:rPr>
          <w:spacing w:val="7"/>
        </w:rPr>
        <w:t xml:space="preserve"> </w:t>
      </w:r>
      <w:r>
        <w:t>đức</w:t>
      </w:r>
      <w:r>
        <w:rPr>
          <w:spacing w:val="7"/>
        </w:rPr>
        <w:t xml:space="preserve"> </w:t>
      </w:r>
      <w:r>
        <w:t>phù</w:t>
      </w:r>
      <w:r>
        <w:rPr>
          <w:spacing w:val="9"/>
        </w:rPr>
        <w:t xml:space="preserve"> </w:t>
      </w:r>
      <w:r>
        <w:t>hợp</w:t>
      </w:r>
      <w:r>
        <w:rPr>
          <w:spacing w:val="6"/>
        </w:rPr>
        <w:t xml:space="preserve"> </w:t>
      </w:r>
      <w:r>
        <w:t>với</w:t>
      </w:r>
      <w:r>
        <w:rPr>
          <w:spacing w:val="8"/>
        </w:rPr>
        <w:t xml:space="preserve"> </w:t>
      </w:r>
      <w:r>
        <w:t>sự</w:t>
      </w:r>
      <w:r>
        <w:rPr>
          <w:spacing w:val="8"/>
        </w:rPr>
        <w:t xml:space="preserve"> </w:t>
      </w:r>
      <w:r>
        <w:t>phát</w:t>
      </w:r>
      <w:r>
        <w:rPr>
          <w:spacing w:val="8"/>
        </w:rPr>
        <w:t xml:space="preserve"> </w:t>
      </w:r>
      <w:r>
        <w:t>triển,</w:t>
      </w:r>
      <w:r>
        <w:rPr>
          <w:spacing w:val="8"/>
        </w:rPr>
        <w:t xml:space="preserve"> </w:t>
      </w:r>
      <w:r>
        <w:t>tiến</w:t>
      </w:r>
      <w:r>
        <w:rPr>
          <w:spacing w:val="6"/>
        </w:rPr>
        <w:t xml:space="preserve"> </w:t>
      </w:r>
      <w:r>
        <w:t>bộ</w:t>
      </w:r>
    </w:p>
    <w:p w:rsidR="002E747C" w:rsidRDefault="002E747C">
      <w:pPr>
        <w:sectPr w:rsidR="002E747C">
          <w:pgSz w:w="12240" w:h="15840"/>
          <w:pgMar w:top="800" w:right="820" w:bottom="1080" w:left="1140" w:header="0" w:footer="817" w:gutter="0"/>
          <w:cols w:space="720"/>
        </w:sectPr>
      </w:pPr>
    </w:p>
    <w:p w:rsidR="002E747C" w:rsidRDefault="00210A65">
      <w:pPr>
        <w:pStyle w:val="BodyText"/>
        <w:spacing w:before="70" w:line="237" w:lineRule="auto"/>
        <w:ind w:right="184"/>
      </w:pPr>
      <w:r>
        <w:lastRenderedPageBreak/>
        <w:t>thì hệ thống ấy có tính tích cực, mang tính nhân đạo. Ngược lại, hệ thống ấy mang tính</w:t>
      </w:r>
      <w:r>
        <w:rPr>
          <w:spacing w:val="-67"/>
        </w:rPr>
        <w:t xml:space="preserve"> </w:t>
      </w:r>
      <w:r>
        <w:t>tiêu cực,</w:t>
      </w:r>
      <w:r>
        <w:rPr>
          <w:spacing w:val="-1"/>
        </w:rPr>
        <w:t xml:space="preserve"> </w:t>
      </w:r>
      <w:r>
        <w:t>phản</w:t>
      </w:r>
      <w:r>
        <w:rPr>
          <w:spacing w:val="1"/>
        </w:rPr>
        <w:t xml:space="preserve"> </w:t>
      </w:r>
      <w:r>
        <w:t>động,</w:t>
      </w:r>
      <w:r>
        <w:rPr>
          <w:spacing w:val="-4"/>
        </w:rPr>
        <w:t xml:space="preserve"> </w:t>
      </w:r>
      <w:r>
        <w:t>phản</w:t>
      </w:r>
      <w:r>
        <w:rPr>
          <w:spacing w:val="-3"/>
        </w:rPr>
        <w:t xml:space="preserve"> </w:t>
      </w:r>
      <w:r>
        <w:t>nhân</w:t>
      </w:r>
      <w:r>
        <w:rPr>
          <w:spacing w:val="-2"/>
        </w:rPr>
        <w:t xml:space="preserve"> </w:t>
      </w:r>
      <w:r>
        <w:t>đạo.</w:t>
      </w:r>
    </w:p>
    <w:p w:rsidR="002E747C" w:rsidRDefault="00210A65">
      <w:pPr>
        <w:pStyle w:val="Heading2"/>
        <w:numPr>
          <w:ilvl w:val="3"/>
          <w:numId w:val="49"/>
        </w:numPr>
        <w:tabs>
          <w:tab w:val="left" w:pos="1213"/>
        </w:tabs>
        <w:spacing w:before="118"/>
        <w:ind w:hanging="913"/>
      </w:pPr>
      <w:r>
        <w:t>Nền</w:t>
      </w:r>
      <w:r>
        <w:rPr>
          <w:spacing w:val="-2"/>
        </w:rPr>
        <w:t xml:space="preserve"> </w:t>
      </w:r>
      <w:r>
        <w:t>đạo đức</w:t>
      </w:r>
      <w:r>
        <w:rPr>
          <w:spacing w:val="-4"/>
        </w:rPr>
        <w:t xml:space="preserve"> </w:t>
      </w:r>
      <w:r>
        <w:t>mới</w:t>
      </w:r>
      <w:r>
        <w:rPr>
          <w:spacing w:val="-1"/>
        </w:rPr>
        <w:t xml:space="preserve"> </w:t>
      </w:r>
      <w:r>
        <w:t>ở</w:t>
      </w:r>
      <w:r>
        <w:rPr>
          <w:spacing w:val="-1"/>
        </w:rPr>
        <w:t xml:space="preserve"> </w:t>
      </w:r>
      <w:r>
        <w:t>nước</w:t>
      </w:r>
      <w:r>
        <w:rPr>
          <w:spacing w:val="-1"/>
        </w:rPr>
        <w:t xml:space="preserve"> </w:t>
      </w:r>
      <w:r>
        <w:t>ta hiện</w:t>
      </w:r>
      <w:r>
        <w:rPr>
          <w:spacing w:val="-1"/>
        </w:rPr>
        <w:t xml:space="preserve"> </w:t>
      </w:r>
      <w:r>
        <w:t>nay</w:t>
      </w:r>
    </w:p>
    <w:p w:rsidR="002E747C" w:rsidRDefault="00210A65">
      <w:pPr>
        <w:pStyle w:val="BodyText"/>
        <w:spacing w:before="123" w:line="237" w:lineRule="auto"/>
        <w:ind w:right="182" w:firstLine="719"/>
      </w:pPr>
      <w:r>
        <w:t>Nền đạo đức mới ở nước ta hiện nay vừa kế thừa những giá trị đạo đức truyền</w:t>
      </w:r>
      <w:r>
        <w:rPr>
          <w:spacing w:val="1"/>
        </w:rPr>
        <w:t xml:space="preserve"> </w:t>
      </w:r>
      <w:r>
        <w:t>thống của dân tộc, vừa kết hợp và phát huy những tinh hoa văn hóa của nhân loại, là</w:t>
      </w:r>
      <w:r>
        <w:rPr>
          <w:spacing w:val="1"/>
        </w:rPr>
        <w:t xml:space="preserve"> </w:t>
      </w:r>
      <w:r>
        <w:t>một nền đạo đức tiến bộ, phù hợp với yêu cầu của sự nghiệp công nghiệp hóa, hiện đại</w:t>
      </w:r>
      <w:r>
        <w:rPr>
          <w:spacing w:val="1"/>
        </w:rPr>
        <w:t xml:space="preserve"> </w:t>
      </w:r>
      <w:r>
        <w:t>hóa</w:t>
      </w:r>
      <w:r>
        <w:rPr>
          <w:spacing w:val="-1"/>
        </w:rPr>
        <w:t xml:space="preserve"> </w:t>
      </w:r>
      <w:r>
        <w:t>đất</w:t>
      </w:r>
      <w:r>
        <w:rPr>
          <w:spacing w:val="1"/>
        </w:rPr>
        <w:t xml:space="preserve"> </w:t>
      </w:r>
      <w:r>
        <w:t>nước.</w:t>
      </w:r>
    </w:p>
    <w:p w:rsidR="002E747C" w:rsidRDefault="00210A65">
      <w:pPr>
        <w:pStyle w:val="Heading1"/>
        <w:numPr>
          <w:ilvl w:val="2"/>
          <w:numId w:val="50"/>
        </w:numPr>
        <w:tabs>
          <w:tab w:val="left" w:pos="1002"/>
        </w:tabs>
        <w:spacing w:before="152"/>
        <w:ind w:left="1001" w:hanging="702"/>
      </w:pPr>
      <w:r>
        <w:t>Vai</w:t>
      </w:r>
      <w:r>
        <w:rPr>
          <w:spacing w:val="-1"/>
        </w:rPr>
        <w:t xml:space="preserve"> </w:t>
      </w:r>
      <w:r>
        <w:t>trò của đạo đức</w:t>
      </w:r>
      <w:r>
        <w:rPr>
          <w:spacing w:val="-2"/>
        </w:rPr>
        <w:t xml:space="preserve"> </w:t>
      </w:r>
      <w:r>
        <w:t>trong</w:t>
      </w:r>
      <w:r>
        <w:rPr>
          <w:spacing w:val="-4"/>
        </w:rPr>
        <w:t xml:space="preserve"> </w:t>
      </w:r>
      <w:r>
        <w:t>sự</w:t>
      </w:r>
      <w:r>
        <w:rPr>
          <w:spacing w:val="-2"/>
        </w:rPr>
        <w:t xml:space="preserve"> </w:t>
      </w:r>
      <w:r>
        <w:t>phát</w:t>
      </w:r>
      <w:r>
        <w:rPr>
          <w:spacing w:val="-4"/>
        </w:rPr>
        <w:t xml:space="preserve"> </w:t>
      </w:r>
      <w:r>
        <w:t>triển</w:t>
      </w:r>
      <w:r>
        <w:rPr>
          <w:spacing w:val="-1"/>
        </w:rPr>
        <w:t xml:space="preserve"> </w:t>
      </w:r>
      <w:r>
        <w:t>cá nhân,</w:t>
      </w:r>
      <w:r>
        <w:rPr>
          <w:spacing w:val="-4"/>
        </w:rPr>
        <w:t xml:space="preserve"> </w:t>
      </w:r>
      <w:r>
        <w:t>gia đình</w:t>
      </w:r>
      <w:r>
        <w:rPr>
          <w:spacing w:val="-2"/>
        </w:rPr>
        <w:t xml:space="preserve"> </w:t>
      </w:r>
      <w:r>
        <w:t>và</w:t>
      </w:r>
      <w:r>
        <w:rPr>
          <w:spacing w:val="-4"/>
        </w:rPr>
        <w:t xml:space="preserve"> </w:t>
      </w:r>
      <w:r>
        <w:t>xã hội</w:t>
      </w:r>
    </w:p>
    <w:p w:rsidR="002E747C" w:rsidRDefault="00210A65">
      <w:pPr>
        <w:pStyle w:val="BodyText"/>
        <w:spacing w:before="158" w:line="268" w:lineRule="auto"/>
        <w:ind w:right="181" w:firstLine="719"/>
      </w:pPr>
      <w:r>
        <w:t>Đạo đức là vấn đề luôn được đặt ra với tất cả các cá nhân để bảo đảm cho sự tồn</w:t>
      </w:r>
      <w:r>
        <w:rPr>
          <w:spacing w:val="-67"/>
        </w:rPr>
        <w:t xml:space="preserve"> </w:t>
      </w:r>
      <w:r>
        <w:t>tại và phát triển của xã hội. Tùy theo trình độ phát triển kinh tế - xã hội và quan điểm</w:t>
      </w:r>
      <w:r>
        <w:rPr>
          <w:spacing w:val="1"/>
        </w:rPr>
        <w:t xml:space="preserve"> </w:t>
      </w:r>
      <w:r>
        <w:t>của giai cấp cầm quyền mà sự tác động của đạo đức đến cá nhân, gia đình và xã hội có</w:t>
      </w:r>
      <w:r>
        <w:rPr>
          <w:spacing w:val="1"/>
        </w:rPr>
        <w:t xml:space="preserve"> </w:t>
      </w:r>
      <w:r>
        <w:t>khác</w:t>
      </w:r>
      <w:r>
        <w:rPr>
          <w:spacing w:val="-2"/>
        </w:rPr>
        <w:t xml:space="preserve"> </w:t>
      </w:r>
      <w:r>
        <w:t>nhau.</w:t>
      </w:r>
      <w:r>
        <w:rPr>
          <w:spacing w:val="-2"/>
        </w:rPr>
        <w:t xml:space="preserve"> </w:t>
      </w:r>
      <w:r>
        <w:t>Vai</w:t>
      </w:r>
      <w:r>
        <w:rPr>
          <w:spacing w:val="-1"/>
        </w:rPr>
        <w:t xml:space="preserve"> </w:t>
      </w:r>
      <w:r>
        <w:t>trò của</w:t>
      </w:r>
      <w:r>
        <w:rPr>
          <w:spacing w:val="-2"/>
        </w:rPr>
        <w:t xml:space="preserve"> </w:t>
      </w:r>
      <w:r>
        <w:t>đạo đức</w:t>
      </w:r>
      <w:r>
        <w:rPr>
          <w:spacing w:val="-5"/>
        </w:rPr>
        <w:t xml:space="preserve"> </w:t>
      </w:r>
      <w:r>
        <w:t>được</w:t>
      </w:r>
      <w:r>
        <w:rPr>
          <w:spacing w:val="-1"/>
        </w:rPr>
        <w:t xml:space="preserve"> </w:t>
      </w:r>
      <w:r>
        <w:t>thể</w:t>
      </w:r>
      <w:r>
        <w:rPr>
          <w:spacing w:val="-5"/>
        </w:rPr>
        <w:t xml:space="preserve"> </w:t>
      </w:r>
      <w:r>
        <w:t>hiện như</w:t>
      </w:r>
      <w:r>
        <w:rPr>
          <w:spacing w:val="-3"/>
        </w:rPr>
        <w:t xml:space="preserve"> </w:t>
      </w:r>
      <w:r>
        <w:t>sau:</w:t>
      </w:r>
    </w:p>
    <w:p w:rsidR="002E747C" w:rsidRDefault="00210A65">
      <w:pPr>
        <w:pStyle w:val="ListParagraph"/>
        <w:numPr>
          <w:ilvl w:val="3"/>
          <w:numId w:val="50"/>
        </w:numPr>
        <w:tabs>
          <w:tab w:val="left" w:pos="1309"/>
        </w:tabs>
        <w:spacing w:before="119"/>
        <w:ind w:left="1308" w:hanging="289"/>
        <w:rPr>
          <w:sz w:val="28"/>
        </w:rPr>
      </w:pPr>
      <w:r>
        <w:rPr>
          <w:sz w:val="28"/>
        </w:rPr>
        <w:t>Đối</w:t>
      </w:r>
      <w:r>
        <w:rPr>
          <w:spacing w:val="-4"/>
          <w:sz w:val="28"/>
        </w:rPr>
        <w:t xml:space="preserve"> </w:t>
      </w:r>
      <w:r>
        <w:rPr>
          <w:sz w:val="28"/>
        </w:rPr>
        <w:t>với cá</w:t>
      </w:r>
      <w:r>
        <w:rPr>
          <w:spacing w:val="-2"/>
          <w:sz w:val="28"/>
        </w:rPr>
        <w:t xml:space="preserve"> </w:t>
      </w:r>
      <w:r>
        <w:rPr>
          <w:sz w:val="28"/>
        </w:rPr>
        <w:t>nhân</w:t>
      </w:r>
    </w:p>
    <w:p w:rsidR="002E747C" w:rsidRDefault="00210A65">
      <w:pPr>
        <w:pStyle w:val="BodyText"/>
        <w:spacing w:before="158" w:line="268" w:lineRule="auto"/>
        <w:ind w:right="183" w:firstLine="719"/>
      </w:pPr>
      <w:r>
        <w:t>Đạo đức góp phần hoàn thiện nhân cách con người. Đạo đức giúp cá nhân có ý</w:t>
      </w:r>
      <w:r>
        <w:rPr>
          <w:spacing w:val="1"/>
        </w:rPr>
        <w:t xml:space="preserve"> </w:t>
      </w:r>
      <w:r>
        <w:t>thức và năng lực sống thiện, sống có ích, tăng thêm tình yêu đối với tổ quốc, đồng bào</w:t>
      </w:r>
      <w:r>
        <w:rPr>
          <w:spacing w:val="1"/>
        </w:rPr>
        <w:t xml:space="preserve"> </w:t>
      </w:r>
      <w:r>
        <w:t>và rộng hơn là toàn nhân loại. Một cá nhân thiếu đạo đức thì mọi phẩm chất, năng lực</w:t>
      </w:r>
      <w:r>
        <w:rPr>
          <w:spacing w:val="1"/>
        </w:rPr>
        <w:t xml:space="preserve"> </w:t>
      </w:r>
      <w:r>
        <w:t>khác</w:t>
      </w:r>
      <w:r>
        <w:rPr>
          <w:spacing w:val="-1"/>
        </w:rPr>
        <w:t xml:space="preserve"> </w:t>
      </w:r>
      <w:r>
        <w:t>sẽ</w:t>
      </w:r>
      <w:r>
        <w:rPr>
          <w:spacing w:val="-3"/>
        </w:rPr>
        <w:t xml:space="preserve"> </w:t>
      </w:r>
      <w:r>
        <w:t>không</w:t>
      </w:r>
      <w:r>
        <w:rPr>
          <w:spacing w:val="1"/>
        </w:rPr>
        <w:t xml:space="preserve"> </w:t>
      </w:r>
      <w:r>
        <w:t>còn</w:t>
      </w:r>
      <w:r>
        <w:rPr>
          <w:spacing w:val="1"/>
        </w:rPr>
        <w:t xml:space="preserve"> </w:t>
      </w:r>
      <w:r>
        <w:t>ý</w:t>
      </w:r>
      <w:r>
        <w:rPr>
          <w:spacing w:val="-3"/>
        </w:rPr>
        <w:t xml:space="preserve"> </w:t>
      </w:r>
      <w:r>
        <w:t>nghĩa.</w:t>
      </w:r>
    </w:p>
    <w:p w:rsidR="002E747C" w:rsidRDefault="00210A65">
      <w:pPr>
        <w:pStyle w:val="ListParagraph"/>
        <w:numPr>
          <w:ilvl w:val="3"/>
          <w:numId w:val="50"/>
        </w:numPr>
        <w:tabs>
          <w:tab w:val="left" w:pos="1326"/>
        </w:tabs>
        <w:ind w:left="1325" w:hanging="306"/>
        <w:rPr>
          <w:sz w:val="28"/>
        </w:rPr>
      </w:pPr>
      <w:r>
        <w:rPr>
          <w:sz w:val="28"/>
        </w:rPr>
        <w:t>Đối</w:t>
      </w:r>
      <w:r>
        <w:rPr>
          <w:spacing w:val="-1"/>
          <w:sz w:val="28"/>
        </w:rPr>
        <w:t xml:space="preserve"> </w:t>
      </w:r>
      <w:r>
        <w:rPr>
          <w:sz w:val="28"/>
        </w:rPr>
        <w:t>với</w:t>
      </w:r>
      <w:r>
        <w:rPr>
          <w:spacing w:val="-1"/>
          <w:sz w:val="28"/>
        </w:rPr>
        <w:t xml:space="preserve"> </w:t>
      </w:r>
      <w:r>
        <w:rPr>
          <w:sz w:val="28"/>
        </w:rPr>
        <w:t>gia</w:t>
      </w:r>
      <w:r>
        <w:rPr>
          <w:spacing w:val="-5"/>
          <w:sz w:val="28"/>
        </w:rPr>
        <w:t xml:space="preserve"> </w:t>
      </w:r>
      <w:r>
        <w:rPr>
          <w:sz w:val="28"/>
        </w:rPr>
        <w:t>đình</w:t>
      </w:r>
    </w:p>
    <w:p w:rsidR="002E747C" w:rsidRDefault="00210A65">
      <w:pPr>
        <w:pStyle w:val="BodyText"/>
        <w:spacing w:before="158" w:line="268" w:lineRule="auto"/>
        <w:ind w:right="183" w:firstLine="719"/>
      </w:pPr>
      <w:r>
        <w:t>Đạo đức là nền tảng của hạnh phúc gia đình, tạo ra sự ổn định và phát triển vững</w:t>
      </w:r>
      <w:r>
        <w:rPr>
          <w:spacing w:val="-67"/>
        </w:rPr>
        <w:t xml:space="preserve"> </w:t>
      </w:r>
      <w:r>
        <w:t>chắc của gia đình. Đạo đức là nhân tố không thể thiếu của một gia đình hạnh phúc. Sự</w:t>
      </w:r>
      <w:r>
        <w:rPr>
          <w:spacing w:val="1"/>
        </w:rPr>
        <w:t xml:space="preserve"> </w:t>
      </w:r>
      <w:r>
        <w:t>tan vỡ của một số gia đình hiện nay thường có nguyên nhân từ việc vi phạm nghiêm</w:t>
      </w:r>
      <w:r>
        <w:rPr>
          <w:spacing w:val="1"/>
        </w:rPr>
        <w:t xml:space="preserve"> </w:t>
      </w:r>
      <w:r>
        <w:t>trọng các quy tắc, chuẩn mực đạo đức như con cái không nghe lời cha mẹ, các thành</w:t>
      </w:r>
      <w:r>
        <w:rPr>
          <w:spacing w:val="1"/>
        </w:rPr>
        <w:t xml:space="preserve"> </w:t>
      </w:r>
      <w:r>
        <w:t>viên</w:t>
      </w:r>
      <w:r>
        <w:rPr>
          <w:spacing w:val="-2"/>
        </w:rPr>
        <w:t xml:space="preserve"> </w:t>
      </w:r>
      <w:r>
        <w:t>trong gia</w:t>
      </w:r>
      <w:r>
        <w:rPr>
          <w:spacing w:val="-1"/>
        </w:rPr>
        <w:t xml:space="preserve"> </w:t>
      </w:r>
      <w:r>
        <w:t>đình</w:t>
      </w:r>
      <w:r>
        <w:rPr>
          <w:spacing w:val="-3"/>
        </w:rPr>
        <w:t xml:space="preserve"> </w:t>
      </w:r>
      <w:r>
        <w:t>không tôn</w:t>
      </w:r>
      <w:r>
        <w:rPr>
          <w:spacing w:val="-4"/>
        </w:rPr>
        <w:t xml:space="preserve"> </w:t>
      </w:r>
      <w:r>
        <w:t>trọng lẫn</w:t>
      </w:r>
      <w:r>
        <w:rPr>
          <w:spacing w:val="-4"/>
        </w:rPr>
        <w:t xml:space="preserve"> </w:t>
      </w:r>
      <w:r>
        <w:t>nhau,</w:t>
      </w:r>
      <w:r>
        <w:rPr>
          <w:spacing w:val="-2"/>
        </w:rPr>
        <w:t xml:space="preserve"> </w:t>
      </w:r>
      <w:r>
        <w:t>vợ</w:t>
      </w:r>
      <w:r>
        <w:rPr>
          <w:spacing w:val="-2"/>
        </w:rPr>
        <w:t xml:space="preserve"> </w:t>
      </w:r>
      <w:r>
        <w:t>chồng</w:t>
      </w:r>
      <w:r>
        <w:rPr>
          <w:spacing w:val="-3"/>
        </w:rPr>
        <w:t xml:space="preserve"> </w:t>
      </w:r>
      <w:r>
        <w:t>không chung thủy…</w:t>
      </w:r>
    </w:p>
    <w:p w:rsidR="002E747C" w:rsidRDefault="00210A65">
      <w:pPr>
        <w:pStyle w:val="ListParagraph"/>
        <w:numPr>
          <w:ilvl w:val="3"/>
          <w:numId w:val="50"/>
        </w:numPr>
        <w:tabs>
          <w:tab w:val="left" w:pos="1309"/>
        </w:tabs>
        <w:spacing w:before="118"/>
        <w:ind w:left="1308" w:hanging="289"/>
        <w:rPr>
          <w:sz w:val="28"/>
        </w:rPr>
      </w:pPr>
      <w:r>
        <w:rPr>
          <w:sz w:val="28"/>
        </w:rPr>
        <w:t>Đối</w:t>
      </w:r>
      <w:r>
        <w:rPr>
          <w:spacing w:val="-3"/>
          <w:sz w:val="28"/>
        </w:rPr>
        <w:t xml:space="preserve"> </w:t>
      </w:r>
      <w:r>
        <w:rPr>
          <w:sz w:val="28"/>
        </w:rPr>
        <w:t>với</w:t>
      </w:r>
      <w:r>
        <w:rPr>
          <w:spacing w:val="1"/>
          <w:sz w:val="28"/>
        </w:rPr>
        <w:t xml:space="preserve"> </w:t>
      </w:r>
      <w:r>
        <w:rPr>
          <w:sz w:val="28"/>
        </w:rPr>
        <w:t>xã</w:t>
      </w:r>
      <w:r>
        <w:rPr>
          <w:spacing w:val="-3"/>
          <w:sz w:val="28"/>
        </w:rPr>
        <w:t xml:space="preserve"> </w:t>
      </w:r>
      <w:r>
        <w:rPr>
          <w:sz w:val="28"/>
        </w:rPr>
        <w:t>hội</w:t>
      </w:r>
    </w:p>
    <w:p w:rsidR="002E747C" w:rsidRDefault="00210A65">
      <w:pPr>
        <w:pStyle w:val="BodyText"/>
        <w:spacing w:before="158" w:line="268" w:lineRule="auto"/>
        <w:ind w:right="182" w:firstLine="719"/>
      </w:pPr>
      <w:r>
        <w:t>Một xã hội trong đó các quy tắc, chuẩn mực đạo đức được tôn trọng và luôn</w:t>
      </w:r>
      <w:r>
        <w:rPr>
          <w:spacing w:val="1"/>
        </w:rPr>
        <w:t xml:space="preserve"> </w:t>
      </w:r>
      <w:r>
        <w:t>được củng cố, phát triển thì xã hội đó có thể bền vững. Ngược lại, trong một môi</w:t>
      </w:r>
      <w:r>
        <w:rPr>
          <w:spacing w:val="1"/>
        </w:rPr>
        <w:t xml:space="preserve"> </w:t>
      </w:r>
      <w:r>
        <w:t>trường xã hội mà các chuẩn mực đạo đức bị xem nhẹ, không được tôn trọng thì nơi ấy</w:t>
      </w:r>
      <w:r>
        <w:rPr>
          <w:spacing w:val="1"/>
        </w:rPr>
        <w:t xml:space="preserve"> </w:t>
      </w:r>
      <w:r>
        <w:t>dễ xảy ra sự mất ổn định, thậm chí còn có thể dẫn đến sự đổ vỡ nhiều mặt trong đời</w:t>
      </w:r>
      <w:r>
        <w:rPr>
          <w:spacing w:val="1"/>
        </w:rPr>
        <w:t xml:space="preserve"> </w:t>
      </w:r>
      <w:r>
        <w:t>sống</w:t>
      </w:r>
      <w:r>
        <w:rPr>
          <w:spacing w:val="1"/>
        </w:rPr>
        <w:t xml:space="preserve"> </w:t>
      </w:r>
      <w:r>
        <w:t>xã</w:t>
      </w:r>
      <w:r>
        <w:rPr>
          <w:spacing w:val="-3"/>
        </w:rPr>
        <w:t xml:space="preserve"> </w:t>
      </w:r>
      <w:r>
        <w:t>hội.</w:t>
      </w:r>
    </w:p>
    <w:p w:rsidR="002E747C" w:rsidRDefault="00210A65">
      <w:pPr>
        <w:pStyle w:val="BodyText"/>
        <w:spacing w:before="117" w:line="268" w:lineRule="auto"/>
        <w:ind w:right="182" w:firstLine="719"/>
      </w:pPr>
      <w:r>
        <w:t>Xây dựng, củng cố và phát triển nền đạo đức mới ở nước ta hiện nay có ý nghĩa</w:t>
      </w:r>
      <w:r>
        <w:rPr>
          <w:spacing w:val="1"/>
        </w:rPr>
        <w:t xml:space="preserve"> </w:t>
      </w:r>
      <w:r>
        <w:t>rất to lớn, không chỉ trong chiến lược xây dựng và phát triển con người Việt Nam hiện</w:t>
      </w:r>
      <w:r>
        <w:rPr>
          <w:spacing w:val="-67"/>
        </w:rPr>
        <w:t xml:space="preserve"> </w:t>
      </w:r>
      <w:r>
        <w:t>đại, mà còn góp phần xây dựng, phát triển nền văn hóa Việt Nam tiên tiến, đậm đà bản</w:t>
      </w:r>
      <w:r>
        <w:rPr>
          <w:spacing w:val="1"/>
        </w:rPr>
        <w:t xml:space="preserve"> </w:t>
      </w:r>
      <w:r>
        <w:t>sắc</w:t>
      </w:r>
      <w:r>
        <w:rPr>
          <w:spacing w:val="-3"/>
        </w:rPr>
        <w:t xml:space="preserve"> </w:t>
      </w:r>
      <w:r>
        <w:t>dân</w:t>
      </w:r>
      <w:r>
        <w:rPr>
          <w:spacing w:val="-2"/>
        </w:rPr>
        <w:t xml:space="preserve"> </w:t>
      </w:r>
      <w:r>
        <w:t>tộc.</w:t>
      </w:r>
    </w:p>
    <w:p w:rsidR="002E747C" w:rsidRDefault="00210A65">
      <w:pPr>
        <w:pStyle w:val="Heading1"/>
        <w:numPr>
          <w:ilvl w:val="2"/>
          <w:numId w:val="50"/>
        </w:numPr>
        <w:tabs>
          <w:tab w:val="left" w:pos="1023"/>
        </w:tabs>
        <w:spacing w:before="118" w:line="268" w:lineRule="auto"/>
        <w:ind w:left="300" w:right="182" w:firstLine="0"/>
      </w:pPr>
      <w:r>
        <w:t>Những phẩm chất đạo đức cơ bản của mỗi người Việt Nam trong thời đại</w:t>
      </w:r>
      <w:r>
        <w:rPr>
          <w:spacing w:val="1"/>
        </w:rPr>
        <w:t xml:space="preserve"> </w:t>
      </w:r>
      <w:r>
        <w:t>mới</w:t>
      </w:r>
    </w:p>
    <w:p w:rsidR="002E747C" w:rsidRDefault="002E747C">
      <w:pPr>
        <w:spacing w:line="268" w:lineRule="auto"/>
        <w:jc w:val="both"/>
        <w:sectPr w:rsidR="002E747C">
          <w:pgSz w:w="12240" w:h="15840"/>
          <w:pgMar w:top="780" w:right="820" w:bottom="1080" w:left="1140" w:header="0" w:footer="817" w:gutter="0"/>
          <w:cols w:space="720"/>
        </w:sectPr>
      </w:pPr>
    </w:p>
    <w:p w:rsidR="002E747C" w:rsidRDefault="00210A65">
      <w:pPr>
        <w:pStyle w:val="BodyText"/>
        <w:spacing w:before="78" w:line="268" w:lineRule="auto"/>
        <w:ind w:right="182" w:firstLine="417"/>
      </w:pPr>
      <w:r>
        <w:lastRenderedPageBreak/>
        <w:t>Truyền thống đạo đức tốt đẹp của dân tộc Việt Nam ta bao gồm nhiều nội dung</w:t>
      </w:r>
      <w:r>
        <w:rPr>
          <w:spacing w:val="1"/>
        </w:rPr>
        <w:t xml:space="preserve"> </w:t>
      </w:r>
      <w:r>
        <w:t>thuộc</w:t>
      </w:r>
      <w:r>
        <w:rPr>
          <w:spacing w:val="-5"/>
        </w:rPr>
        <w:t xml:space="preserve"> </w:t>
      </w:r>
      <w:r>
        <w:t>nhiều</w:t>
      </w:r>
      <w:r>
        <w:rPr>
          <w:spacing w:val="-4"/>
        </w:rPr>
        <w:t xml:space="preserve"> </w:t>
      </w:r>
      <w:r>
        <w:t>lĩnh</w:t>
      </w:r>
      <w:r>
        <w:rPr>
          <w:spacing w:val="-4"/>
        </w:rPr>
        <w:t xml:space="preserve"> </w:t>
      </w:r>
      <w:r>
        <w:t>vực</w:t>
      </w:r>
      <w:r>
        <w:rPr>
          <w:spacing w:val="-5"/>
        </w:rPr>
        <w:t xml:space="preserve"> </w:t>
      </w:r>
      <w:r>
        <w:t>của</w:t>
      </w:r>
      <w:r>
        <w:rPr>
          <w:spacing w:val="-5"/>
        </w:rPr>
        <w:t xml:space="preserve"> </w:t>
      </w:r>
      <w:r>
        <w:t>đời</w:t>
      </w:r>
      <w:r>
        <w:rPr>
          <w:spacing w:val="-4"/>
        </w:rPr>
        <w:t xml:space="preserve"> </w:t>
      </w:r>
      <w:r>
        <w:t>sống</w:t>
      </w:r>
      <w:r>
        <w:rPr>
          <w:spacing w:val="-4"/>
        </w:rPr>
        <w:t xml:space="preserve"> </w:t>
      </w:r>
      <w:r>
        <w:t>đạo</w:t>
      </w:r>
      <w:r>
        <w:rPr>
          <w:spacing w:val="-3"/>
        </w:rPr>
        <w:t xml:space="preserve"> </w:t>
      </w:r>
      <w:r>
        <w:t>đức.</w:t>
      </w:r>
      <w:r>
        <w:rPr>
          <w:spacing w:val="-5"/>
        </w:rPr>
        <w:t xml:space="preserve"> </w:t>
      </w:r>
      <w:r>
        <w:t>Nhưng</w:t>
      </w:r>
      <w:r>
        <w:rPr>
          <w:spacing w:val="-3"/>
        </w:rPr>
        <w:t xml:space="preserve"> </w:t>
      </w:r>
      <w:r>
        <w:t>những</w:t>
      </w:r>
      <w:r>
        <w:rPr>
          <w:spacing w:val="-5"/>
        </w:rPr>
        <w:t xml:space="preserve"> </w:t>
      </w:r>
      <w:r>
        <w:t>nội</w:t>
      </w:r>
      <w:r>
        <w:rPr>
          <w:spacing w:val="-3"/>
        </w:rPr>
        <w:t xml:space="preserve"> </w:t>
      </w:r>
      <w:r>
        <w:t>dung</w:t>
      </w:r>
      <w:r>
        <w:rPr>
          <w:spacing w:val="-4"/>
        </w:rPr>
        <w:t xml:space="preserve"> </w:t>
      </w:r>
      <w:r>
        <w:t>cơ</w:t>
      </w:r>
      <w:r>
        <w:rPr>
          <w:spacing w:val="-5"/>
        </w:rPr>
        <w:t xml:space="preserve"> </w:t>
      </w:r>
      <w:r>
        <w:t>bản</w:t>
      </w:r>
      <w:r>
        <w:rPr>
          <w:spacing w:val="-3"/>
        </w:rPr>
        <w:t xml:space="preserve"> </w:t>
      </w:r>
      <w:r>
        <w:t>được</w:t>
      </w:r>
      <w:r>
        <w:rPr>
          <w:spacing w:val="-6"/>
        </w:rPr>
        <w:t xml:space="preserve"> </w:t>
      </w:r>
      <w:r>
        <w:t>truyền</w:t>
      </w:r>
      <w:r>
        <w:rPr>
          <w:spacing w:val="-67"/>
        </w:rPr>
        <w:t xml:space="preserve"> </w:t>
      </w:r>
      <w:r>
        <w:t>từ đời này qua đời khác, có ý nghĩa tích cực đối với đời sống xã hội cần được phát huy</w:t>
      </w:r>
      <w:r>
        <w:rPr>
          <w:spacing w:val="-67"/>
        </w:rPr>
        <w:t xml:space="preserve"> </w:t>
      </w:r>
      <w:r>
        <w:t>là :</w:t>
      </w:r>
    </w:p>
    <w:p w:rsidR="002E747C" w:rsidRDefault="00210A65">
      <w:pPr>
        <w:pStyle w:val="BodyText"/>
        <w:spacing w:before="118" w:line="268" w:lineRule="auto"/>
        <w:ind w:right="182" w:firstLine="487"/>
      </w:pPr>
      <w:r>
        <w:rPr>
          <w:b/>
          <w:i/>
        </w:rPr>
        <w:t xml:space="preserve">Tính trung thực </w:t>
      </w:r>
      <w:r>
        <w:t>: Trung thực là một phẩm chất đạo đức cơ bản của mỗi cá nhân,</w:t>
      </w:r>
      <w:r>
        <w:rPr>
          <w:spacing w:val="1"/>
        </w:rPr>
        <w:t xml:space="preserve"> </w:t>
      </w:r>
      <w:r>
        <w:t>yêu cầu con người phải tôn trọng sự thật, tôn trọng lẽ phải và tôn trọng chân lý. Tính</w:t>
      </w:r>
      <w:r>
        <w:rPr>
          <w:spacing w:val="1"/>
        </w:rPr>
        <w:t xml:space="preserve"> </w:t>
      </w:r>
      <w:r>
        <w:t>trung thực là một trong những đặc trưng cơ bản làm nên phẩm chất đạo đức của con</w:t>
      </w:r>
      <w:r>
        <w:rPr>
          <w:spacing w:val="1"/>
        </w:rPr>
        <w:t xml:space="preserve"> </w:t>
      </w:r>
      <w:r>
        <w:t>người.</w:t>
      </w:r>
    </w:p>
    <w:p w:rsidR="002E747C" w:rsidRDefault="00210A65">
      <w:pPr>
        <w:pStyle w:val="BodyText"/>
        <w:spacing w:before="118" w:line="268" w:lineRule="auto"/>
        <w:ind w:right="183" w:firstLine="487"/>
      </w:pPr>
      <w:r>
        <w:rPr>
          <w:b/>
          <w:i/>
        </w:rPr>
        <w:t xml:space="preserve">Tính nguyên tắc </w:t>
      </w:r>
      <w:r>
        <w:t>:Tính nguyên tắc là một trong những phẩm chất đạo đức quan</w:t>
      </w:r>
      <w:r>
        <w:rPr>
          <w:spacing w:val="1"/>
        </w:rPr>
        <w:t xml:space="preserve"> </w:t>
      </w:r>
      <w:r>
        <w:t>trọng của mỗi cá nhân, yêu cầu hành vi, hành động phải phù hợp với tư tưởng, chuẩn</w:t>
      </w:r>
      <w:r>
        <w:rPr>
          <w:spacing w:val="1"/>
        </w:rPr>
        <w:t xml:space="preserve"> </w:t>
      </w:r>
      <w:r>
        <w:t>mực, quy tắc và lương tâm của con người, phải phù hợp với lẽ phải, đúng đạo lý và</w:t>
      </w:r>
      <w:r>
        <w:rPr>
          <w:spacing w:val="1"/>
        </w:rPr>
        <w:t xml:space="preserve"> </w:t>
      </w:r>
      <w:r>
        <w:t>chân lý,</w:t>
      </w:r>
      <w:r>
        <w:rPr>
          <w:spacing w:val="-1"/>
        </w:rPr>
        <w:t xml:space="preserve"> </w:t>
      </w:r>
      <w:r>
        <w:t>phải</w:t>
      </w:r>
      <w:r>
        <w:rPr>
          <w:spacing w:val="1"/>
        </w:rPr>
        <w:t xml:space="preserve"> </w:t>
      </w:r>
      <w:r>
        <w:t>bảo</w:t>
      </w:r>
      <w:r>
        <w:rPr>
          <w:spacing w:val="1"/>
        </w:rPr>
        <w:t xml:space="preserve"> </w:t>
      </w:r>
      <w:r>
        <w:t>đảm</w:t>
      </w:r>
      <w:r>
        <w:rPr>
          <w:spacing w:val="-3"/>
        </w:rPr>
        <w:t xml:space="preserve"> </w:t>
      </w:r>
      <w:r>
        <w:t>tính khách</w:t>
      </w:r>
      <w:r>
        <w:rPr>
          <w:spacing w:val="1"/>
        </w:rPr>
        <w:t xml:space="preserve"> </w:t>
      </w:r>
      <w:r>
        <w:t>quan.</w:t>
      </w:r>
    </w:p>
    <w:p w:rsidR="002E747C" w:rsidRDefault="00210A65">
      <w:pPr>
        <w:pStyle w:val="BodyText"/>
        <w:spacing w:before="89" w:line="237" w:lineRule="auto"/>
        <w:ind w:right="185" w:firstLine="719"/>
      </w:pPr>
      <w:r>
        <w:t>Nói một người sống có nguyên tắc tức là người đó sống, làm việc, quan hệ ứng</w:t>
      </w:r>
      <w:r>
        <w:rPr>
          <w:spacing w:val="1"/>
        </w:rPr>
        <w:t xml:space="preserve"> </w:t>
      </w:r>
      <w:r>
        <w:t>xử</w:t>
      </w:r>
      <w:r>
        <w:rPr>
          <w:spacing w:val="-3"/>
        </w:rPr>
        <w:t xml:space="preserve"> </w:t>
      </w:r>
      <w:r>
        <w:t>theo</w:t>
      </w:r>
      <w:r>
        <w:rPr>
          <w:spacing w:val="-2"/>
        </w:rPr>
        <w:t xml:space="preserve"> </w:t>
      </w:r>
      <w:r>
        <w:t>những</w:t>
      </w:r>
      <w:r>
        <w:rPr>
          <w:spacing w:val="1"/>
        </w:rPr>
        <w:t xml:space="preserve"> </w:t>
      </w:r>
      <w:r>
        <w:t>chuẩn</w:t>
      </w:r>
      <w:r>
        <w:rPr>
          <w:spacing w:val="-3"/>
        </w:rPr>
        <w:t xml:space="preserve"> </w:t>
      </w:r>
      <w:r>
        <w:t>mực của xã hội.</w:t>
      </w:r>
    </w:p>
    <w:p w:rsidR="002E747C" w:rsidRDefault="00210A65">
      <w:pPr>
        <w:pStyle w:val="BodyText"/>
        <w:spacing w:before="121" w:line="237" w:lineRule="auto"/>
        <w:ind w:right="181" w:firstLine="487"/>
      </w:pPr>
      <w:r>
        <w:rPr>
          <w:b/>
          <w:i/>
        </w:rPr>
        <w:t xml:space="preserve">Tính khiêm tốn </w:t>
      </w:r>
      <w:r>
        <w:t>: Khiêm tốn là một trong những phẩm chất đạo đức cao đẹp của</w:t>
      </w:r>
      <w:r>
        <w:rPr>
          <w:spacing w:val="1"/>
        </w:rPr>
        <w:t xml:space="preserve"> </w:t>
      </w:r>
      <w:r>
        <w:t>con người. Người có tính khiêm tốn là người biết tôn trọng thành tích, công lao của</w:t>
      </w:r>
      <w:r>
        <w:rPr>
          <w:spacing w:val="1"/>
        </w:rPr>
        <w:t xml:space="preserve"> </w:t>
      </w:r>
      <w:r>
        <w:t>người khác và xem thành tích công lao của mình chỉ là một phần nhỏ bé trong thành</w:t>
      </w:r>
      <w:r>
        <w:rPr>
          <w:spacing w:val="1"/>
        </w:rPr>
        <w:t xml:space="preserve"> </w:t>
      </w:r>
      <w:r>
        <w:t>tích chung của mọi người,</w:t>
      </w:r>
      <w:r>
        <w:rPr>
          <w:spacing w:val="-1"/>
        </w:rPr>
        <w:t xml:space="preserve"> </w:t>
      </w:r>
      <w:r>
        <w:t>của</w:t>
      </w:r>
      <w:r>
        <w:rPr>
          <w:spacing w:val="-4"/>
        </w:rPr>
        <w:t xml:space="preserve"> </w:t>
      </w:r>
      <w:r>
        <w:t>xã hội.</w:t>
      </w:r>
    </w:p>
    <w:p w:rsidR="002E747C" w:rsidRDefault="00210A65">
      <w:pPr>
        <w:pStyle w:val="BodyText"/>
        <w:spacing w:before="127" w:line="237" w:lineRule="auto"/>
        <w:ind w:right="182" w:firstLine="487"/>
      </w:pPr>
      <w:r>
        <w:rPr>
          <w:b/>
          <w:i/>
        </w:rPr>
        <w:t>Lòng</w:t>
      </w:r>
      <w:r>
        <w:rPr>
          <w:b/>
          <w:i/>
          <w:spacing w:val="20"/>
        </w:rPr>
        <w:t xml:space="preserve"> </w:t>
      </w:r>
      <w:r>
        <w:rPr>
          <w:b/>
          <w:i/>
        </w:rPr>
        <w:t>dũng</w:t>
      </w:r>
      <w:r>
        <w:rPr>
          <w:b/>
          <w:i/>
          <w:spacing w:val="20"/>
        </w:rPr>
        <w:t xml:space="preserve"> </w:t>
      </w:r>
      <w:r>
        <w:rPr>
          <w:b/>
          <w:i/>
        </w:rPr>
        <w:t>cảm</w:t>
      </w:r>
      <w:r>
        <w:t>:</w:t>
      </w:r>
      <w:r>
        <w:rPr>
          <w:spacing w:val="17"/>
        </w:rPr>
        <w:t xml:space="preserve"> </w:t>
      </w:r>
      <w:r>
        <w:t>Lòng</w:t>
      </w:r>
      <w:r>
        <w:rPr>
          <w:spacing w:val="18"/>
        </w:rPr>
        <w:t xml:space="preserve"> </w:t>
      </w:r>
      <w:r>
        <w:t>dũng</w:t>
      </w:r>
      <w:r>
        <w:rPr>
          <w:spacing w:val="20"/>
        </w:rPr>
        <w:t xml:space="preserve"> </w:t>
      </w:r>
      <w:r>
        <w:t>cảm</w:t>
      </w:r>
      <w:r>
        <w:rPr>
          <w:spacing w:val="16"/>
        </w:rPr>
        <w:t xml:space="preserve"> </w:t>
      </w:r>
      <w:r>
        <w:t>là</w:t>
      </w:r>
      <w:r>
        <w:rPr>
          <w:spacing w:val="20"/>
        </w:rPr>
        <w:t xml:space="preserve"> </w:t>
      </w:r>
      <w:r>
        <w:t>một</w:t>
      </w:r>
      <w:r>
        <w:rPr>
          <w:spacing w:val="21"/>
        </w:rPr>
        <w:t xml:space="preserve"> </w:t>
      </w:r>
      <w:r>
        <w:t>trong</w:t>
      </w:r>
      <w:r>
        <w:rPr>
          <w:spacing w:val="18"/>
        </w:rPr>
        <w:t xml:space="preserve"> </w:t>
      </w:r>
      <w:r>
        <w:t>những</w:t>
      </w:r>
      <w:r>
        <w:rPr>
          <w:spacing w:val="18"/>
        </w:rPr>
        <w:t xml:space="preserve"> </w:t>
      </w:r>
      <w:r>
        <w:t>phẩm</w:t>
      </w:r>
      <w:r>
        <w:rPr>
          <w:spacing w:val="16"/>
        </w:rPr>
        <w:t xml:space="preserve"> </w:t>
      </w:r>
      <w:r>
        <w:t>chất</w:t>
      </w:r>
      <w:r>
        <w:rPr>
          <w:spacing w:val="20"/>
        </w:rPr>
        <w:t xml:space="preserve"> </w:t>
      </w:r>
      <w:r>
        <w:t>cao</w:t>
      </w:r>
      <w:r>
        <w:rPr>
          <w:spacing w:val="19"/>
        </w:rPr>
        <w:t xml:space="preserve"> </w:t>
      </w:r>
      <w:r>
        <w:t>quý</w:t>
      </w:r>
      <w:r>
        <w:rPr>
          <w:spacing w:val="20"/>
        </w:rPr>
        <w:t xml:space="preserve"> </w:t>
      </w:r>
      <w:r>
        <w:t>của</w:t>
      </w:r>
      <w:r>
        <w:rPr>
          <w:spacing w:val="15"/>
        </w:rPr>
        <w:t xml:space="preserve"> </w:t>
      </w:r>
      <w:r>
        <w:t>giá</w:t>
      </w:r>
      <w:r>
        <w:rPr>
          <w:spacing w:val="-67"/>
        </w:rPr>
        <w:t xml:space="preserve"> </w:t>
      </w:r>
      <w:r>
        <w:t>trị đạo đức, nếu thiếu lòng dũng cảm thì lòng tốt của con người chỉ dừng lại trong ý</w:t>
      </w:r>
      <w:r>
        <w:rPr>
          <w:spacing w:val="1"/>
        </w:rPr>
        <w:t xml:space="preserve"> </w:t>
      </w:r>
      <w:r>
        <w:t>thức</w:t>
      </w:r>
      <w:r>
        <w:rPr>
          <w:spacing w:val="-4"/>
        </w:rPr>
        <w:t xml:space="preserve"> </w:t>
      </w:r>
      <w:r>
        <w:t>hoặc trong</w:t>
      </w:r>
      <w:r>
        <w:rPr>
          <w:spacing w:val="1"/>
        </w:rPr>
        <w:t xml:space="preserve"> </w:t>
      </w:r>
      <w:r>
        <w:t>cảm</w:t>
      </w:r>
      <w:r>
        <w:rPr>
          <w:spacing w:val="-4"/>
        </w:rPr>
        <w:t xml:space="preserve"> </w:t>
      </w:r>
      <w:r>
        <w:t>xúc</w:t>
      </w:r>
      <w:r>
        <w:rPr>
          <w:spacing w:val="-1"/>
        </w:rPr>
        <w:t xml:space="preserve"> </w:t>
      </w:r>
      <w:r>
        <w:t>thiện</w:t>
      </w:r>
      <w:r>
        <w:rPr>
          <w:spacing w:val="1"/>
        </w:rPr>
        <w:t xml:space="preserve"> </w:t>
      </w:r>
      <w:r>
        <w:t>tâm</w:t>
      </w:r>
      <w:r>
        <w:rPr>
          <w:spacing w:val="-4"/>
        </w:rPr>
        <w:t xml:space="preserve"> </w:t>
      </w:r>
      <w:r>
        <w:t>mà không</w:t>
      </w:r>
      <w:r>
        <w:rPr>
          <w:spacing w:val="-4"/>
        </w:rPr>
        <w:t xml:space="preserve"> </w:t>
      </w:r>
      <w:r>
        <w:t>trở</w:t>
      </w:r>
      <w:r>
        <w:rPr>
          <w:spacing w:val="-3"/>
        </w:rPr>
        <w:t xml:space="preserve"> </w:t>
      </w:r>
      <w:r>
        <w:t>thành</w:t>
      </w:r>
      <w:r>
        <w:rPr>
          <w:spacing w:val="1"/>
        </w:rPr>
        <w:t xml:space="preserve"> </w:t>
      </w:r>
      <w:r>
        <w:t>hiện</w:t>
      </w:r>
      <w:r>
        <w:rPr>
          <w:spacing w:val="1"/>
        </w:rPr>
        <w:t xml:space="preserve"> </w:t>
      </w:r>
      <w:r>
        <w:t>thực.</w:t>
      </w:r>
    </w:p>
    <w:p w:rsidR="002E747C" w:rsidRDefault="00210A65">
      <w:pPr>
        <w:pStyle w:val="BodyText"/>
        <w:spacing w:before="124" w:line="237" w:lineRule="auto"/>
        <w:ind w:right="182" w:firstLine="559"/>
      </w:pPr>
      <w:r>
        <w:rPr>
          <w:b/>
          <w:i/>
        </w:rPr>
        <w:t xml:space="preserve">Tình yêu lao động </w:t>
      </w:r>
      <w:r>
        <w:t>: Lao động đối với từng người là nguồn gốc để có được các</w:t>
      </w:r>
      <w:r>
        <w:rPr>
          <w:spacing w:val="1"/>
        </w:rPr>
        <w:t xml:space="preserve"> </w:t>
      </w:r>
      <w:r>
        <w:t>phương tiện sống, để nuôi sống bản thân và gia đình. Đối với xã hội là nguồn gốc của</w:t>
      </w:r>
      <w:r>
        <w:rPr>
          <w:spacing w:val="1"/>
        </w:rPr>
        <w:t xml:space="preserve"> </w:t>
      </w:r>
      <w:r>
        <w:t>mọi tài sản xã hội, mọi tiến bộ vật chất, làm cho xã hội ngày càng văn minh hơn, hoàn</w:t>
      </w:r>
      <w:r>
        <w:rPr>
          <w:spacing w:val="1"/>
        </w:rPr>
        <w:t xml:space="preserve"> </w:t>
      </w:r>
      <w:r>
        <w:t>thiện hơn. Trong lao động hiểu biết được nảy sinh và trí sáng tạo được phát triển. Lao</w:t>
      </w:r>
      <w:r>
        <w:rPr>
          <w:spacing w:val="1"/>
        </w:rPr>
        <w:t xml:space="preserve"> </w:t>
      </w:r>
      <w:r>
        <w:t>động giúp cho người ta có thể làm đẹp thêm cuộc sống của mình và tạo thêm điều kiện</w:t>
      </w:r>
      <w:r>
        <w:rPr>
          <w:spacing w:val="-67"/>
        </w:rPr>
        <w:t xml:space="preserve"> </w:t>
      </w:r>
      <w:r>
        <w:t>cho</w:t>
      </w:r>
      <w:r>
        <w:rPr>
          <w:spacing w:val="16"/>
        </w:rPr>
        <w:t xml:space="preserve"> </w:t>
      </w:r>
      <w:r>
        <w:t>con</w:t>
      </w:r>
      <w:r>
        <w:rPr>
          <w:spacing w:val="16"/>
        </w:rPr>
        <w:t xml:space="preserve"> </w:t>
      </w:r>
      <w:r>
        <w:t>người</w:t>
      </w:r>
      <w:r>
        <w:rPr>
          <w:spacing w:val="16"/>
        </w:rPr>
        <w:t xml:space="preserve"> </w:t>
      </w:r>
      <w:r>
        <w:t>nâng</w:t>
      </w:r>
      <w:r>
        <w:rPr>
          <w:spacing w:val="16"/>
        </w:rPr>
        <w:t xml:space="preserve"> </w:t>
      </w:r>
      <w:r>
        <w:t>cao</w:t>
      </w:r>
      <w:r>
        <w:rPr>
          <w:spacing w:val="16"/>
        </w:rPr>
        <w:t xml:space="preserve"> </w:t>
      </w:r>
      <w:r>
        <w:t>thêm</w:t>
      </w:r>
      <w:r>
        <w:rPr>
          <w:spacing w:val="11"/>
        </w:rPr>
        <w:t xml:space="preserve"> </w:t>
      </w:r>
      <w:r>
        <w:t>nhận</w:t>
      </w:r>
      <w:r>
        <w:rPr>
          <w:spacing w:val="16"/>
        </w:rPr>
        <w:t xml:space="preserve"> </w:t>
      </w:r>
      <w:r>
        <w:t>thức</w:t>
      </w:r>
      <w:r>
        <w:rPr>
          <w:spacing w:val="15"/>
        </w:rPr>
        <w:t xml:space="preserve"> </w:t>
      </w:r>
      <w:r>
        <w:t>về</w:t>
      </w:r>
      <w:r>
        <w:rPr>
          <w:spacing w:val="15"/>
        </w:rPr>
        <w:t xml:space="preserve"> </w:t>
      </w:r>
      <w:r>
        <w:t>cái</w:t>
      </w:r>
      <w:r>
        <w:rPr>
          <w:spacing w:val="16"/>
        </w:rPr>
        <w:t xml:space="preserve"> </w:t>
      </w:r>
      <w:r>
        <w:t>đẹp</w:t>
      </w:r>
      <w:r>
        <w:rPr>
          <w:spacing w:val="16"/>
        </w:rPr>
        <w:t xml:space="preserve"> </w:t>
      </w:r>
      <w:r>
        <w:t>để</w:t>
      </w:r>
      <w:r>
        <w:rPr>
          <w:spacing w:val="15"/>
        </w:rPr>
        <w:t xml:space="preserve"> </w:t>
      </w:r>
      <w:r>
        <w:t>ngày</w:t>
      </w:r>
      <w:r>
        <w:rPr>
          <w:spacing w:val="13"/>
        </w:rPr>
        <w:t xml:space="preserve"> </w:t>
      </w:r>
      <w:r>
        <w:t>càng</w:t>
      </w:r>
      <w:r>
        <w:rPr>
          <w:spacing w:val="16"/>
        </w:rPr>
        <w:t xml:space="preserve"> </w:t>
      </w:r>
      <w:r>
        <w:t>sống</w:t>
      </w:r>
      <w:r>
        <w:rPr>
          <w:spacing w:val="16"/>
        </w:rPr>
        <w:t xml:space="preserve"> </w:t>
      </w:r>
      <w:r>
        <w:t>đẹp</w:t>
      </w:r>
      <w:r>
        <w:rPr>
          <w:spacing w:val="14"/>
        </w:rPr>
        <w:t xml:space="preserve"> </w:t>
      </w:r>
      <w:r>
        <w:t>hơn.</w:t>
      </w:r>
      <w:r>
        <w:rPr>
          <w:spacing w:val="14"/>
        </w:rPr>
        <w:t xml:space="preserve"> </w:t>
      </w:r>
      <w:r>
        <w:t>Thái</w:t>
      </w:r>
      <w:r>
        <w:rPr>
          <w:spacing w:val="-67"/>
        </w:rPr>
        <w:t xml:space="preserve"> </w:t>
      </w:r>
      <w:r>
        <w:t>độ đối với lao động là một chuẩn mực quan trọng để đo phẩm giá con người, con</w:t>
      </w:r>
      <w:r>
        <w:rPr>
          <w:spacing w:val="1"/>
        </w:rPr>
        <w:t xml:space="preserve"> </w:t>
      </w:r>
      <w:r>
        <w:t>người</w:t>
      </w:r>
      <w:r>
        <w:rPr>
          <w:spacing w:val="-1"/>
        </w:rPr>
        <w:t xml:space="preserve"> </w:t>
      </w:r>
      <w:r>
        <w:t>chỉ</w:t>
      </w:r>
      <w:r>
        <w:rPr>
          <w:spacing w:val="-4"/>
        </w:rPr>
        <w:t xml:space="preserve"> </w:t>
      </w:r>
      <w:r>
        <w:t>được</w:t>
      </w:r>
      <w:r>
        <w:rPr>
          <w:spacing w:val="-1"/>
        </w:rPr>
        <w:t xml:space="preserve"> </w:t>
      </w:r>
      <w:r>
        <w:t>tôn</w:t>
      </w:r>
      <w:r>
        <w:rPr>
          <w:spacing w:val="-1"/>
        </w:rPr>
        <w:t xml:space="preserve"> </w:t>
      </w:r>
      <w:r>
        <w:t>trọng khi</w:t>
      </w:r>
      <w:r>
        <w:rPr>
          <w:spacing w:val="-1"/>
        </w:rPr>
        <w:t xml:space="preserve"> </w:t>
      </w:r>
      <w:r>
        <w:t>có</w:t>
      </w:r>
      <w:r>
        <w:rPr>
          <w:spacing w:val="-3"/>
        </w:rPr>
        <w:t xml:space="preserve"> </w:t>
      </w:r>
      <w:r>
        <w:t>thái</w:t>
      </w:r>
      <w:r>
        <w:rPr>
          <w:spacing w:val="-4"/>
        </w:rPr>
        <w:t xml:space="preserve"> </w:t>
      </w:r>
      <w:r>
        <w:t>độ</w:t>
      </w:r>
      <w:r>
        <w:rPr>
          <w:spacing w:val="-3"/>
        </w:rPr>
        <w:t xml:space="preserve"> </w:t>
      </w:r>
      <w:r>
        <w:t>lao</w:t>
      </w:r>
      <w:r>
        <w:rPr>
          <w:spacing w:val="-3"/>
        </w:rPr>
        <w:t xml:space="preserve"> </w:t>
      </w:r>
      <w:r>
        <w:t>động</w:t>
      </w:r>
      <w:r>
        <w:rPr>
          <w:spacing w:val="-5"/>
        </w:rPr>
        <w:t xml:space="preserve"> </w:t>
      </w:r>
      <w:r>
        <w:t>đúng đắn.</w:t>
      </w:r>
    </w:p>
    <w:p w:rsidR="002E747C" w:rsidRDefault="00210A65">
      <w:pPr>
        <w:pStyle w:val="BodyText"/>
        <w:spacing w:before="128" w:line="237" w:lineRule="auto"/>
        <w:ind w:right="182" w:firstLine="559"/>
      </w:pPr>
      <w:r>
        <w:rPr>
          <w:b/>
          <w:i/>
        </w:rPr>
        <w:t xml:space="preserve">Tình yêu thương con người </w:t>
      </w:r>
      <w:r>
        <w:rPr>
          <w:i/>
        </w:rPr>
        <w:t xml:space="preserve">: </w:t>
      </w:r>
      <w:r>
        <w:t>Là một trong những phẩm chất đạo đức không thể</w:t>
      </w:r>
      <w:r>
        <w:rPr>
          <w:spacing w:val="1"/>
        </w:rPr>
        <w:t xml:space="preserve"> </w:t>
      </w:r>
      <w:r>
        <w:t>thiếu đối với mỗi cá nhân, được thể hiện bằng tinh thần trách nhiệm chăm lo xây dựng</w:t>
      </w:r>
      <w:r>
        <w:rPr>
          <w:spacing w:val="1"/>
        </w:rPr>
        <w:t xml:space="preserve"> </w:t>
      </w:r>
      <w:r>
        <w:t>hạnh phúc cho mình, cho gia đình, cho xã hội và cho mọi người. Nếu không có tình</w:t>
      </w:r>
      <w:r>
        <w:rPr>
          <w:spacing w:val="1"/>
        </w:rPr>
        <w:t xml:space="preserve"> </w:t>
      </w:r>
      <w:r>
        <w:t>yêu</w:t>
      </w:r>
      <w:r>
        <w:rPr>
          <w:spacing w:val="-3"/>
        </w:rPr>
        <w:t xml:space="preserve"> </w:t>
      </w:r>
      <w:r>
        <w:t>con</w:t>
      </w:r>
      <w:r>
        <w:rPr>
          <w:spacing w:val="-4"/>
        </w:rPr>
        <w:t xml:space="preserve"> </w:t>
      </w:r>
      <w:r>
        <w:t>người,</w:t>
      </w:r>
      <w:r>
        <w:rPr>
          <w:spacing w:val="-4"/>
        </w:rPr>
        <w:t xml:space="preserve"> </w:t>
      </w:r>
      <w:r>
        <w:t>thương</w:t>
      </w:r>
      <w:r>
        <w:rPr>
          <w:spacing w:val="-4"/>
        </w:rPr>
        <w:t xml:space="preserve"> </w:t>
      </w:r>
      <w:r>
        <w:t>yêu</w:t>
      </w:r>
      <w:r>
        <w:rPr>
          <w:spacing w:val="-3"/>
        </w:rPr>
        <w:t xml:space="preserve"> </w:t>
      </w:r>
      <w:r>
        <w:t>đồng</w:t>
      </w:r>
      <w:r>
        <w:rPr>
          <w:spacing w:val="-5"/>
        </w:rPr>
        <w:t xml:space="preserve"> </w:t>
      </w:r>
      <w:r>
        <w:t>loại</w:t>
      </w:r>
      <w:r>
        <w:rPr>
          <w:spacing w:val="-5"/>
        </w:rPr>
        <w:t xml:space="preserve"> </w:t>
      </w:r>
      <w:r>
        <w:t>thì</w:t>
      </w:r>
      <w:r>
        <w:rPr>
          <w:spacing w:val="-2"/>
        </w:rPr>
        <w:t xml:space="preserve"> </w:t>
      </w:r>
      <w:r>
        <w:t>con</w:t>
      </w:r>
      <w:r>
        <w:rPr>
          <w:spacing w:val="-6"/>
        </w:rPr>
        <w:t xml:space="preserve"> </w:t>
      </w:r>
      <w:r>
        <w:t>người</w:t>
      </w:r>
      <w:r>
        <w:rPr>
          <w:spacing w:val="-3"/>
        </w:rPr>
        <w:t xml:space="preserve"> </w:t>
      </w:r>
      <w:r>
        <w:t>thiếu</w:t>
      </w:r>
      <w:r>
        <w:rPr>
          <w:spacing w:val="-3"/>
        </w:rPr>
        <w:t xml:space="preserve"> </w:t>
      </w:r>
      <w:r>
        <w:t>đi</w:t>
      </w:r>
      <w:r>
        <w:rPr>
          <w:spacing w:val="-3"/>
        </w:rPr>
        <w:t xml:space="preserve"> </w:t>
      </w:r>
      <w:r>
        <w:t>một</w:t>
      </w:r>
      <w:r>
        <w:rPr>
          <w:spacing w:val="-3"/>
        </w:rPr>
        <w:t xml:space="preserve"> </w:t>
      </w:r>
      <w:r>
        <w:t>nội</w:t>
      </w:r>
      <w:r>
        <w:rPr>
          <w:spacing w:val="-2"/>
        </w:rPr>
        <w:t xml:space="preserve"> </w:t>
      </w:r>
      <w:r>
        <w:t>dung</w:t>
      </w:r>
      <w:r>
        <w:rPr>
          <w:spacing w:val="-4"/>
        </w:rPr>
        <w:t xml:space="preserve"> </w:t>
      </w:r>
      <w:r>
        <w:t>cơ</w:t>
      </w:r>
      <w:r>
        <w:rPr>
          <w:spacing w:val="-5"/>
        </w:rPr>
        <w:t xml:space="preserve"> </w:t>
      </w:r>
      <w:r>
        <w:t>bản</w:t>
      </w:r>
      <w:r>
        <w:rPr>
          <w:spacing w:val="-4"/>
        </w:rPr>
        <w:t xml:space="preserve"> </w:t>
      </w:r>
      <w:r>
        <w:t>và</w:t>
      </w:r>
      <w:r>
        <w:rPr>
          <w:spacing w:val="-4"/>
        </w:rPr>
        <w:t xml:space="preserve"> </w:t>
      </w:r>
      <w:r>
        <w:t>rất</w:t>
      </w:r>
      <w:r>
        <w:rPr>
          <w:spacing w:val="-67"/>
        </w:rPr>
        <w:t xml:space="preserve"> </w:t>
      </w:r>
      <w:r>
        <w:t>hệ trọng trong đạo đức, lúc đó con người dễ có những hành động mù quáng, gây nên</w:t>
      </w:r>
      <w:r>
        <w:rPr>
          <w:spacing w:val="1"/>
        </w:rPr>
        <w:t xml:space="preserve"> </w:t>
      </w:r>
      <w:r>
        <w:t>những</w:t>
      </w:r>
      <w:r>
        <w:rPr>
          <w:spacing w:val="-4"/>
        </w:rPr>
        <w:t xml:space="preserve"> </w:t>
      </w:r>
      <w:r>
        <w:t>hậu</w:t>
      </w:r>
      <w:r>
        <w:rPr>
          <w:spacing w:val="1"/>
        </w:rPr>
        <w:t xml:space="preserve"> </w:t>
      </w:r>
      <w:r>
        <w:t>quả</w:t>
      </w:r>
      <w:r>
        <w:rPr>
          <w:spacing w:val="-3"/>
        </w:rPr>
        <w:t xml:space="preserve"> </w:t>
      </w:r>
      <w:r>
        <w:t>tai</w:t>
      </w:r>
      <w:r>
        <w:rPr>
          <w:spacing w:val="-3"/>
        </w:rPr>
        <w:t xml:space="preserve"> </w:t>
      </w:r>
      <w:r>
        <w:t>hại</w:t>
      </w:r>
      <w:r>
        <w:rPr>
          <w:spacing w:val="-1"/>
        </w:rPr>
        <w:t xml:space="preserve"> </w:t>
      </w:r>
      <w:r>
        <w:t>cho</w:t>
      </w:r>
      <w:r>
        <w:rPr>
          <w:spacing w:val="1"/>
        </w:rPr>
        <w:t xml:space="preserve"> </w:t>
      </w:r>
      <w:r>
        <w:t>cộng</w:t>
      </w:r>
      <w:r>
        <w:rPr>
          <w:spacing w:val="-3"/>
        </w:rPr>
        <w:t xml:space="preserve"> </w:t>
      </w:r>
      <w:r>
        <w:t>đồng</w:t>
      </w:r>
      <w:r>
        <w:rPr>
          <w:spacing w:val="1"/>
        </w:rPr>
        <w:t xml:space="preserve"> </w:t>
      </w:r>
      <w:r>
        <w:t>và xã</w:t>
      </w:r>
      <w:r>
        <w:rPr>
          <w:spacing w:val="-2"/>
        </w:rPr>
        <w:t xml:space="preserve"> </w:t>
      </w:r>
      <w:r>
        <w:t>hội.</w:t>
      </w:r>
    </w:p>
    <w:p w:rsidR="002E747C" w:rsidRDefault="00210A65">
      <w:pPr>
        <w:pStyle w:val="BodyText"/>
        <w:spacing w:before="157" w:line="268" w:lineRule="auto"/>
        <w:ind w:right="181" w:firstLine="278"/>
      </w:pPr>
      <w:r>
        <w:t>Bên cạnh những phẩm chất đạo đức nêu trên, theo Chủ tịch Hồ Chí Minh đạo đức</w:t>
      </w:r>
      <w:r>
        <w:rPr>
          <w:spacing w:val="1"/>
        </w:rPr>
        <w:t xml:space="preserve"> </w:t>
      </w:r>
      <w:r>
        <w:t>của con người Việt Nam cần có đó là: Cần, kiệm, liêm, chính (Cần là lao động cần cù,</w:t>
      </w:r>
      <w:r>
        <w:rPr>
          <w:spacing w:val="1"/>
        </w:rPr>
        <w:t xml:space="preserve"> </w:t>
      </w:r>
      <w:r>
        <w:t>siêng</w:t>
      </w:r>
      <w:r>
        <w:rPr>
          <w:spacing w:val="44"/>
        </w:rPr>
        <w:t xml:space="preserve"> </w:t>
      </w:r>
      <w:r>
        <w:t>năng;</w:t>
      </w:r>
      <w:r>
        <w:rPr>
          <w:spacing w:val="47"/>
        </w:rPr>
        <w:t xml:space="preserve"> </w:t>
      </w:r>
      <w:r>
        <w:t>Kiệm</w:t>
      </w:r>
      <w:r>
        <w:rPr>
          <w:spacing w:val="42"/>
        </w:rPr>
        <w:t xml:space="preserve"> </w:t>
      </w:r>
      <w:r>
        <w:t>là</w:t>
      </w:r>
      <w:r>
        <w:rPr>
          <w:spacing w:val="44"/>
        </w:rPr>
        <w:t xml:space="preserve"> </w:t>
      </w:r>
      <w:r>
        <w:t>tiết</w:t>
      </w:r>
      <w:r>
        <w:rPr>
          <w:spacing w:val="43"/>
        </w:rPr>
        <w:t xml:space="preserve"> </w:t>
      </w:r>
      <w:r>
        <w:t>kiệm</w:t>
      </w:r>
      <w:r>
        <w:rPr>
          <w:spacing w:val="41"/>
        </w:rPr>
        <w:t xml:space="preserve"> </w:t>
      </w:r>
      <w:r>
        <w:t>sức</w:t>
      </w:r>
      <w:r>
        <w:rPr>
          <w:spacing w:val="45"/>
        </w:rPr>
        <w:t xml:space="preserve"> </w:t>
      </w:r>
      <w:r>
        <w:t>lao</w:t>
      </w:r>
      <w:r>
        <w:rPr>
          <w:spacing w:val="44"/>
        </w:rPr>
        <w:t xml:space="preserve"> </w:t>
      </w:r>
      <w:r>
        <w:t>động;</w:t>
      </w:r>
      <w:r>
        <w:rPr>
          <w:spacing w:val="46"/>
        </w:rPr>
        <w:t xml:space="preserve"> </w:t>
      </w:r>
      <w:r>
        <w:t>tiết</w:t>
      </w:r>
      <w:r>
        <w:rPr>
          <w:spacing w:val="44"/>
        </w:rPr>
        <w:t xml:space="preserve"> </w:t>
      </w:r>
      <w:r>
        <w:t>kiệm</w:t>
      </w:r>
      <w:r>
        <w:rPr>
          <w:spacing w:val="42"/>
        </w:rPr>
        <w:t xml:space="preserve"> </w:t>
      </w:r>
      <w:r>
        <w:t>thì</w:t>
      </w:r>
      <w:r>
        <w:rPr>
          <w:spacing w:val="44"/>
        </w:rPr>
        <w:t xml:space="preserve"> </w:t>
      </w:r>
      <w:r>
        <w:t>giờ;</w:t>
      </w:r>
      <w:r>
        <w:rPr>
          <w:spacing w:val="48"/>
        </w:rPr>
        <w:t xml:space="preserve"> </w:t>
      </w:r>
      <w:r>
        <w:t>Liêm</w:t>
      </w:r>
      <w:r>
        <w:rPr>
          <w:spacing w:val="41"/>
        </w:rPr>
        <w:t xml:space="preserve"> </w:t>
      </w:r>
      <w:r>
        <w:t>là</w:t>
      </w:r>
      <w:r>
        <w:rPr>
          <w:spacing w:val="47"/>
        </w:rPr>
        <w:t xml:space="preserve"> </w:t>
      </w:r>
      <w:r>
        <w:t>trong</w:t>
      </w:r>
      <w:r>
        <w:rPr>
          <w:spacing w:val="44"/>
        </w:rPr>
        <w:t xml:space="preserve"> </w:t>
      </w:r>
      <w:r>
        <w:t>sạch,</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spacing w:before="78" w:line="268" w:lineRule="auto"/>
        <w:ind w:right="184"/>
      </w:pPr>
      <w:r>
        <w:lastRenderedPageBreak/>
        <w:t>không tham ô và luôn luôn tôn trọng, giữ gìn của công, của nhân nhân; Chính là ngay</w:t>
      </w:r>
      <w:r>
        <w:rPr>
          <w:spacing w:val="1"/>
        </w:rPr>
        <w:t xml:space="preserve"> </w:t>
      </w:r>
      <w:r>
        <w:t>thẳng,</w:t>
      </w:r>
      <w:r>
        <w:rPr>
          <w:spacing w:val="-2"/>
        </w:rPr>
        <w:t xml:space="preserve"> </w:t>
      </w:r>
      <w:r>
        <w:t>không</w:t>
      </w:r>
      <w:r>
        <w:rPr>
          <w:spacing w:val="1"/>
        </w:rPr>
        <w:t xml:space="preserve"> </w:t>
      </w:r>
      <w:r>
        <w:t>tà,</w:t>
      </w:r>
      <w:r>
        <w:rPr>
          <w:spacing w:val="-3"/>
        </w:rPr>
        <w:t xml:space="preserve"> </w:t>
      </w:r>
      <w:r>
        <w:t>là đúng</w:t>
      </w:r>
      <w:r>
        <w:rPr>
          <w:spacing w:val="-3"/>
        </w:rPr>
        <w:t xml:space="preserve"> </w:t>
      </w:r>
      <w:r>
        <w:t>đắn,</w:t>
      </w:r>
      <w:r>
        <w:rPr>
          <w:spacing w:val="-1"/>
        </w:rPr>
        <w:t xml:space="preserve"> </w:t>
      </w:r>
      <w:r>
        <w:t>chính</w:t>
      </w:r>
      <w:r>
        <w:rPr>
          <w:spacing w:val="-3"/>
        </w:rPr>
        <w:t xml:space="preserve"> </w:t>
      </w:r>
      <w:r>
        <w:t>trực)</w:t>
      </w:r>
    </w:p>
    <w:p w:rsidR="002E747C" w:rsidRDefault="00210A65">
      <w:pPr>
        <w:pStyle w:val="BodyText"/>
        <w:spacing w:before="119" w:line="268" w:lineRule="auto"/>
        <w:ind w:right="183" w:firstLine="417"/>
      </w:pPr>
      <w:r>
        <w:t>Chủ tịch Hồ Chí Minh khẳng định đạo đức là nguồn nuôi dưỡng và phát triển con</w:t>
      </w:r>
      <w:r>
        <w:rPr>
          <w:spacing w:val="1"/>
        </w:rPr>
        <w:t xml:space="preserve"> </w:t>
      </w:r>
      <w:r>
        <w:t>người,</w:t>
      </w:r>
      <w:r>
        <w:rPr>
          <w:spacing w:val="31"/>
        </w:rPr>
        <w:t xml:space="preserve"> </w:t>
      </w:r>
      <w:r>
        <w:t>như</w:t>
      </w:r>
      <w:r>
        <w:rPr>
          <w:spacing w:val="32"/>
        </w:rPr>
        <w:t xml:space="preserve"> </w:t>
      </w:r>
      <w:r>
        <w:t>gốc</w:t>
      </w:r>
      <w:r>
        <w:rPr>
          <w:spacing w:val="33"/>
        </w:rPr>
        <w:t xml:space="preserve"> </w:t>
      </w:r>
      <w:r>
        <w:t>của</w:t>
      </w:r>
      <w:r>
        <w:rPr>
          <w:spacing w:val="33"/>
        </w:rPr>
        <w:t xml:space="preserve"> </w:t>
      </w:r>
      <w:r>
        <w:t>cây,</w:t>
      </w:r>
      <w:r>
        <w:rPr>
          <w:spacing w:val="34"/>
        </w:rPr>
        <w:t xml:space="preserve"> </w:t>
      </w:r>
      <w:r>
        <w:t>ngọn</w:t>
      </w:r>
      <w:r>
        <w:rPr>
          <w:spacing w:val="34"/>
        </w:rPr>
        <w:t xml:space="preserve"> </w:t>
      </w:r>
      <w:r>
        <w:t>nguồn</w:t>
      </w:r>
      <w:r>
        <w:rPr>
          <w:spacing w:val="34"/>
        </w:rPr>
        <w:t xml:space="preserve"> </w:t>
      </w:r>
      <w:r>
        <w:t>của</w:t>
      </w:r>
      <w:r>
        <w:rPr>
          <w:spacing w:val="33"/>
        </w:rPr>
        <w:t xml:space="preserve"> </w:t>
      </w:r>
      <w:r>
        <w:t>sông</w:t>
      </w:r>
      <w:r>
        <w:rPr>
          <w:spacing w:val="34"/>
        </w:rPr>
        <w:t xml:space="preserve"> </w:t>
      </w:r>
      <w:r>
        <w:t>suối:</w:t>
      </w:r>
      <w:r>
        <w:rPr>
          <w:spacing w:val="36"/>
        </w:rPr>
        <w:t xml:space="preserve"> </w:t>
      </w:r>
      <w:r>
        <w:t>“Cũng</w:t>
      </w:r>
      <w:r>
        <w:rPr>
          <w:spacing w:val="34"/>
        </w:rPr>
        <w:t xml:space="preserve"> </w:t>
      </w:r>
      <w:r>
        <w:t>như</w:t>
      </w:r>
      <w:r>
        <w:rPr>
          <w:spacing w:val="32"/>
        </w:rPr>
        <w:t xml:space="preserve"> </w:t>
      </w:r>
      <w:r>
        <w:t>sông</w:t>
      </w:r>
      <w:r>
        <w:rPr>
          <w:spacing w:val="34"/>
        </w:rPr>
        <w:t xml:space="preserve"> </w:t>
      </w:r>
      <w:r>
        <w:t>thì</w:t>
      </w:r>
      <w:r>
        <w:rPr>
          <w:spacing w:val="34"/>
        </w:rPr>
        <w:t xml:space="preserve"> </w:t>
      </w:r>
      <w:r>
        <w:t>có</w:t>
      </w:r>
      <w:r>
        <w:rPr>
          <w:spacing w:val="34"/>
        </w:rPr>
        <w:t xml:space="preserve"> </w:t>
      </w:r>
      <w:r>
        <w:t>nguồn</w:t>
      </w:r>
      <w:r>
        <w:rPr>
          <w:spacing w:val="-68"/>
        </w:rPr>
        <w:t xml:space="preserve"> </w:t>
      </w:r>
      <w:r>
        <w:t>mới</w:t>
      </w:r>
      <w:r>
        <w:rPr>
          <w:spacing w:val="1"/>
        </w:rPr>
        <w:t xml:space="preserve"> </w:t>
      </w:r>
      <w:r>
        <w:t>có nước, không có</w:t>
      </w:r>
      <w:r>
        <w:rPr>
          <w:spacing w:val="1"/>
        </w:rPr>
        <w:t xml:space="preserve"> </w:t>
      </w:r>
      <w:r>
        <w:t>nguồn thì sông</w:t>
      </w:r>
      <w:r>
        <w:rPr>
          <w:spacing w:val="1"/>
        </w:rPr>
        <w:t xml:space="preserve"> </w:t>
      </w:r>
      <w:r>
        <w:t>cạn. Cây phải có</w:t>
      </w:r>
      <w:r>
        <w:rPr>
          <w:spacing w:val="1"/>
        </w:rPr>
        <w:t xml:space="preserve"> </w:t>
      </w:r>
      <w:r>
        <w:t>gốc, không</w:t>
      </w:r>
      <w:r>
        <w:rPr>
          <w:spacing w:val="70"/>
        </w:rPr>
        <w:t xml:space="preserve"> </w:t>
      </w:r>
      <w:r>
        <w:t>có gốc thì</w:t>
      </w:r>
      <w:r>
        <w:rPr>
          <w:spacing w:val="70"/>
        </w:rPr>
        <w:t xml:space="preserve"> </w:t>
      </w:r>
      <w:r>
        <w:t>cây</w:t>
      </w:r>
      <w:r>
        <w:rPr>
          <w:spacing w:val="1"/>
        </w:rPr>
        <w:t xml:space="preserve"> </w:t>
      </w:r>
      <w:r>
        <w:t>héo. Người luôn nhấn mạnh vai trò quan trọng và tích cực của đạo đức trong đời sống</w:t>
      </w:r>
      <w:r>
        <w:rPr>
          <w:spacing w:val="1"/>
        </w:rPr>
        <w:t xml:space="preserve"> </w:t>
      </w:r>
      <w:r>
        <w:t>xã</w:t>
      </w:r>
      <w:r>
        <w:rPr>
          <w:spacing w:val="-1"/>
        </w:rPr>
        <w:t xml:space="preserve"> </w:t>
      </w:r>
      <w:r>
        <w:t>hội.</w:t>
      </w:r>
    </w:p>
    <w:p w:rsidR="002E747C" w:rsidRDefault="00210A65">
      <w:pPr>
        <w:pStyle w:val="Heading1"/>
        <w:numPr>
          <w:ilvl w:val="2"/>
          <w:numId w:val="50"/>
        </w:numPr>
        <w:tabs>
          <w:tab w:val="left" w:pos="1010"/>
        </w:tabs>
        <w:spacing w:before="89" w:line="237" w:lineRule="auto"/>
        <w:ind w:left="300" w:right="181" w:firstLine="0"/>
      </w:pPr>
      <w:r>
        <w:t>Truyền</w:t>
      </w:r>
      <w:r>
        <w:rPr>
          <w:spacing w:val="-2"/>
        </w:rPr>
        <w:t xml:space="preserve"> </w:t>
      </w:r>
      <w:r>
        <w:t>thống</w:t>
      </w:r>
      <w:r>
        <w:rPr>
          <w:spacing w:val="-3"/>
        </w:rPr>
        <w:t xml:space="preserve"> </w:t>
      </w:r>
      <w:r>
        <w:t>đạo</w:t>
      </w:r>
      <w:r>
        <w:rPr>
          <w:spacing w:val="-1"/>
        </w:rPr>
        <w:t xml:space="preserve"> </w:t>
      </w:r>
      <w:r>
        <w:t>đức</w:t>
      </w:r>
      <w:r>
        <w:rPr>
          <w:spacing w:val="-2"/>
        </w:rPr>
        <w:t xml:space="preserve"> </w:t>
      </w:r>
      <w:r>
        <w:t>của</w:t>
      </w:r>
      <w:r>
        <w:rPr>
          <w:spacing w:val="-2"/>
        </w:rPr>
        <w:t xml:space="preserve"> </w:t>
      </w:r>
      <w:r>
        <w:t>mỗi</w:t>
      </w:r>
      <w:r>
        <w:rPr>
          <w:spacing w:val="-1"/>
        </w:rPr>
        <w:t xml:space="preserve"> </w:t>
      </w:r>
      <w:r>
        <w:t>người</w:t>
      </w:r>
      <w:r>
        <w:rPr>
          <w:spacing w:val="-1"/>
        </w:rPr>
        <w:t xml:space="preserve"> </w:t>
      </w:r>
      <w:r>
        <w:t>Việt</w:t>
      </w:r>
      <w:r>
        <w:rPr>
          <w:spacing w:val="-2"/>
        </w:rPr>
        <w:t xml:space="preserve"> </w:t>
      </w:r>
      <w:r>
        <w:t>Nam</w:t>
      </w:r>
      <w:r>
        <w:rPr>
          <w:spacing w:val="-4"/>
        </w:rPr>
        <w:t xml:space="preserve"> </w:t>
      </w:r>
      <w:r>
        <w:t>theo</w:t>
      </w:r>
      <w:r>
        <w:rPr>
          <w:spacing w:val="-1"/>
        </w:rPr>
        <w:t xml:space="preserve"> </w:t>
      </w:r>
      <w:r>
        <w:t>tư</w:t>
      </w:r>
      <w:r>
        <w:rPr>
          <w:spacing w:val="-2"/>
        </w:rPr>
        <w:t xml:space="preserve"> </w:t>
      </w:r>
      <w:r>
        <w:t>tưởng</w:t>
      </w:r>
      <w:r>
        <w:rPr>
          <w:spacing w:val="-1"/>
        </w:rPr>
        <w:t xml:space="preserve"> </w:t>
      </w:r>
      <w:r>
        <w:t>của</w:t>
      </w:r>
      <w:r>
        <w:rPr>
          <w:spacing w:val="-1"/>
        </w:rPr>
        <w:t xml:space="preserve"> </w:t>
      </w:r>
      <w:r>
        <w:t>Chủ</w:t>
      </w:r>
      <w:r>
        <w:rPr>
          <w:spacing w:val="-1"/>
        </w:rPr>
        <w:t xml:space="preserve"> </w:t>
      </w:r>
      <w:r>
        <w:t>tịch</w:t>
      </w:r>
      <w:r>
        <w:rPr>
          <w:spacing w:val="-67"/>
        </w:rPr>
        <w:t xml:space="preserve"> </w:t>
      </w:r>
      <w:r>
        <w:t>Hồ</w:t>
      </w:r>
      <w:r>
        <w:rPr>
          <w:spacing w:val="-1"/>
        </w:rPr>
        <w:t xml:space="preserve"> </w:t>
      </w:r>
      <w:r>
        <w:t>Chí</w:t>
      </w:r>
      <w:r>
        <w:rPr>
          <w:spacing w:val="1"/>
        </w:rPr>
        <w:t xml:space="preserve"> </w:t>
      </w:r>
      <w:r>
        <w:t>Minh</w:t>
      </w:r>
    </w:p>
    <w:p w:rsidR="002E747C" w:rsidRDefault="00210A65">
      <w:pPr>
        <w:pStyle w:val="BodyText"/>
        <w:spacing w:before="121" w:line="237" w:lineRule="auto"/>
        <w:ind w:right="182" w:firstLine="719"/>
      </w:pPr>
      <w:r>
        <w:t>Chủ tịch Hồ Chí Minh coi đạo đức của con người như gốc của cây, như nguồn</w:t>
      </w:r>
      <w:r>
        <w:rPr>
          <w:spacing w:val="1"/>
        </w:rPr>
        <w:t xml:space="preserve"> </w:t>
      </w:r>
      <w:r>
        <w:t>của sông. Người luôn nhấn mạnh vai trò quan trọng và tích cực của đạo đức trong đời</w:t>
      </w:r>
      <w:r>
        <w:rPr>
          <w:spacing w:val="1"/>
        </w:rPr>
        <w:t xml:space="preserve"> </w:t>
      </w:r>
      <w:r>
        <w:t>sống xã hội. Chủ tịch Hồ Chí Minh đã khái quát đạo đức của con người là: Cần, kiệm,</w:t>
      </w:r>
      <w:r>
        <w:rPr>
          <w:spacing w:val="1"/>
        </w:rPr>
        <w:t xml:space="preserve"> </w:t>
      </w:r>
      <w:r>
        <w:t>liêm,</w:t>
      </w:r>
      <w:r>
        <w:rPr>
          <w:spacing w:val="-2"/>
        </w:rPr>
        <w:t xml:space="preserve"> </w:t>
      </w:r>
      <w:r>
        <w:t>chính.</w:t>
      </w:r>
      <w:r>
        <w:rPr>
          <w:spacing w:val="-2"/>
        </w:rPr>
        <w:t xml:space="preserve"> </w:t>
      </w:r>
      <w:r>
        <w:t>Giải thích</w:t>
      </w:r>
      <w:r>
        <w:rPr>
          <w:spacing w:val="1"/>
        </w:rPr>
        <w:t xml:space="preserve"> </w:t>
      </w:r>
      <w:r>
        <w:t>các</w:t>
      </w:r>
      <w:r>
        <w:rPr>
          <w:spacing w:val="-4"/>
        </w:rPr>
        <w:t xml:space="preserve"> </w:t>
      </w:r>
      <w:r>
        <w:t>đức</w:t>
      </w:r>
      <w:r>
        <w:rPr>
          <w:spacing w:val="-1"/>
        </w:rPr>
        <w:t xml:space="preserve"> </w:t>
      </w:r>
      <w:r>
        <w:t>tính đó</w:t>
      </w:r>
      <w:r>
        <w:rPr>
          <w:spacing w:val="-3"/>
        </w:rPr>
        <w:t xml:space="preserve"> </w:t>
      </w:r>
      <w:r>
        <w:t>như</w:t>
      </w:r>
      <w:r>
        <w:rPr>
          <w:spacing w:val="-5"/>
        </w:rPr>
        <w:t xml:space="preserve"> </w:t>
      </w:r>
      <w:r>
        <w:t>sau:</w:t>
      </w:r>
    </w:p>
    <w:p w:rsidR="002E747C" w:rsidRDefault="00210A65">
      <w:pPr>
        <w:pStyle w:val="ListParagraph"/>
        <w:numPr>
          <w:ilvl w:val="0"/>
          <w:numId w:val="48"/>
        </w:numPr>
        <w:tabs>
          <w:tab w:val="left" w:pos="627"/>
        </w:tabs>
        <w:spacing w:before="127" w:line="237" w:lineRule="auto"/>
        <w:ind w:right="183" w:firstLine="0"/>
        <w:jc w:val="both"/>
        <w:rPr>
          <w:sz w:val="28"/>
        </w:rPr>
      </w:pPr>
      <w:r>
        <w:rPr>
          <w:sz w:val="28"/>
        </w:rPr>
        <w:t>Cần</w:t>
      </w:r>
      <w:r>
        <w:rPr>
          <w:spacing w:val="17"/>
          <w:sz w:val="28"/>
        </w:rPr>
        <w:t xml:space="preserve"> </w:t>
      </w:r>
      <w:r>
        <w:rPr>
          <w:sz w:val="28"/>
        </w:rPr>
        <w:t>là</w:t>
      </w:r>
      <w:r>
        <w:rPr>
          <w:spacing w:val="17"/>
          <w:sz w:val="28"/>
        </w:rPr>
        <w:t xml:space="preserve"> </w:t>
      </w:r>
      <w:r>
        <w:rPr>
          <w:sz w:val="28"/>
        </w:rPr>
        <w:t>lao</w:t>
      </w:r>
      <w:r>
        <w:rPr>
          <w:spacing w:val="20"/>
          <w:sz w:val="28"/>
        </w:rPr>
        <w:t xml:space="preserve"> </w:t>
      </w:r>
      <w:r>
        <w:rPr>
          <w:sz w:val="28"/>
        </w:rPr>
        <w:t>động</w:t>
      </w:r>
      <w:r>
        <w:rPr>
          <w:spacing w:val="17"/>
          <w:sz w:val="28"/>
        </w:rPr>
        <w:t xml:space="preserve"> </w:t>
      </w:r>
      <w:r>
        <w:rPr>
          <w:sz w:val="28"/>
        </w:rPr>
        <w:t>cần</w:t>
      </w:r>
      <w:r>
        <w:rPr>
          <w:spacing w:val="20"/>
          <w:sz w:val="28"/>
        </w:rPr>
        <w:t xml:space="preserve"> </w:t>
      </w:r>
      <w:r>
        <w:rPr>
          <w:sz w:val="28"/>
        </w:rPr>
        <w:t>cù,</w:t>
      </w:r>
      <w:r>
        <w:rPr>
          <w:spacing w:val="19"/>
          <w:sz w:val="28"/>
        </w:rPr>
        <w:t xml:space="preserve"> </w:t>
      </w:r>
      <w:r>
        <w:rPr>
          <w:sz w:val="28"/>
        </w:rPr>
        <w:t>siêng</w:t>
      </w:r>
      <w:r>
        <w:rPr>
          <w:spacing w:val="19"/>
          <w:sz w:val="28"/>
        </w:rPr>
        <w:t xml:space="preserve"> </w:t>
      </w:r>
      <w:r>
        <w:rPr>
          <w:sz w:val="28"/>
        </w:rPr>
        <w:t>năng;</w:t>
      </w:r>
      <w:r>
        <w:rPr>
          <w:spacing w:val="20"/>
          <w:sz w:val="28"/>
        </w:rPr>
        <w:t xml:space="preserve"> </w:t>
      </w:r>
      <w:r>
        <w:rPr>
          <w:sz w:val="28"/>
        </w:rPr>
        <w:t>lao</w:t>
      </w:r>
      <w:r>
        <w:rPr>
          <w:spacing w:val="19"/>
          <w:sz w:val="28"/>
        </w:rPr>
        <w:t xml:space="preserve"> </w:t>
      </w:r>
      <w:r>
        <w:rPr>
          <w:sz w:val="28"/>
        </w:rPr>
        <w:t>động</w:t>
      </w:r>
      <w:r>
        <w:rPr>
          <w:spacing w:val="18"/>
          <w:sz w:val="28"/>
        </w:rPr>
        <w:t xml:space="preserve"> </w:t>
      </w:r>
      <w:r>
        <w:rPr>
          <w:sz w:val="28"/>
        </w:rPr>
        <w:t>có</w:t>
      </w:r>
      <w:r>
        <w:rPr>
          <w:spacing w:val="18"/>
          <w:sz w:val="28"/>
        </w:rPr>
        <w:t xml:space="preserve"> </w:t>
      </w:r>
      <w:r>
        <w:rPr>
          <w:sz w:val="28"/>
        </w:rPr>
        <w:t>kế</w:t>
      </w:r>
      <w:r>
        <w:rPr>
          <w:spacing w:val="19"/>
          <w:sz w:val="28"/>
        </w:rPr>
        <w:t xml:space="preserve"> </w:t>
      </w:r>
      <w:r>
        <w:rPr>
          <w:sz w:val="28"/>
        </w:rPr>
        <w:t>hoạch,</w:t>
      </w:r>
      <w:r>
        <w:rPr>
          <w:spacing w:val="16"/>
          <w:sz w:val="28"/>
        </w:rPr>
        <w:t xml:space="preserve"> </w:t>
      </w:r>
      <w:r>
        <w:rPr>
          <w:sz w:val="28"/>
        </w:rPr>
        <w:t>sáng</w:t>
      </w:r>
      <w:r>
        <w:rPr>
          <w:spacing w:val="18"/>
          <w:sz w:val="28"/>
        </w:rPr>
        <w:t xml:space="preserve"> </w:t>
      </w:r>
      <w:r>
        <w:rPr>
          <w:sz w:val="28"/>
        </w:rPr>
        <w:t>tạo,</w:t>
      </w:r>
      <w:r>
        <w:rPr>
          <w:spacing w:val="18"/>
          <w:sz w:val="28"/>
        </w:rPr>
        <w:t xml:space="preserve"> </w:t>
      </w:r>
      <w:r>
        <w:rPr>
          <w:sz w:val="28"/>
        </w:rPr>
        <w:t>có</w:t>
      </w:r>
      <w:r>
        <w:rPr>
          <w:spacing w:val="21"/>
          <w:sz w:val="28"/>
        </w:rPr>
        <w:t xml:space="preserve"> </w:t>
      </w:r>
      <w:r>
        <w:rPr>
          <w:sz w:val="28"/>
        </w:rPr>
        <w:t>năng</w:t>
      </w:r>
      <w:r>
        <w:rPr>
          <w:spacing w:val="18"/>
          <w:sz w:val="28"/>
        </w:rPr>
        <w:t xml:space="preserve"> </w:t>
      </w:r>
      <w:r>
        <w:rPr>
          <w:sz w:val="28"/>
        </w:rPr>
        <w:t>suất;</w:t>
      </w:r>
      <w:r>
        <w:rPr>
          <w:spacing w:val="-68"/>
          <w:sz w:val="28"/>
        </w:rPr>
        <w:t xml:space="preserve"> </w:t>
      </w:r>
      <w:r>
        <w:rPr>
          <w:sz w:val="28"/>
        </w:rPr>
        <w:t>lao động với tinh thần tự lực cánh sinh, không lười biếng, không ỷ lại, không dựa dẫm,</w:t>
      </w:r>
      <w:r>
        <w:rPr>
          <w:spacing w:val="-67"/>
          <w:sz w:val="28"/>
        </w:rPr>
        <w:t xml:space="preserve"> </w:t>
      </w:r>
      <w:r>
        <w:rPr>
          <w:sz w:val="28"/>
        </w:rPr>
        <w:t>phải thấy rõ</w:t>
      </w:r>
      <w:r>
        <w:rPr>
          <w:spacing w:val="1"/>
          <w:sz w:val="28"/>
        </w:rPr>
        <w:t xml:space="preserve"> </w:t>
      </w:r>
      <w:r>
        <w:rPr>
          <w:sz w:val="28"/>
        </w:rPr>
        <w:t>lao động</w:t>
      </w:r>
      <w:r>
        <w:rPr>
          <w:spacing w:val="1"/>
          <w:sz w:val="28"/>
        </w:rPr>
        <w:t xml:space="preserve"> </w:t>
      </w:r>
      <w:r>
        <w:rPr>
          <w:sz w:val="28"/>
        </w:rPr>
        <w:t>là nghĩa</w:t>
      </w:r>
      <w:r>
        <w:rPr>
          <w:spacing w:val="1"/>
          <w:sz w:val="28"/>
        </w:rPr>
        <w:t xml:space="preserve"> </w:t>
      </w:r>
      <w:r>
        <w:rPr>
          <w:sz w:val="28"/>
        </w:rPr>
        <w:t>vụ</w:t>
      </w:r>
      <w:r>
        <w:rPr>
          <w:spacing w:val="1"/>
          <w:sz w:val="28"/>
        </w:rPr>
        <w:t xml:space="preserve"> </w:t>
      </w:r>
      <w:r>
        <w:rPr>
          <w:sz w:val="28"/>
        </w:rPr>
        <w:t>thiêng liêng,</w:t>
      </w:r>
      <w:r>
        <w:rPr>
          <w:spacing w:val="1"/>
          <w:sz w:val="28"/>
        </w:rPr>
        <w:t xml:space="preserve"> </w:t>
      </w:r>
      <w:r>
        <w:rPr>
          <w:sz w:val="28"/>
        </w:rPr>
        <w:t>là nguồn sống, nguồn hạnh phúc</w:t>
      </w:r>
      <w:r>
        <w:rPr>
          <w:spacing w:val="70"/>
          <w:sz w:val="28"/>
        </w:rPr>
        <w:t xml:space="preserve"> </w:t>
      </w:r>
      <w:r>
        <w:rPr>
          <w:sz w:val="28"/>
        </w:rPr>
        <w:t>của</w:t>
      </w:r>
      <w:r>
        <w:rPr>
          <w:spacing w:val="-67"/>
          <w:sz w:val="28"/>
        </w:rPr>
        <w:t xml:space="preserve"> </w:t>
      </w:r>
      <w:r>
        <w:rPr>
          <w:sz w:val="28"/>
        </w:rPr>
        <w:t>mỗi</w:t>
      </w:r>
      <w:r>
        <w:rPr>
          <w:spacing w:val="1"/>
          <w:sz w:val="28"/>
        </w:rPr>
        <w:t xml:space="preserve"> </w:t>
      </w:r>
      <w:r>
        <w:rPr>
          <w:sz w:val="28"/>
        </w:rPr>
        <w:t>chúng</w:t>
      </w:r>
      <w:r>
        <w:rPr>
          <w:spacing w:val="-2"/>
          <w:sz w:val="28"/>
        </w:rPr>
        <w:t xml:space="preserve"> </w:t>
      </w:r>
      <w:r>
        <w:rPr>
          <w:sz w:val="28"/>
        </w:rPr>
        <w:t>ta;</w:t>
      </w:r>
    </w:p>
    <w:p w:rsidR="002E747C" w:rsidRDefault="00210A65">
      <w:pPr>
        <w:pStyle w:val="ListParagraph"/>
        <w:numPr>
          <w:ilvl w:val="0"/>
          <w:numId w:val="48"/>
        </w:numPr>
        <w:tabs>
          <w:tab w:val="left" w:pos="1344"/>
        </w:tabs>
        <w:spacing w:before="121"/>
        <w:ind w:right="184" w:firstLine="719"/>
        <w:jc w:val="both"/>
        <w:rPr>
          <w:sz w:val="28"/>
        </w:rPr>
      </w:pPr>
      <w:r>
        <w:rPr>
          <w:sz w:val="28"/>
        </w:rPr>
        <w:t>Kiệm là tiết kiệm sức lao động, tiết kiệm thì giờ, tiết kiệm tiền của dân, của</w:t>
      </w:r>
      <w:r>
        <w:rPr>
          <w:spacing w:val="1"/>
          <w:sz w:val="28"/>
        </w:rPr>
        <w:t xml:space="preserve"> </w:t>
      </w:r>
      <w:r>
        <w:rPr>
          <w:sz w:val="28"/>
        </w:rPr>
        <w:t>nước, của bản thân mình, tiết kiệm từ cái to đến cái nhỏ, không xa xỉ, không hao phí,</w:t>
      </w:r>
      <w:r>
        <w:rPr>
          <w:spacing w:val="1"/>
          <w:sz w:val="28"/>
        </w:rPr>
        <w:t xml:space="preserve"> </w:t>
      </w:r>
      <w:r>
        <w:rPr>
          <w:sz w:val="28"/>
        </w:rPr>
        <w:t>không</w:t>
      </w:r>
      <w:r>
        <w:rPr>
          <w:spacing w:val="-4"/>
          <w:sz w:val="28"/>
        </w:rPr>
        <w:t xml:space="preserve"> </w:t>
      </w:r>
      <w:r>
        <w:rPr>
          <w:sz w:val="28"/>
        </w:rPr>
        <w:t>bừa</w:t>
      </w:r>
      <w:r>
        <w:rPr>
          <w:spacing w:val="-1"/>
          <w:sz w:val="28"/>
        </w:rPr>
        <w:t xml:space="preserve"> </w:t>
      </w:r>
      <w:r>
        <w:rPr>
          <w:sz w:val="28"/>
        </w:rPr>
        <w:t>bãi,</w:t>
      </w:r>
      <w:r>
        <w:rPr>
          <w:spacing w:val="-2"/>
          <w:sz w:val="28"/>
        </w:rPr>
        <w:t xml:space="preserve"> </w:t>
      </w:r>
      <w:r>
        <w:rPr>
          <w:sz w:val="28"/>
        </w:rPr>
        <w:t>không</w:t>
      </w:r>
      <w:r>
        <w:rPr>
          <w:spacing w:val="-1"/>
          <w:sz w:val="28"/>
        </w:rPr>
        <w:t xml:space="preserve"> </w:t>
      </w:r>
      <w:r>
        <w:rPr>
          <w:sz w:val="28"/>
        </w:rPr>
        <w:t>phô</w:t>
      </w:r>
      <w:r>
        <w:rPr>
          <w:spacing w:val="-1"/>
          <w:sz w:val="28"/>
        </w:rPr>
        <w:t xml:space="preserve"> </w:t>
      </w:r>
      <w:r>
        <w:rPr>
          <w:sz w:val="28"/>
        </w:rPr>
        <w:t>trương hình</w:t>
      </w:r>
      <w:r>
        <w:rPr>
          <w:spacing w:val="-3"/>
          <w:sz w:val="28"/>
        </w:rPr>
        <w:t xml:space="preserve"> </w:t>
      </w:r>
      <w:r>
        <w:rPr>
          <w:sz w:val="28"/>
        </w:rPr>
        <w:t>thức;</w:t>
      </w:r>
    </w:p>
    <w:p w:rsidR="002E747C" w:rsidRDefault="00210A65">
      <w:pPr>
        <w:pStyle w:val="ListParagraph"/>
        <w:numPr>
          <w:ilvl w:val="0"/>
          <w:numId w:val="48"/>
        </w:numPr>
        <w:tabs>
          <w:tab w:val="left" w:pos="1347"/>
        </w:tabs>
        <w:spacing w:line="237" w:lineRule="auto"/>
        <w:ind w:right="181" w:firstLine="719"/>
        <w:jc w:val="both"/>
        <w:rPr>
          <w:sz w:val="28"/>
        </w:rPr>
      </w:pPr>
      <w:r>
        <w:rPr>
          <w:sz w:val="28"/>
        </w:rPr>
        <w:t>Liêm là trong sạch, không tham ô và luôn luôn tôn trọng, giữ gìn của công,</w:t>
      </w:r>
      <w:r>
        <w:rPr>
          <w:spacing w:val="1"/>
          <w:sz w:val="28"/>
        </w:rPr>
        <w:t xml:space="preserve"> </w:t>
      </w:r>
      <w:r>
        <w:rPr>
          <w:sz w:val="28"/>
        </w:rPr>
        <w:t>của</w:t>
      </w:r>
      <w:r>
        <w:rPr>
          <w:spacing w:val="-3"/>
          <w:sz w:val="28"/>
        </w:rPr>
        <w:t xml:space="preserve"> </w:t>
      </w:r>
      <w:r>
        <w:rPr>
          <w:sz w:val="28"/>
        </w:rPr>
        <w:t>nhân</w:t>
      </w:r>
      <w:r>
        <w:rPr>
          <w:spacing w:val="-3"/>
          <w:sz w:val="28"/>
        </w:rPr>
        <w:t xml:space="preserve"> </w:t>
      </w:r>
      <w:r>
        <w:rPr>
          <w:sz w:val="28"/>
        </w:rPr>
        <w:t>dân;</w:t>
      </w:r>
    </w:p>
    <w:p w:rsidR="002E747C" w:rsidRDefault="00210A65">
      <w:pPr>
        <w:pStyle w:val="ListParagraph"/>
        <w:numPr>
          <w:ilvl w:val="0"/>
          <w:numId w:val="48"/>
        </w:numPr>
        <w:tabs>
          <w:tab w:val="left" w:pos="1337"/>
        </w:tabs>
        <w:spacing w:before="124" w:line="237" w:lineRule="auto"/>
        <w:ind w:right="182" w:firstLine="719"/>
        <w:jc w:val="both"/>
        <w:rPr>
          <w:sz w:val="28"/>
        </w:rPr>
      </w:pPr>
      <w:r>
        <w:rPr>
          <w:sz w:val="28"/>
        </w:rPr>
        <w:t>Chính là ngay thẳng, không tà, là đúng đắn, chính trực, việc phải làm dù nhỏ</w:t>
      </w:r>
      <w:r>
        <w:rPr>
          <w:spacing w:val="1"/>
          <w:sz w:val="28"/>
        </w:rPr>
        <w:t xml:space="preserve"> </w:t>
      </w:r>
      <w:r>
        <w:rPr>
          <w:sz w:val="28"/>
        </w:rPr>
        <w:t>cũng</w:t>
      </w:r>
      <w:r>
        <w:rPr>
          <w:spacing w:val="-4"/>
          <w:sz w:val="28"/>
        </w:rPr>
        <w:t xml:space="preserve"> </w:t>
      </w:r>
      <w:r>
        <w:rPr>
          <w:sz w:val="28"/>
        </w:rPr>
        <w:t>làm,</w:t>
      </w:r>
      <w:r>
        <w:rPr>
          <w:spacing w:val="-1"/>
          <w:sz w:val="28"/>
        </w:rPr>
        <w:t xml:space="preserve"> </w:t>
      </w:r>
      <w:r>
        <w:rPr>
          <w:sz w:val="28"/>
        </w:rPr>
        <w:t>việc trái</w:t>
      </w:r>
      <w:r>
        <w:rPr>
          <w:spacing w:val="1"/>
          <w:sz w:val="28"/>
        </w:rPr>
        <w:t xml:space="preserve"> </w:t>
      </w:r>
      <w:r>
        <w:rPr>
          <w:sz w:val="28"/>
        </w:rPr>
        <w:t>dù</w:t>
      </w:r>
      <w:r>
        <w:rPr>
          <w:spacing w:val="-1"/>
          <w:sz w:val="28"/>
        </w:rPr>
        <w:t xml:space="preserve"> </w:t>
      </w:r>
      <w:r>
        <w:rPr>
          <w:sz w:val="28"/>
        </w:rPr>
        <w:t>nhỏ cũng</w:t>
      </w:r>
      <w:r>
        <w:rPr>
          <w:spacing w:val="1"/>
          <w:sz w:val="28"/>
        </w:rPr>
        <w:t xml:space="preserve"> </w:t>
      </w:r>
      <w:r>
        <w:rPr>
          <w:sz w:val="28"/>
        </w:rPr>
        <w:t>tránh.</w:t>
      </w:r>
    </w:p>
    <w:p w:rsidR="002E747C" w:rsidRDefault="002E747C">
      <w:pPr>
        <w:spacing w:line="237" w:lineRule="auto"/>
        <w:jc w:val="both"/>
        <w:rPr>
          <w:sz w:val="28"/>
        </w:rPr>
        <w:sectPr w:rsidR="002E747C">
          <w:pgSz w:w="12240" w:h="15840"/>
          <w:pgMar w:top="800" w:right="820" w:bottom="1080" w:left="1140" w:header="0" w:footer="817" w:gutter="0"/>
          <w:cols w:space="720"/>
        </w:sectPr>
      </w:pPr>
    </w:p>
    <w:p w:rsidR="002E747C" w:rsidRDefault="00210A65">
      <w:pPr>
        <w:pStyle w:val="BodyText"/>
        <w:spacing w:before="67"/>
        <w:ind w:left="1493" w:right="1379"/>
        <w:jc w:val="center"/>
      </w:pPr>
      <w:r>
        <w:rPr>
          <w:spacing w:val="-1"/>
        </w:rPr>
        <w:lastRenderedPageBreak/>
        <w:t>CHƯƠNG</w:t>
      </w:r>
      <w:r>
        <w:rPr>
          <w:spacing w:val="-17"/>
        </w:rPr>
        <w:t xml:space="preserve"> </w:t>
      </w:r>
      <w:r>
        <w:t>II</w:t>
      </w:r>
    </w:p>
    <w:p w:rsidR="002E747C" w:rsidRDefault="00210A65">
      <w:pPr>
        <w:pStyle w:val="Heading1"/>
        <w:spacing w:before="149"/>
        <w:ind w:left="1493" w:right="1380"/>
        <w:jc w:val="center"/>
      </w:pPr>
      <w:r>
        <w:t>ĐẠO</w:t>
      </w:r>
      <w:r>
        <w:rPr>
          <w:spacing w:val="-8"/>
        </w:rPr>
        <w:t xml:space="preserve"> </w:t>
      </w:r>
      <w:r>
        <w:t>ĐỨC</w:t>
      </w:r>
      <w:r>
        <w:rPr>
          <w:spacing w:val="-8"/>
        </w:rPr>
        <w:t xml:space="preserve"> </w:t>
      </w:r>
      <w:r>
        <w:t>NGHỀ</w:t>
      </w:r>
      <w:r>
        <w:rPr>
          <w:spacing w:val="-7"/>
        </w:rPr>
        <w:t xml:space="preserve"> </w:t>
      </w:r>
      <w:r>
        <w:t>NGHIỆP</w:t>
      </w:r>
      <w:r>
        <w:rPr>
          <w:spacing w:val="-8"/>
        </w:rPr>
        <w:t xml:space="preserve"> </w:t>
      </w:r>
      <w:r>
        <w:t>CỦA</w:t>
      </w:r>
      <w:r>
        <w:rPr>
          <w:spacing w:val="-9"/>
        </w:rPr>
        <w:t xml:space="preserve"> </w:t>
      </w:r>
      <w:r>
        <w:t>NGƯỜI</w:t>
      </w:r>
      <w:r>
        <w:rPr>
          <w:spacing w:val="-6"/>
        </w:rPr>
        <w:t xml:space="preserve"> </w:t>
      </w:r>
      <w:r>
        <w:t>LÁI</w:t>
      </w:r>
      <w:r>
        <w:rPr>
          <w:spacing w:val="-7"/>
        </w:rPr>
        <w:t xml:space="preserve"> </w:t>
      </w:r>
      <w:r>
        <w:t>XE</w:t>
      </w:r>
      <w:r>
        <w:rPr>
          <w:spacing w:val="-8"/>
        </w:rPr>
        <w:t xml:space="preserve"> </w:t>
      </w:r>
      <w:r>
        <w:t>Ô</w:t>
      </w:r>
      <w:r>
        <w:rPr>
          <w:spacing w:val="-9"/>
        </w:rPr>
        <w:t xml:space="preserve"> </w:t>
      </w:r>
      <w:r>
        <w:t>TÔ</w:t>
      </w:r>
    </w:p>
    <w:p w:rsidR="002E747C" w:rsidRDefault="002E747C">
      <w:pPr>
        <w:pStyle w:val="BodyText"/>
        <w:ind w:left="0"/>
        <w:jc w:val="left"/>
        <w:rPr>
          <w:b/>
          <w:sz w:val="30"/>
        </w:rPr>
      </w:pPr>
    </w:p>
    <w:p w:rsidR="002E747C" w:rsidRDefault="00210A65">
      <w:pPr>
        <w:pStyle w:val="ListParagraph"/>
        <w:numPr>
          <w:ilvl w:val="1"/>
          <w:numId w:val="47"/>
        </w:numPr>
        <w:tabs>
          <w:tab w:val="left" w:pos="793"/>
        </w:tabs>
        <w:spacing w:before="259"/>
        <w:ind w:hanging="493"/>
        <w:rPr>
          <w:sz w:val="28"/>
        </w:rPr>
      </w:pPr>
      <w:r>
        <w:rPr>
          <w:sz w:val="28"/>
        </w:rPr>
        <w:t>ĐẶC</w:t>
      </w:r>
      <w:r>
        <w:rPr>
          <w:spacing w:val="-2"/>
          <w:sz w:val="28"/>
        </w:rPr>
        <w:t xml:space="preserve"> </w:t>
      </w:r>
      <w:r>
        <w:rPr>
          <w:sz w:val="28"/>
        </w:rPr>
        <w:t>ĐIỂM</w:t>
      </w:r>
      <w:r>
        <w:rPr>
          <w:spacing w:val="-1"/>
          <w:sz w:val="28"/>
        </w:rPr>
        <w:t xml:space="preserve"> </w:t>
      </w:r>
      <w:r>
        <w:rPr>
          <w:sz w:val="28"/>
        </w:rPr>
        <w:t>HOẠT</w:t>
      </w:r>
      <w:r>
        <w:rPr>
          <w:spacing w:val="-2"/>
          <w:sz w:val="28"/>
        </w:rPr>
        <w:t xml:space="preserve"> </w:t>
      </w:r>
      <w:r>
        <w:rPr>
          <w:sz w:val="28"/>
        </w:rPr>
        <w:t>ĐỘNG</w:t>
      </w:r>
      <w:r>
        <w:rPr>
          <w:spacing w:val="-3"/>
          <w:sz w:val="28"/>
        </w:rPr>
        <w:t xml:space="preserve"> </w:t>
      </w:r>
      <w:r>
        <w:rPr>
          <w:sz w:val="28"/>
        </w:rPr>
        <w:t>LÁI</w:t>
      </w:r>
      <w:r>
        <w:rPr>
          <w:spacing w:val="-1"/>
          <w:sz w:val="28"/>
        </w:rPr>
        <w:t xml:space="preserve"> </w:t>
      </w:r>
      <w:r>
        <w:rPr>
          <w:sz w:val="28"/>
        </w:rPr>
        <w:t>XE Ô</w:t>
      </w:r>
      <w:r>
        <w:rPr>
          <w:spacing w:val="-2"/>
          <w:sz w:val="28"/>
        </w:rPr>
        <w:t xml:space="preserve"> </w:t>
      </w:r>
      <w:r>
        <w:rPr>
          <w:sz w:val="28"/>
        </w:rPr>
        <w:t>TÔ</w:t>
      </w:r>
    </w:p>
    <w:p w:rsidR="002E747C" w:rsidRDefault="00210A65">
      <w:pPr>
        <w:pStyle w:val="Heading1"/>
        <w:numPr>
          <w:ilvl w:val="2"/>
          <w:numId w:val="47"/>
        </w:numPr>
        <w:tabs>
          <w:tab w:val="left" w:pos="1002"/>
        </w:tabs>
        <w:spacing w:before="122"/>
        <w:ind w:hanging="702"/>
      </w:pPr>
      <w:r>
        <w:t>Là</w:t>
      </w:r>
      <w:r>
        <w:rPr>
          <w:spacing w:val="-4"/>
        </w:rPr>
        <w:t xml:space="preserve"> </w:t>
      </w:r>
      <w:r>
        <w:t>loại hình</w:t>
      </w:r>
      <w:r>
        <w:rPr>
          <w:spacing w:val="-2"/>
        </w:rPr>
        <w:t xml:space="preserve"> </w:t>
      </w:r>
      <w:r>
        <w:t>hoạt động đặc</w:t>
      </w:r>
      <w:r>
        <w:rPr>
          <w:spacing w:val="-1"/>
        </w:rPr>
        <w:t xml:space="preserve"> </w:t>
      </w:r>
      <w:r>
        <w:t>thù</w:t>
      </w:r>
      <w:r>
        <w:rPr>
          <w:spacing w:val="-1"/>
        </w:rPr>
        <w:t xml:space="preserve"> </w:t>
      </w:r>
      <w:r>
        <w:t>và</w:t>
      </w:r>
      <w:r>
        <w:rPr>
          <w:spacing w:val="-4"/>
        </w:rPr>
        <w:t xml:space="preserve"> </w:t>
      </w:r>
      <w:r>
        <w:t>vinh</w:t>
      </w:r>
      <w:r>
        <w:rPr>
          <w:spacing w:val="-1"/>
        </w:rPr>
        <w:t xml:space="preserve"> </w:t>
      </w:r>
      <w:r>
        <w:t>hạnh</w:t>
      </w:r>
    </w:p>
    <w:p w:rsidR="002E747C" w:rsidRDefault="00210A65">
      <w:pPr>
        <w:pStyle w:val="BodyText"/>
        <w:spacing w:before="118"/>
        <w:ind w:right="183" w:firstLine="719"/>
      </w:pPr>
      <w:r>
        <w:t>Mọi người đều cần đi đến nơi làm việc, nơi vui chơi giải trí, đến các cơ sở y tế,</w:t>
      </w:r>
      <w:r>
        <w:rPr>
          <w:spacing w:val="1"/>
        </w:rPr>
        <w:t xml:space="preserve"> </w:t>
      </w:r>
      <w:r>
        <w:t>trường học.v.v…để thực hiện các hoạt động của đời sống hàng ngày, họ đều có nhu</w:t>
      </w:r>
      <w:r>
        <w:rPr>
          <w:spacing w:val="1"/>
        </w:rPr>
        <w:t xml:space="preserve"> </w:t>
      </w:r>
      <w:r>
        <w:t>cầu tham gia giao thông dưới hình thức đi bộ, sử dụng các phương tiên giao thông thô</w:t>
      </w:r>
      <w:r>
        <w:rPr>
          <w:spacing w:val="1"/>
        </w:rPr>
        <w:t xml:space="preserve"> </w:t>
      </w:r>
      <w:r>
        <w:t>sơ, phương tiện giao thông cơ giới hoặc sử dụng các phương tiện giao thông công</w:t>
      </w:r>
      <w:r>
        <w:rPr>
          <w:spacing w:val="1"/>
        </w:rPr>
        <w:t xml:space="preserve"> </w:t>
      </w:r>
      <w:r>
        <w:t>cộng.</w:t>
      </w:r>
    </w:p>
    <w:p w:rsidR="002E747C" w:rsidRDefault="00210A65">
      <w:pPr>
        <w:pStyle w:val="BodyText"/>
        <w:spacing w:before="114" w:line="237" w:lineRule="auto"/>
        <w:ind w:right="181" w:firstLine="719"/>
      </w:pPr>
      <w:r>
        <w:t>Trong bối</w:t>
      </w:r>
      <w:r>
        <w:rPr>
          <w:spacing w:val="1"/>
        </w:rPr>
        <w:t xml:space="preserve"> </w:t>
      </w:r>
      <w:r>
        <w:t>cảnh</w:t>
      </w:r>
      <w:r>
        <w:rPr>
          <w:spacing w:val="1"/>
        </w:rPr>
        <w:t xml:space="preserve"> </w:t>
      </w:r>
      <w:r>
        <w:t>đó, được tự lái xe ô</w:t>
      </w:r>
      <w:r>
        <w:rPr>
          <w:spacing w:val="1"/>
        </w:rPr>
        <w:t xml:space="preserve"> </w:t>
      </w:r>
      <w:r>
        <w:t>tô hiện đại, có tốc độ</w:t>
      </w:r>
      <w:r>
        <w:rPr>
          <w:spacing w:val="70"/>
        </w:rPr>
        <w:t xml:space="preserve"> </w:t>
      </w:r>
      <w:r>
        <w:t>cao để phục vụ nhu</w:t>
      </w:r>
      <w:r>
        <w:rPr>
          <w:spacing w:val="1"/>
        </w:rPr>
        <w:t xml:space="preserve"> </w:t>
      </w:r>
      <w:r>
        <w:t>cầu đi lại của riêng mình hoặc hành nghề chuyên nghiệp, đi đến mọi miền đất nước,</w:t>
      </w:r>
      <w:r>
        <w:rPr>
          <w:spacing w:val="1"/>
        </w:rPr>
        <w:t xml:space="preserve"> </w:t>
      </w:r>
      <w:r>
        <w:t>giao tiếp rộng rãi với hành khách đi xe, với các tầng lớp dân cư, tiếp xúc với nhiều</w:t>
      </w:r>
      <w:r>
        <w:rPr>
          <w:spacing w:val="1"/>
        </w:rPr>
        <w:t xml:space="preserve"> </w:t>
      </w:r>
      <w:r>
        <w:t>cảnh quan, phong tục tập quán khác nhau, tiếp thu nhiều thông tin mới, làm cho cuộc</w:t>
      </w:r>
      <w:r>
        <w:rPr>
          <w:spacing w:val="1"/>
        </w:rPr>
        <w:t xml:space="preserve"> </w:t>
      </w:r>
      <w:r>
        <w:t>sống trở nên phong phú và có kiến thức hơn. Hoạt động này có đặc thù riêng, được</w:t>
      </w:r>
      <w:r>
        <w:rPr>
          <w:spacing w:val="1"/>
        </w:rPr>
        <w:t xml:space="preserve"> </w:t>
      </w:r>
      <w:r>
        <w:t>thừa hưởng những thành tựu về khoa học công nghệ, sức sáng tạo của loài người và là</w:t>
      </w:r>
      <w:r>
        <w:rPr>
          <w:spacing w:val="-67"/>
        </w:rPr>
        <w:t xml:space="preserve"> </w:t>
      </w:r>
      <w:r>
        <w:t>một vinh</w:t>
      </w:r>
      <w:r>
        <w:rPr>
          <w:spacing w:val="1"/>
        </w:rPr>
        <w:t xml:space="preserve"> </w:t>
      </w:r>
      <w:r>
        <w:t>hạnh</w:t>
      </w:r>
      <w:r>
        <w:rPr>
          <w:spacing w:val="1"/>
        </w:rPr>
        <w:t xml:space="preserve"> </w:t>
      </w:r>
      <w:r>
        <w:t>trong</w:t>
      </w:r>
      <w:r>
        <w:rPr>
          <w:spacing w:val="-3"/>
        </w:rPr>
        <w:t xml:space="preserve"> </w:t>
      </w:r>
      <w:r>
        <w:t>mọi</w:t>
      </w:r>
      <w:r>
        <w:rPr>
          <w:spacing w:val="1"/>
        </w:rPr>
        <w:t xml:space="preserve"> </w:t>
      </w:r>
      <w:r>
        <w:t>hoạt</w:t>
      </w:r>
      <w:r>
        <w:rPr>
          <w:spacing w:val="-2"/>
        </w:rPr>
        <w:t xml:space="preserve"> </w:t>
      </w:r>
      <w:r>
        <w:t>động</w:t>
      </w:r>
      <w:r>
        <w:rPr>
          <w:spacing w:val="1"/>
        </w:rPr>
        <w:t xml:space="preserve"> </w:t>
      </w:r>
      <w:r>
        <w:t>của cuộc sống.</w:t>
      </w:r>
    </w:p>
    <w:p w:rsidR="002E747C" w:rsidRDefault="00210A65">
      <w:pPr>
        <w:pStyle w:val="Heading1"/>
        <w:numPr>
          <w:ilvl w:val="2"/>
          <w:numId w:val="47"/>
        </w:numPr>
        <w:tabs>
          <w:tab w:val="left" w:pos="1002"/>
        </w:tabs>
        <w:ind w:hanging="702"/>
      </w:pPr>
      <w:r>
        <w:t>Là</w:t>
      </w:r>
      <w:r>
        <w:rPr>
          <w:spacing w:val="-5"/>
        </w:rPr>
        <w:t xml:space="preserve"> </w:t>
      </w:r>
      <w:r>
        <w:t>loại hình</w:t>
      </w:r>
      <w:r>
        <w:rPr>
          <w:spacing w:val="-2"/>
        </w:rPr>
        <w:t xml:space="preserve"> </w:t>
      </w:r>
      <w:r>
        <w:t>hoạt</w:t>
      </w:r>
      <w:r>
        <w:rPr>
          <w:spacing w:val="-1"/>
        </w:rPr>
        <w:t xml:space="preserve"> </w:t>
      </w:r>
      <w:r>
        <w:t>động</w:t>
      </w:r>
      <w:r>
        <w:rPr>
          <w:spacing w:val="-1"/>
        </w:rPr>
        <w:t xml:space="preserve"> </w:t>
      </w:r>
      <w:r>
        <w:t>độc</w:t>
      </w:r>
      <w:r>
        <w:rPr>
          <w:spacing w:val="-1"/>
        </w:rPr>
        <w:t xml:space="preserve"> </w:t>
      </w:r>
      <w:r>
        <w:t>lập,</w:t>
      </w:r>
      <w:r>
        <w:rPr>
          <w:spacing w:val="-3"/>
        </w:rPr>
        <w:t xml:space="preserve"> </w:t>
      </w:r>
      <w:r>
        <w:t>khó</w:t>
      </w:r>
      <w:r>
        <w:rPr>
          <w:spacing w:val="-1"/>
        </w:rPr>
        <w:t xml:space="preserve"> </w:t>
      </w:r>
      <w:r>
        <w:t>khăn</w:t>
      </w:r>
      <w:r>
        <w:rPr>
          <w:spacing w:val="-1"/>
        </w:rPr>
        <w:t xml:space="preserve"> </w:t>
      </w:r>
      <w:r>
        <w:t>và có</w:t>
      </w:r>
      <w:r>
        <w:rPr>
          <w:spacing w:val="-1"/>
        </w:rPr>
        <w:t xml:space="preserve"> </w:t>
      </w:r>
      <w:r>
        <w:t>tính</w:t>
      </w:r>
      <w:r>
        <w:rPr>
          <w:spacing w:val="-3"/>
        </w:rPr>
        <w:t xml:space="preserve"> </w:t>
      </w:r>
      <w:r>
        <w:t>nguy hiểm</w:t>
      </w:r>
      <w:r>
        <w:rPr>
          <w:spacing w:val="-5"/>
        </w:rPr>
        <w:t xml:space="preserve"> </w:t>
      </w:r>
      <w:r>
        <w:t>cao</w:t>
      </w:r>
    </w:p>
    <w:p w:rsidR="002E747C" w:rsidRDefault="00210A65">
      <w:pPr>
        <w:pStyle w:val="BodyText"/>
        <w:spacing w:before="122" w:line="237" w:lineRule="auto"/>
        <w:ind w:right="182" w:firstLine="719"/>
      </w:pPr>
      <w:r>
        <w:t>Lái xe ô tô là loại hình hoạt động lao động trực tiếp, độc lập, có năng lực vận</w:t>
      </w:r>
      <w:r>
        <w:rPr>
          <w:spacing w:val="1"/>
        </w:rPr>
        <w:t xml:space="preserve"> </w:t>
      </w:r>
      <w:r>
        <w:t>động tổng hợp của tay,</w:t>
      </w:r>
      <w:r>
        <w:rPr>
          <w:spacing w:val="1"/>
        </w:rPr>
        <w:t xml:space="preserve"> </w:t>
      </w:r>
      <w:r>
        <w:t>chân, thị giác, thính giác v.v…và các yếu tố tâm lý xã hội khi</w:t>
      </w:r>
      <w:r>
        <w:rPr>
          <w:spacing w:val="1"/>
        </w:rPr>
        <w:t xml:space="preserve"> </w:t>
      </w:r>
      <w:r>
        <w:t>xử lý tình huống. Hoạt động của người lái xe ô tô diễn ra chủ yếu trong lúc điều khiển</w:t>
      </w:r>
      <w:r>
        <w:rPr>
          <w:spacing w:val="1"/>
        </w:rPr>
        <w:t xml:space="preserve"> </w:t>
      </w:r>
      <w:r>
        <w:t>xe</w:t>
      </w:r>
      <w:r>
        <w:rPr>
          <w:spacing w:val="-1"/>
        </w:rPr>
        <w:t xml:space="preserve"> </w:t>
      </w:r>
      <w:r>
        <w:t>tham</w:t>
      </w:r>
      <w:r>
        <w:rPr>
          <w:spacing w:val="-6"/>
        </w:rPr>
        <w:t xml:space="preserve"> </w:t>
      </w:r>
      <w:r>
        <w:t>gia giao thông</w:t>
      </w:r>
      <w:r>
        <w:rPr>
          <w:spacing w:val="1"/>
        </w:rPr>
        <w:t xml:space="preserve"> </w:t>
      </w:r>
      <w:r>
        <w:t>trên</w:t>
      </w:r>
      <w:r>
        <w:rPr>
          <w:spacing w:val="-4"/>
        </w:rPr>
        <w:t xml:space="preserve"> </w:t>
      </w:r>
      <w:r>
        <w:t>đường</w:t>
      </w:r>
      <w:r>
        <w:rPr>
          <w:spacing w:val="1"/>
        </w:rPr>
        <w:t xml:space="preserve"> </w:t>
      </w:r>
      <w:r>
        <w:t>bộ.</w:t>
      </w:r>
    </w:p>
    <w:p w:rsidR="002E747C" w:rsidRDefault="00210A65">
      <w:pPr>
        <w:pStyle w:val="BodyText"/>
        <w:spacing w:before="122"/>
        <w:ind w:right="182" w:firstLine="719"/>
      </w:pPr>
      <w:r>
        <w:t>Trong</w:t>
      </w:r>
      <w:r>
        <w:rPr>
          <w:spacing w:val="-6"/>
        </w:rPr>
        <w:t xml:space="preserve"> </w:t>
      </w:r>
      <w:r>
        <w:t>quá</w:t>
      </w:r>
      <w:r>
        <w:rPr>
          <w:spacing w:val="-7"/>
        </w:rPr>
        <w:t xml:space="preserve"> </w:t>
      </w:r>
      <w:r>
        <w:t>trình</w:t>
      </w:r>
      <w:r>
        <w:rPr>
          <w:spacing w:val="-5"/>
        </w:rPr>
        <w:t xml:space="preserve"> </w:t>
      </w:r>
      <w:r>
        <w:t>lái</w:t>
      </w:r>
      <w:r>
        <w:rPr>
          <w:spacing w:val="-5"/>
        </w:rPr>
        <w:t xml:space="preserve"> </w:t>
      </w:r>
      <w:r>
        <w:t>xe</w:t>
      </w:r>
      <w:r>
        <w:rPr>
          <w:spacing w:val="-5"/>
        </w:rPr>
        <w:t xml:space="preserve"> </w:t>
      </w:r>
      <w:r>
        <w:t>họ</w:t>
      </w:r>
      <w:r>
        <w:rPr>
          <w:spacing w:val="-4"/>
        </w:rPr>
        <w:t xml:space="preserve"> </w:t>
      </w:r>
      <w:r>
        <w:t>còn</w:t>
      </w:r>
      <w:r>
        <w:rPr>
          <w:spacing w:val="-5"/>
        </w:rPr>
        <w:t xml:space="preserve"> </w:t>
      </w:r>
      <w:r>
        <w:t>bị</w:t>
      </w:r>
      <w:r>
        <w:rPr>
          <w:spacing w:val="-4"/>
        </w:rPr>
        <w:t xml:space="preserve"> </w:t>
      </w:r>
      <w:r>
        <w:t>ảnh</w:t>
      </w:r>
      <w:r>
        <w:rPr>
          <w:spacing w:val="-7"/>
        </w:rPr>
        <w:t xml:space="preserve"> </w:t>
      </w:r>
      <w:r>
        <w:t>hưởng</w:t>
      </w:r>
      <w:r>
        <w:rPr>
          <w:spacing w:val="-4"/>
        </w:rPr>
        <w:t xml:space="preserve"> </w:t>
      </w:r>
      <w:r>
        <w:t>của</w:t>
      </w:r>
      <w:r>
        <w:rPr>
          <w:spacing w:val="-5"/>
        </w:rPr>
        <w:t xml:space="preserve"> </w:t>
      </w:r>
      <w:r>
        <w:t>môi</w:t>
      </w:r>
      <w:r>
        <w:rPr>
          <w:spacing w:val="-4"/>
        </w:rPr>
        <w:t xml:space="preserve"> </w:t>
      </w:r>
      <w:r>
        <w:t>trường</w:t>
      </w:r>
      <w:r>
        <w:rPr>
          <w:spacing w:val="-6"/>
        </w:rPr>
        <w:t xml:space="preserve"> </w:t>
      </w:r>
      <w:r>
        <w:t>giao</w:t>
      </w:r>
      <w:r>
        <w:rPr>
          <w:spacing w:val="-5"/>
        </w:rPr>
        <w:t xml:space="preserve"> </w:t>
      </w:r>
      <w:r>
        <w:t>thông</w:t>
      </w:r>
      <w:r>
        <w:rPr>
          <w:spacing w:val="-5"/>
        </w:rPr>
        <w:t xml:space="preserve"> </w:t>
      </w:r>
      <w:r>
        <w:t>như:</w:t>
      </w:r>
      <w:r>
        <w:rPr>
          <w:spacing w:val="-4"/>
        </w:rPr>
        <w:t xml:space="preserve"> </w:t>
      </w:r>
      <w:r>
        <w:t>Ánh</w:t>
      </w:r>
      <w:r>
        <w:rPr>
          <w:spacing w:val="-68"/>
        </w:rPr>
        <w:t xml:space="preserve"> </w:t>
      </w:r>
      <w:r>
        <w:t>sáng, màu sắc, tiếng ồn, nhiệt độ, khói, bụi và độ rung do điều kiện mặt đường, với</w:t>
      </w:r>
      <w:r>
        <w:rPr>
          <w:spacing w:val="1"/>
        </w:rPr>
        <w:t xml:space="preserve"> </w:t>
      </w:r>
      <w:r>
        <w:t>mức</w:t>
      </w:r>
      <w:r>
        <w:rPr>
          <w:spacing w:val="-1"/>
        </w:rPr>
        <w:t xml:space="preserve"> </w:t>
      </w:r>
      <w:r>
        <w:t>độ tác</w:t>
      </w:r>
      <w:r>
        <w:rPr>
          <w:spacing w:val="-3"/>
        </w:rPr>
        <w:t xml:space="preserve"> </w:t>
      </w:r>
      <w:r>
        <w:t>động</w:t>
      </w:r>
      <w:r>
        <w:rPr>
          <w:spacing w:val="1"/>
        </w:rPr>
        <w:t xml:space="preserve"> </w:t>
      </w:r>
      <w:r>
        <w:t>lớn</w:t>
      </w:r>
      <w:r>
        <w:rPr>
          <w:spacing w:val="-3"/>
        </w:rPr>
        <w:t xml:space="preserve"> </w:t>
      </w:r>
      <w:r>
        <w:t>hơn</w:t>
      </w:r>
      <w:r>
        <w:rPr>
          <w:spacing w:val="1"/>
        </w:rPr>
        <w:t xml:space="preserve"> </w:t>
      </w:r>
      <w:r>
        <w:t>các</w:t>
      </w:r>
      <w:r>
        <w:rPr>
          <w:spacing w:val="-4"/>
        </w:rPr>
        <w:t xml:space="preserve"> </w:t>
      </w:r>
      <w:r>
        <w:t>loại</w:t>
      </w:r>
      <w:r>
        <w:rPr>
          <w:spacing w:val="1"/>
        </w:rPr>
        <w:t xml:space="preserve"> </w:t>
      </w:r>
      <w:r>
        <w:t>hình</w:t>
      </w:r>
      <w:r>
        <w:rPr>
          <w:spacing w:val="-3"/>
        </w:rPr>
        <w:t xml:space="preserve"> </w:t>
      </w:r>
      <w:r>
        <w:t>hoạt</w:t>
      </w:r>
      <w:r>
        <w:rPr>
          <w:spacing w:val="1"/>
        </w:rPr>
        <w:t xml:space="preserve"> </w:t>
      </w:r>
      <w:r>
        <w:t>động</w:t>
      </w:r>
      <w:r>
        <w:rPr>
          <w:spacing w:val="-3"/>
        </w:rPr>
        <w:t xml:space="preserve"> </w:t>
      </w:r>
      <w:r>
        <w:t>khác.</w:t>
      </w:r>
    </w:p>
    <w:p w:rsidR="002E747C" w:rsidRDefault="00210A65">
      <w:pPr>
        <w:pStyle w:val="BodyText"/>
        <w:spacing w:before="117" w:line="237" w:lineRule="auto"/>
        <w:ind w:right="182" w:firstLine="719"/>
      </w:pPr>
      <w:r>
        <w:t>Lái xe ô tô là công việc lao động trong điều kiện thời tiết khắc nghiệt (mưa gió,</w:t>
      </w:r>
      <w:r>
        <w:rPr>
          <w:spacing w:val="1"/>
        </w:rPr>
        <w:t xml:space="preserve"> </w:t>
      </w:r>
      <w:r>
        <w:t>sương mù, bùn lầy, trơn trượt, nắng nóng, ẩm ướt, v.v…), không kể ngày đêm, các</w:t>
      </w:r>
      <w:r>
        <w:rPr>
          <w:spacing w:val="1"/>
        </w:rPr>
        <w:t xml:space="preserve"> </w:t>
      </w:r>
      <w:r>
        <w:t>vùng khí hậu, cả trên tuyến đường vắng vẻ, heo hút, cheo leo, đến nơi mật độ giao</w:t>
      </w:r>
      <w:r>
        <w:rPr>
          <w:spacing w:val="1"/>
        </w:rPr>
        <w:t xml:space="preserve"> </w:t>
      </w:r>
      <w:r>
        <w:t>thông</w:t>
      </w:r>
      <w:r>
        <w:rPr>
          <w:spacing w:val="-4"/>
        </w:rPr>
        <w:t xml:space="preserve"> </w:t>
      </w:r>
      <w:r>
        <w:t>đông</w:t>
      </w:r>
      <w:r>
        <w:rPr>
          <w:spacing w:val="1"/>
        </w:rPr>
        <w:t xml:space="preserve"> </w:t>
      </w:r>
      <w:r>
        <w:t>đúc tại</w:t>
      </w:r>
      <w:r>
        <w:rPr>
          <w:spacing w:val="-2"/>
        </w:rPr>
        <w:t xml:space="preserve"> </w:t>
      </w:r>
      <w:r>
        <w:t>đô</w:t>
      </w:r>
      <w:r>
        <w:rPr>
          <w:spacing w:val="-1"/>
        </w:rPr>
        <w:t xml:space="preserve"> </w:t>
      </w:r>
      <w:r>
        <w:t>thị.</w:t>
      </w:r>
    </w:p>
    <w:p w:rsidR="002E747C" w:rsidRDefault="00210A65">
      <w:pPr>
        <w:pStyle w:val="BodyText"/>
        <w:spacing w:before="122"/>
        <w:ind w:right="181" w:firstLine="719"/>
      </w:pPr>
      <w:r>
        <w:t>Lái xe ô tô thực sự là công việc lao động nặng nhọc, lưu động, căng thẳng,</w:t>
      </w:r>
      <w:r>
        <w:rPr>
          <w:spacing w:val="1"/>
        </w:rPr>
        <w:t xml:space="preserve"> </w:t>
      </w:r>
      <w:r>
        <w:t>thường xuyên phải quan sát</w:t>
      </w:r>
      <w:r>
        <w:rPr>
          <w:spacing w:val="1"/>
        </w:rPr>
        <w:t xml:space="preserve"> </w:t>
      </w:r>
      <w:r>
        <w:t>và thực hiện các thao tác chính xác. Không những phải có</w:t>
      </w:r>
      <w:r>
        <w:rPr>
          <w:spacing w:val="-67"/>
        </w:rPr>
        <w:t xml:space="preserve"> </w:t>
      </w:r>
      <w:r>
        <w:t>kỹ năng thuần thục, mà còn phải có đầu óc luôn tỉnh táo, phán đoán và đánh giá sớm</w:t>
      </w:r>
      <w:r>
        <w:rPr>
          <w:spacing w:val="1"/>
        </w:rPr>
        <w:t xml:space="preserve"> </w:t>
      </w:r>
      <w:r>
        <w:t>mọi tình huống, xử lý hợp lý, kịp thời. Nếu chỉ lơ là, không tập trung hoặc chậm xử lý</w:t>
      </w:r>
      <w:r>
        <w:rPr>
          <w:spacing w:val="1"/>
        </w:rPr>
        <w:t xml:space="preserve"> </w:t>
      </w:r>
      <w:r>
        <w:t>một</w:t>
      </w:r>
      <w:r>
        <w:rPr>
          <w:spacing w:val="1"/>
        </w:rPr>
        <w:t xml:space="preserve"> </w:t>
      </w:r>
      <w:r>
        <w:t>chút</w:t>
      </w:r>
      <w:r>
        <w:rPr>
          <w:spacing w:val="-3"/>
        </w:rPr>
        <w:t xml:space="preserve"> </w:t>
      </w:r>
      <w:r>
        <w:t>là có thể</w:t>
      </w:r>
      <w:r>
        <w:rPr>
          <w:spacing w:val="-3"/>
        </w:rPr>
        <w:t xml:space="preserve"> </w:t>
      </w:r>
      <w:r>
        <w:t>xảy</w:t>
      </w:r>
      <w:r>
        <w:rPr>
          <w:spacing w:val="-1"/>
        </w:rPr>
        <w:t xml:space="preserve"> </w:t>
      </w:r>
      <w:r>
        <w:t>ra</w:t>
      </w:r>
      <w:r>
        <w:rPr>
          <w:spacing w:val="-1"/>
        </w:rPr>
        <w:t xml:space="preserve"> </w:t>
      </w:r>
      <w:r>
        <w:t>tai</w:t>
      </w:r>
      <w:r>
        <w:rPr>
          <w:spacing w:val="-3"/>
        </w:rPr>
        <w:t xml:space="preserve"> </w:t>
      </w:r>
      <w:r>
        <w:t>nạn</w:t>
      </w:r>
      <w:r>
        <w:rPr>
          <w:spacing w:val="-3"/>
        </w:rPr>
        <w:t xml:space="preserve"> </w:t>
      </w:r>
      <w:r>
        <w:t>nguy</w:t>
      </w:r>
      <w:r>
        <w:rPr>
          <w:spacing w:val="-4"/>
        </w:rPr>
        <w:t xml:space="preserve"> </w:t>
      </w:r>
      <w:r>
        <w:t>hiểm</w:t>
      </w:r>
      <w:r>
        <w:rPr>
          <w:spacing w:val="-3"/>
        </w:rPr>
        <w:t xml:space="preserve"> </w:t>
      </w:r>
      <w:r>
        <w:t>cho</w:t>
      </w:r>
      <w:r>
        <w:rPr>
          <w:spacing w:val="1"/>
        </w:rPr>
        <w:t xml:space="preserve"> </w:t>
      </w:r>
      <w:r>
        <w:t>bản</w:t>
      </w:r>
      <w:r>
        <w:rPr>
          <w:spacing w:val="1"/>
        </w:rPr>
        <w:t xml:space="preserve"> </w:t>
      </w:r>
      <w:r>
        <w:t>thân,</w:t>
      </w:r>
      <w:r>
        <w:rPr>
          <w:spacing w:val="-1"/>
        </w:rPr>
        <w:t xml:space="preserve"> </w:t>
      </w:r>
      <w:r>
        <w:t>gia</w:t>
      </w:r>
      <w:r>
        <w:rPr>
          <w:spacing w:val="-3"/>
        </w:rPr>
        <w:t xml:space="preserve"> </w:t>
      </w:r>
      <w:r>
        <w:t>đình</w:t>
      </w:r>
      <w:r>
        <w:rPr>
          <w:spacing w:val="1"/>
        </w:rPr>
        <w:t xml:space="preserve"> </w:t>
      </w:r>
      <w:r>
        <w:t>và xã</w:t>
      </w:r>
      <w:r>
        <w:rPr>
          <w:spacing w:val="-3"/>
        </w:rPr>
        <w:t xml:space="preserve"> </w:t>
      </w:r>
      <w:r>
        <w:t>hội.</w:t>
      </w:r>
    </w:p>
    <w:p w:rsidR="002E747C" w:rsidRDefault="00210A65">
      <w:pPr>
        <w:pStyle w:val="BodyText"/>
        <w:spacing w:before="114" w:line="237" w:lineRule="auto"/>
        <w:ind w:right="602" w:firstLine="719"/>
      </w:pPr>
      <w:r>
        <w:t>Người</w:t>
      </w:r>
      <w:r>
        <w:rPr>
          <w:spacing w:val="-1"/>
        </w:rPr>
        <w:t xml:space="preserve"> </w:t>
      </w:r>
      <w:r>
        <w:t>lái</w:t>
      </w:r>
      <w:r>
        <w:rPr>
          <w:spacing w:val="-5"/>
        </w:rPr>
        <w:t xml:space="preserve"> </w:t>
      </w:r>
      <w:r>
        <w:t>xe</w:t>
      </w:r>
      <w:r>
        <w:rPr>
          <w:spacing w:val="-1"/>
        </w:rPr>
        <w:t xml:space="preserve"> </w:t>
      </w:r>
      <w:r>
        <w:t>ô</w:t>
      </w:r>
      <w:r>
        <w:rPr>
          <w:spacing w:val="-5"/>
        </w:rPr>
        <w:t xml:space="preserve"> </w:t>
      </w:r>
      <w:r>
        <w:t>tô</w:t>
      </w:r>
      <w:r>
        <w:rPr>
          <w:spacing w:val="-1"/>
        </w:rPr>
        <w:t xml:space="preserve"> </w:t>
      </w:r>
      <w:r>
        <w:t>phải</w:t>
      </w:r>
      <w:r>
        <w:rPr>
          <w:spacing w:val="-3"/>
        </w:rPr>
        <w:t xml:space="preserve"> </w:t>
      </w:r>
      <w:r>
        <w:t>có</w:t>
      </w:r>
      <w:r>
        <w:rPr>
          <w:spacing w:val="-2"/>
        </w:rPr>
        <w:t xml:space="preserve"> </w:t>
      </w:r>
      <w:r>
        <w:t>sức</w:t>
      </w:r>
      <w:r>
        <w:rPr>
          <w:spacing w:val="-5"/>
        </w:rPr>
        <w:t xml:space="preserve"> </w:t>
      </w:r>
      <w:r>
        <w:t>khỏe</w:t>
      </w:r>
      <w:r>
        <w:rPr>
          <w:spacing w:val="-5"/>
        </w:rPr>
        <w:t xml:space="preserve"> </w:t>
      </w:r>
      <w:r>
        <w:t>tốt,</w:t>
      </w:r>
      <w:r>
        <w:rPr>
          <w:spacing w:val="-3"/>
        </w:rPr>
        <w:t xml:space="preserve"> </w:t>
      </w:r>
      <w:r>
        <w:t>để</w:t>
      </w:r>
      <w:r>
        <w:rPr>
          <w:spacing w:val="-4"/>
        </w:rPr>
        <w:t xml:space="preserve"> </w:t>
      </w:r>
      <w:r>
        <w:t>bảo</w:t>
      </w:r>
      <w:r>
        <w:rPr>
          <w:spacing w:val="-1"/>
        </w:rPr>
        <w:t xml:space="preserve"> </w:t>
      </w:r>
      <w:r>
        <w:t>đảm</w:t>
      </w:r>
      <w:r>
        <w:rPr>
          <w:spacing w:val="-7"/>
        </w:rPr>
        <w:t xml:space="preserve"> </w:t>
      </w:r>
      <w:r>
        <w:t>lái</w:t>
      </w:r>
      <w:r>
        <w:rPr>
          <w:spacing w:val="-1"/>
        </w:rPr>
        <w:t xml:space="preserve"> </w:t>
      </w:r>
      <w:r>
        <w:t>xe</w:t>
      </w:r>
      <w:r>
        <w:rPr>
          <w:spacing w:val="-2"/>
        </w:rPr>
        <w:t xml:space="preserve"> </w:t>
      </w:r>
      <w:r>
        <w:t>an</w:t>
      </w:r>
      <w:r>
        <w:rPr>
          <w:spacing w:val="-4"/>
        </w:rPr>
        <w:t xml:space="preserve"> </w:t>
      </w:r>
      <w:r>
        <w:t>toàn</w:t>
      </w:r>
      <w:r>
        <w:rPr>
          <w:spacing w:val="-3"/>
        </w:rPr>
        <w:t xml:space="preserve"> </w:t>
      </w:r>
      <w:r>
        <w:t>trong</w:t>
      </w:r>
      <w:r>
        <w:rPr>
          <w:spacing w:val="-1"/>
        </w:rPr>
        <w:t xml:space="preserve"> </w:t>
      </w:r>
      <w:r>
        <w:t>bất</w:t>
      </w:r>
      <w:r>
        <w:rPr>
          <w:spacing w:val="-1"/>
        </w:rPr>
        <w:t xml:space="preserve"> </w:t>
      </w:r>
      <w:r>
        <w:t>kỳ</w:t>
      </w:r>
      <w:r>
        <w:rPr>
          <w:spacing w:val="-67"/>
        </w:rPr>
        <w:t xml:space="preserve"> </w:t>
      </w:r>
      <w:r>
        <w:t>tình</w:t>
      </w:r>
      <w:r>
        <w:rPr>
          <w:spacing w:val="-4"/>
        </w:rPr>
        <w:t xml:space="preserve"> </w:t>
      </w:r>
      <w:r>
        <w:t>huống</w:t>
      </w:r>
      <w:r>
        <w:rPr>
          <w:spacing w:val="1"/>
        </w:rPr>
        <w:t xml:space="preserve"> </w:t>
      </w:r>
      <w:r>
        <w:t>nào.</w:t>
      </w:r>
    </w:p>
    <w:p w:rsidR="002E747C" w:rsidRDefault="002E747C">
      <w:pPr>
        <w:spacing w:line="237" w:lineRule="auto"/>
        <w:sectPr w:rsidR="002E747C">
          <w:pgSz w:w="12240" w:h="15840"/>
          <w:pgMar w:top="1260" w:right="820" w:bottom="1080" w:left="1140" w:header="0" w:footer="817" w:gutter="0"/>
          <w:cols w:space="720"/>
        </w:sectPr>
      </w:pPr>
    </w:p>
    <w:p w:rsidR="002E747C" w:rsidRDefault="00210A65">
      <w:pPr>
        <w:pStyle w:val="Heading1"/>
        <w:numPr>
          <w:ilvl w:val="2"/>
          <w:numId w:val="47"/>
        </w:numPr>
        <w:tabs>
          <w:tab w:val="left" w:pos="1038"/>
        </w:tabs>
        <w:spacing w:before="70" w:line="237" w:lineRule="auto"/>
        <w:ind w:left="300" w:right="183" w:firstLine="0"/>
        <w:rPr>
          <w:b w:val="0"/>
        </w:rPr>
      </w:pPr>
      <w:r>
        <w:lastRenderedPageBreak/>
        <w:t>Lái xe ô tô là loại hình lao động kỹ thuật nguy hiểm, liên quan đến sinh</w:t>
      </w:r>
      <w:r>
        <w:rPr>
          <w:spacing w:val="1"/>
        </w:rPr>
        <w:t xml:space="preserve"> </w:t>
      </w:r>
      <w:r>
        <w:t>mạng con người</w:t>
      </w:r>
      <w:r>
        <w:rPr>
          <w:b w:val="0"/>
        </w:rPr>
        <w:t>.</w:t>
      </w:r>
    </w:p>
    <w:p w:rsidR="002E747C" w:rsidRDefault="00210A65">
      <w:pPr>
        <w:pStyle w:val="BodyText"/>
        <w:spacing w:before="118"/>
        <w:ind w:right="182" w:firstLine="719"/>
      </w:pPr>
      <w:r>
        <w:t>Lái xe ô tô không chỉ là thực hiện các thao tác đơn thuần mà có thể gọi là thực</w:t>
      </w:r>
      <w:r>
        <w:rPr>
          <w:spacing w:val="1"/>
        </w:rPr>
        <w:t xml:space="preserve"> </w:t>
      </w:r>
      <w:r>
        <w:t>hiện</w:t>
      </w:r>
      <w:r>
        <w:rPr>
          <w:spacing w:val="32"/>
        </w:rPr>
        <w:t xml:space="preserve"> </w:t>
      </w:r>
      <w:r>
        <w:t>nhuần</w:t>
      </w:r>
      <w:r>
        <w:rPr>
          <w:spacing w:val="32"/>
        </w:rPr>
        <w:t xml:space="preserve"> </w:t>
      </w:r>
      <w:r>
        <w:t>nhuyễn</w:t>
      </w:r>
      <w:r>
        <w:rPr>
          <w:spacing w:val="33"/>
        </w:rPr>
        <w:t xml:space="preserve"> </w:t>
      </w:r>
      <w:r>
        <w:t>một</w:t>
      </w:r>
      <w:r>
        <w:rPr>
          <w:spacing w:val="35"/>
        </w:rPr>
        <w:t xml:space="preserve"> </w:t>
      </w:r>
      <w:r>
        <w:t>tổ</w:t>
      </w:r>
      <w:r>
        <w:rPr>
          <w:spacing w:val="34"/>
        </w:rPr>
        <w:t xml:space="preserve"> </w:t>
      </w:r>
      <w:r>
        <w:t>hợp</w:t>
      </w:r>
      <w:r>
        <w:rPr>
          <w:spacing w:val="35"/>
        </w:rPr>
        <w:t xml:space="preserve"> </w:t>
      </w:r>
      <w:r>
        <w:t>các</w:t>
      </w:r>
      <w:r>
        <w:rPr>
          <w:spacing w:val="32"/>
        </w:rPr>
        <w:t xml:space="preserve"> </w:t>
      </w:r>
      <w:r>
        <w:t>thao</w:t>
      </w:r>
      <w:r>
        <w:rPr>
          <w:spacing w:val="34"/>
        </w:rPr>
        <w:t xml:space="preserve"> </w:t>
      </w:r>
      <w:r>
        <w:t>tác</w:t>
      </w:r>
      <w:r>
        <w:rPr>
          <w:spacing w:val="32"/>
        </w:rPr>
        <w:t xml:space="preserve"> </w:t>
      </w:r>
      <w:r>
        <w:t>kỹ</w:t>
      </w:r>
      <w:r>
        <w:rPr>
          <w:spacing w:val="32"/>
        </w:rPr>
        <w:t xml:space="preserve"> </w:t>
      </w:r>
      <w:r>
        <w:t>thuật</w:t>
      </w:r>
      <w:r>
        <w:rPr>
          <w:spacing w:val="32"/>
        </w:rPr>
        <w:t xml:space="preserve"> </w:t>
      </w:r>
      <w:r>
        <w:t>và</w:t>
      </w:r>
      <w:r>
        <w:rPr>
          <w:spacing w:val="35"/>
        </w:rPr>
        <w:t xml:space="preserve"> </w:t>
      </w:r>
      <w:r>
        <w:t>có</w:t>
      </w:r>
      <w:r>
        <w:rPr>
          <w:spacing w:val="32"/>
        </w:rPr>
        <w:t xml:space="preserve"> </w:t>
      </w:r>
      <w:r>
        <w:t>hệ</w:t>
      </w:r>
      <w:r>
        <w:rPr>
          <w:spacing w:val="32"/>
        </w:rPr>
        <w:t xml:space="preserve"> </w:t>
      </w:r>
      <w:r>
        <w:t>thống,</w:t>
      </w:r>
      <w:r>
        <w:rPr>
          <w:spacing w:val="32"/>
        </w:rPr>
        <w:t xml:space="preserve"> </w:t>
      </w:r>
      <w:r>
        <w:t>theo</w:t>
      </w:r>
      <w:r>
        <w:rPr>
          <w:spacing w:val="35"/>
        </w:rPr>
        <w:t xml:space="preserve"> </w:t>
      </w:r>
      <w:r>
        <w:t>từng</w:t>
      </w:r>
      <w:r>
        <w:rPr>
          <w:spacing w:val="31"/>
        </w:rPr>
        <w:t xml:space="preserve"> </w:t>
      </w:r>
      <w:r>
        <w:t>giai</w:t>
      </w:r>
      <w:r>
        <w:rPr>
          <w:spacing w:val="-68"/>
        </w:rPr>
        <w:t xml:space="preserve"> </w:t>
      </w:r>
      <w:r>
        <w:t>đoạn để thu thập đầy đủ các thông tin cần thiết, phán đoán, đánh giá và xử lý đúng mọi</w:t>
      </w:r>
      <w:r>
        <w:rPr>
          <w:spacing w:val="-67"/>
        </w:rPr>
        <w:t xml:space="preserve"> </w:t>
      </w:r>
      <w:r>
        <w:t>tình huống, tiến tới quyết định các thao tác chính xác, hợp lý, kịp thời để không xảy ra</w:t>
      </w:r>
      <w:r>
        <w:rPr>
          <w:spacing w:val="1"/>
        </w:rPr>
        <w:t xml:space="preserve"> </w:t>
      </w:r>
      <w:r>
        <w:t>tai</w:t>
      </w:r>
      <w:r>
        <w:rPr>
          <w:spacing w:val="-3"/>
        </w:rPr>
        <w:t xml:space="preserve"> </w:t>
      </w:r>
      <w:r>
        <w:t>nạn</w:t>
      </w:r>
      <w:r>
        <w:rPr>
          <w:spacing w:val="1"/>
        </w:rPr>
        <w:t xml:space="preserve"> </w:t>
      </w:r>
      <w:r>
        <w:t>nguy</w:t>
      </w:r>
      <w:r>
        <w:rPr>
          <w:spacing w:val="-4"/>
        </w:rPr>
        <w:t xml:space="preserve"> </w:t>
      </w:r>
      <w:r>
        <w:t>hiểm</w:t>
      </w:r>
      <w:r>
        <w:rPr>
          <w:spacing w:val="-4"/>
        </w:rPr>
        <w:t xml:space="preserve"> </w:t>
      </w:r>
      <w:r>
        <w:t>.</w:t>
      </w:r>
    </w:p>
    <w:p w:rsidR="002E747C" w:rsidRDefault="00210A65">
      <w:pPr>
        <w:pStyle w:val="BodyText"/>
        <w:spacing w:before="114" w:line="237" w:lineRule="auto"/>
        <w:ind w:right="182" w:firstLine="998"/>
      </w:pPr>
      <w:r>
        <w:t>Lái xe ô tô là loại hình lao động kỹ thuật nguy hiểm, liên quan đến sinh mạng</w:t>
      </w:r>
      <w:r>
        <w:rPr>
          <w:spacing w:val="1"/>
        </w:rPr>
        <w:t xml:space="preserve"> </w:t>
      </w:r>
      <w:r>
        <w:t>con người. Vì vậy, lái xe ô tô cần phải có tính nhẫn nại, rèn luyện từng bước, từ kỹ</w:t>
      </w:r>
      <w:r>
        <w:rPr>
          <w:spacing w:val="1"/>
        </w:rPr>
        <w:t xml:space="preserve"> </w:t>
      </w:r>
      <w:r>
        <w:t>thuật cơ bản đến “Ứng dụng”; phải có lòng kiên trì. Cần phải loại bỏ tính nóng vội, lúc</w:t>
      </w:r>
      <w:r>
        <w:rPr>
          <w:spacing w:val="1"/>
        </w:rPr>
        <w:t xml:space="preserve"> </w:t>
      </w:r>
      <w:r>
        <w:t>nào cũng phải đề cao chữ “Nhẫn”. Quyết tâm rèn luyện trở thành người lái xe an toàn,</w:t>
      </w:r>
      <w:r>
        <w:rPr>
          <w:spacing w:val="1"/>
        </w:rPr>
        <w:t xml:space="preserve"> </w:t>
      </w:r>
      <w:r>
        <w:t>tôn</w:t>
      </w:r>
      <w:r>
        <w:rPr>
          <w:spacing w:val="-1"/>
        </w:rPr>
        <w:t xml:space="preserve"> </w:t>
      </w:r>
      <w:r>
        <w:t>trọng</w:t>
      </w:r>
      <w:r>
        <w:rPr>
          <w:spacing w:val="-5"/>
        </w:rPr>
        <w:t xml:space="preserve"> </w:t>
      </w:r>
      <w:r>
        <w:t>những người</w:t>
      </w:r>
      <w:r>
        <w:rPr>
          <w:spacing w:val="-1"/>
        </w:rPr>
        <w:t xml:space="preserve"> </w:t>
      </w:r>
      <w:r>
        <w:t>tham</w:t>
      </w:r>
      <w:r>
        <w:rPr>
          <w:spacing w:val="-6"/>
        </w:rPr>
        <w:t xml:space="preserve"> </w:t>
      </w:r>
      <w:r>
        <w:t>gia</w:t>
      </w:r>
      <w:r>
        <w:rPr>
          <w:spacing w:val="-2"/>
        </w:rPr>
        <w:t xml:space="preserve"> </w:t>
      </w:r>
      <w:r>
        <w:t>giao</w:t>
      </w:r>
      <w:r>
        <w:rPr>
          <w:spacing w:val="-4"/>
        </w:rPr>
        <w:t xml:space="preserve"> </w:t>
      </w:r>
      <w:r>
        <w:t>thông</w:t>
      </w:r>
      <w:r>
        <w:rPr>
          <w:spacing w:val="-5"/>
        </w:rPr>
        <w:t xml:space="preserve"> </w:t>
      </w:r>
      <w:r>
        <w:t>khác,</w:t>
      </w:r>
      <w:r>
        <w:rPr>
          <w:spacing w:val="-2"/>
        </w:rPr>
        <w:t xml:space="preserve"> </w:t>
      </w:r>
      <w:r>
        <w:t>không</w:t>
      </w:r>
      <w:r>
        <w:rPr>
          <w:spacing w:val="-1"/>
        </w:rPr>
        <w:t xml:space="preserve"> </w:t>
      </w:r>
      <w:r>
        <w:t>bao</w:t>
      </w:r>
      <w:r>
        <w:rPr>
          <w:spacing w:val="-4"/>
        </w:rPr>
        <w:t xml:space="preserve"> </w:t>
      </w:r>
      <w:r>
        <w:t>giờ</w:t>
      </w:r>
      <w:r>
        <w:rPr>
          <w:spacing w:val="-5"/>
        </w:rPr>
        <w:t xml:space="preserve"> </w:t>
      </w:r>
      <w:r>
        <w:t>gây</w:t>
      </w:r>
      <w:r>
        <w:rPr>
          <w:spacing w:val="-5"/>
        </w:rPr>
        <w:t xml:space="preserve"> </w:t>
      </w:r>
      <w:r>
        <w:t>ra</w:t>
      </w:r>
      <w:r>
        <w:rPr>
          <w:spacing w:val="-3"/>
        </w:rPr>
        <w:t xml:space="preserve"> </w:t>
      </w:r>
      <w:r>
        <w:t>tai nạn.</w:t>
      </w:r>
    </w:p>
    <w:p w:rsidR="002E747C" w:rsidRDefault="00210A65">
      <w:pPr>
        <w:pStyle w:val="Heading1"/>
        <w:numPr>
          <w:ilvl w:val="2"/>
          <w:numId w:val="47"/>
        </w:numPr>
        <w:tabs>
          <w:tab w:val="left" w:pos="1009"/>
        </w:tabs>
        <w:spacing w:before="128" w:line="237" w:lineRule="auto"/>
        <w:ind w:left="300" w:right="186" w:firstLine="0"/>
      </w:pPr>
      <w:r>
        <w:t>Lái xe ô tô là loại hình hoạt động tiềm ẩn nguy cơ xảy ra tai nạn giao thông</w:t>
      </w:r>
      <w:r>
        <w:rPr>
          <w:spacing w:val="1"/>
        </w:rPr>
        <w:t xml:space="preserve"> </w:t>
      </w:r>
      <w:r>
        <w:t>đường bộ</w:t>
      </w:r>
    </w:p>
    <w:p w:rsidR="002E747C" w:rsidRDefault="00210A65">
      <w:pPr>
        <w:pStyle w:val="BodyText"/>
        <w:spacing w:before="118"/>
        <w:ind w:right="184" w:firstLine="719"/>
      </w:pPr>
      <w:r>
        <w:t>Theo báo cáo của Tổ chức Y tế thế giới (WHO) và Ngân hàng thế giới (WB),</w:t>
      </w:r>
      <w:r>
        <w:rPr>
          <w:spacing w:val="1"/>
        </w:rPr>
        <w:t xml:space="preserve"> </w:t>
      </w:r>
      <w:r>
        <w:t>mỗi năm thế giới có 1,27 triệu người chết và khoảng 50 triệu người bị thương vì tai</w:t>
      </w:r>
      <w:r>
        <w:rPr>
          <w:spacing w:val="1"/>
        </w:rPr>
        <w:t xml:space="preserve"> </w:t>
      </w:r>
      <w:r>
        <w:t>nạn giao</w:t>
      </w:r>
      <w:r>
        <w:rPr>
          <w:spacing w:val="-2"/>
        </w:rPr>
        <w:t xml:space="preserve"> </w:t>
      </w:r>
      <w:r>
        <w:t>thông đường</w:t>
      </w:r>
      <w:r>
        <w:rPr>
          <w:spacing w:val="-1"/>
        </w:rPr>
        <w:t xml:space="preserve"> </w:t>
      </w:r>
      <w:r>
        <w:t>bộ.</w:t>
      </w:r>
    </w:p>
    <w:p w:rsidR="002E747C" w:rsidRDefault="00210A65">
      <w:pPr>
        <w:pStyle w:val="BodyText"/>
        <w:spacing w:before="112"/>
        <w:ind w:right="236" w:firstLine="628"/>
        <w:jc w:val="left"/>
      </w:pPr>
      <w:r>
        <w:t>Tại</w:t>
      </w:r>
      <w:r>
        <w:rPr>
          <w:spacing w:val="-5"/>
        </w:rPr>
        <w:t xml:space="preserve"> </w:t>
      </w:r>
      <w:r>
        <w:t>Mỹ,</w:t>
      </w:r>
      <w:r>
        <w:rPr>
          <w:spacing w:val="-5"/>
        </w:rPr>
        <w:t xml:space="preserve"> </w:t>
      </w:r>
      <w:r>
        <w:t>năm</w:t>
      </w:r>
      <w:r>
        <w:rPr>
          <w:spacing w:val="56"/>
        </w:rPr>
        <w:t xml:space="preserve"> </w:t>
      </w:r>
      <w:r>
        <w:t>2015</w:t>
      </w:r>
      <w:r>
        <w:rPr>
          <w:spacing w:val="-5"/>
        </w:rPr>
        <w:t xml:space="preserve"> </w:t>
      </w:r>
      <w:r>
        <w:t>Số</w:t>
      </w:r>
      <w:r>
        <w:rPr>
          <w:spacing w:val="-6"/>
        </w:rPr>
        <w:t xml:space="preserve"> </w:t>
      </w:r>
      <w:r>
        <w:t>người</w:t>
      </w:r>
      <w:r>
        <w:rPr>
          <w:spacing w:val="-5"/>
        </w:rPr>
        <w:t xml:space="preserve"> </w:t>
      </w:r>
      <w:r>
        <w:t>Mỹ</w:t>
      </w:r>
      <w:r>
        <w:rPr>
          <w:spacing w:val="-9"/>
        </w:rPr>
        <w:t xml:space="preserve"> </w:t>
      </w:r>
      <w:r>
        <w:t>tử</w:t>
      </w:r>
      <w:r>
        <w:rPr>
          <w:spacing w:val="-7"/>
        </w:rPr>
        <w:t xml:space="preserve"> </w:t>
      </w:r>
      <w:r>
        <w:t>vong</w:t>
      </w:r>
      <w:r>
        <w:rPr>
          <w:spacing w:val="-5"/>
        </w:rPr>
        <w:t xml:space="preserve"> </w:t>
      </w:r>
      <w:r>
        <w:t>vì</w:t>
      </w:r>
      <w:r>
        <w:rPr>
          <w:spacing w:val="-5"/>
        </w:rPr>
        <w:t xml:space="preserve"> </w:t>
      </w:r>
      <w:r>
        <w:t>tai</w:t>
      </w:r>
      <w:r>
        <w:rPr>
          <w:spacing w:val="-5"/>
        </w:rPr>
        <w:t xml:space="preserve"> </w:t>
      </w:r>
      <w:r>
        <w:t>nạn</w:t>
      </w:r>
      <w:r>
        <w:rPr>
          <w:spacing w:val="-8"/>
        </w:rPr>
        <w:t xml:space="preserve"> </w:t>
      </w:r>
      <w:r>
        <w:t>giao</w:t>
      </w:r>
      <w:r>
        <w:rPr>
          <w:spacing w:val="-8"/>
        </w:rPr>
        <w:t xml:space="preserve"> </w:t>
      </w:r>
      <w:r>
        <w:t>thông</w:t>
      </w:r>
      <w:r>
        <w:rPr>
          <w:spacing w:val="-5"/>
        </w:rPr>
        <w:t xml:space="preserve"> </w:t>
      </w:r>
      <w:r>
        <w:t>là</w:t>
      </w:r>
      <w:r>
        <w:rPr>
          <w:spacing w:val="-7"/>
        </w:rPr>
        <w:t xml:space="preserve"> </w:t>
      </w:r>
      <w:r>
        <w:t>35.200</w:t>
      </w:r>
      <w:r>
        <w:rPr>
          <w:spacing w:val="-9"/>
        </w:rPr>
        <w:t xml:space="preserve"> </w:t>
      </w:r>
      <w:r>
        <w:t>người</w:t>
      </w:r>
      <w:r>
        <w:rPr>
          <w:spacing w:val="-67"/>
        </w:rPr>
        <w:t xml:space="preserve"> </w:t>
      </w:r>
      <w:r>
        <w:t>tăng</w:t>
      </w:r>
      <w:r>
        <w:rPr>
          <w:spacing w:val="-4"/>
        </w:rPr>
        <w:t xml:space="preserve"> </w:t>
      </w:r>
      <w:r>
        <w:t>7,7</w:t>
      </w:r>
      <w:r>
        <w:rPr>
          <w:spacing w:val="-3"/>
        </w:rPr>
        <w:t xml:space="preserve"> </w:t>
      </w:r>
      <w:r>
        <w:t>phần</w:t>
      </w:r>
      <w:r>
        <w:rPr>
          <w:spacing w:val="-4"/>
        </w:rPr>
        <w:t xml:space="preserve"> </w:t>
      </w:r>
      <w:r>
        <w:t>trăm</w:t>
      </w:r>
      <w:r>
        <w:rPr>
          <w:spacing w:val="-5"/>
        </w:rPr>
        <w:t xml:space="preserve"> </w:t>
      </w:r>
      <w:r>
        <w:t>so</w:t>
      </w:r>
      <w:r>
        <w:rPr>
          <w:spacing w:val="1"/>
        </w:rPr>
        <w:t xml:space="preserve"> </w:t>
      </w:r>
      <w:r>
        <w:t>với</w:t>
      </w:r>
      <w:r>
        <w:rPr>
          <w:spacing w:val="-3"/>
        </w:rPr>
        <w:t xml:space="preserve"> </w:t>
      </w:r>
      <w:r>
        <w:t>năm</w:t>
      </w:r>
      <w:r>
        <w:rPr>
          <w:spacing w:val="-5"/>
        </w:rPr>
        <w:t xml:space="preserve"> </w:t>
      </w:r>
      <w:r>
        <w:t>trước.</w:t>
      </w:r>
    </w:p>
    <w:p w:rsidR="002E747C" w:rsidRDefault="00210A65">
      <w:pPr>
        <w:pStyle w:val="BodyText"/>
        <w:spacing w:before="124" w:line="321" w:lineRule="exact"/>
        <w:ind w:left="876"/>
        <w:jc w:val="left"/>
      </w:pPr>
      <w:r>
        <w:t>Tại</w:t>
      </w:r>
      <w:r>
        <w:rPr>
          <w:spacing w:val="47"/>
        </w:rPr>
        <w:t xml:space="preserve"> </w:t>
      </w:r>
      <w:r>
        <w:t>Trung</w:t>
      </w:r>
      <w:r>
        <w:rPr>
          <w:spacing w:val="45"/>
        </w:rPr>
        <w:t xml:space="preserve"> </w:t>
      </w:r>
      <w:r>
        <w:t>Quốc,</w:t>
      </w:r>
      <w:r>
        <w:rPr>
          <w:spacing w:val="46"/>
        </w:rPr>
        <w:t xml:space="preserve"> </w:t>
      </w:r>
      <w:r>
        <w:t>năm</w:t>
      </w:r>
      <w:r>
        <w:rPr>
          <w:spacing w:val="44"/>
        </w:rPr>
        <w:t xml:space="preserve"> </w:t>
      </w:r>
      <w:r>
        <w:t>2015</w:t>
      </w:r>
      <w:r>
        <w:rPr>
          <w:spacing w:val="49"/>
        </w:rPr>
        <w:t xml:space="preserve"> </w:t>
      </w:r>
      <w:r>
        <w:t>Tổ</w:t>
      </w:r>
      <w:r>
        <w:rPr>
          <w:spacing w:val="45"/>
        </w:rPr>
        <w:t xml:space="preserve"> </w:t>
      </w:r>
      <w:r>
        <w:t>chức</w:t>
      </w:r>
      <w:r>
        <w:rPr>
          <w:spacing w:val="46"/>
        </w:rPr>
        <w:t xml:space="preserve"> </w:t>
      </w:r>
      <w:r>
        <w:t>Y</w:t>
      </w:r>
      <w:r>
        <w:rPr>
          <w:spacing w:val="42"/>
        </w:rPr>
        <w:t xml:space="preserve"> </w:t>
      </w:r>
      <w:r>
        <w:t>tế</w:t>
      </w:r>
      <w:r>
        <w:rPr>
          <w:spacing w:val="46"/>
        </w:rPr>
        <w:t xml:space="preserve"> </w:t>
      </w:r>
      <w:r>
        <w:t>thế</w:t>
      </w:r>
      <w:r>
        <w:rPr>
          <w:spacing w:val="45"/>
        </w:rPr>
        <w:t xml:space="preserve"> </w:t>
      </w:r>
      <w:r>
        <w:t>giới</w:t>
      </w:r>
      <w:r>
        <w:rPr>
          <w:spacing w:val="47"/>
        </w:rPr>
        <w:t xml:space="preserve"> </w:t>
      </w:r>
      <w:r>
        <w:t>cho</w:t>
      </w:r>
      <w:r>
        <w:rPr>
          <w:spacing w:val="44"/>
        </w:rPr>
        <w:t xml:space="preserve"> </w:t>
      </w:r>
      <w:r>
        <w:t>biết,</w:t>
      </w:r>
      <w:r>
        <w:rPr>
          <w:spacing w:val="45"/>
        </w:rPr>
        <w:t xml:space="preserve"> </w:t>
      </w:r>
      <w:r>
        <w:t>mỗi</w:t>
      </w:r>
      <w:r>
        <w:rPr>
          <w:spacing w:val="48"/>
        </w:rPr>
        <w:t xml:space="preserve"> </w:t>
      </w:r>
      <w:r>
        <w:t>năm,</w:t>
      </w:r>
      <w:r>
        <w:rPr>
          <w:spacing w:val="45"/>
        </w:rPr>
        <w:t xml:space="preserve"> </w:t>
      </w:r>
      <w:r>
        <w:t>ít</w:t>
      </w:r>
      <w:r>
        <w:rPr>
          <w:spacing w:val="47"/>
        </w:rPr>
        <w:t xml:space="preserve"> </w:t>
      </w:r>
      <w:r>
        <w:t>nhất</w:t>
      </w:r>
    </w:p>
    <w:p w:rsidR="002E747C" w:rsidRDefault="00210A65">
      <w:pPr>
        <w:pStyle w:val="BodyText"/>
        <w:spacing w:line="321" w:lineRule="exact"/>
        <w:jc w:val="left"/>
      </w:pPr>
      <w:r>
        <w:t>200.000</w:t>
      </w:r>
      <w:r>
        <w:rPr>
          <w:spacing w:val="-6"/>
        </w:rPr>
        <w:t xml:space="preserve"> </w:t>
      </w:r>
      <w:r>
        <w:t>người</w:t>
      </w:r>
      <w:r>
        <w:rPr>
          <w:spacing w:val="-5"/>
        </w:rPr>
        <w:t xml:space="preserve"> </w:t>
      </w:r>
      <w:r>
        <w:t>đã</w:t>
      </w:r>
      <w:r>
        <w:rPr>
          <w:spacing w:val="-7"/>
        </w:rPr>
        <w:t xml:space="preserve"> </w:t>
      </w:r>
      <w:r>
        <w:t>chết</w:t>
      </w:r>
      <w:r>
        <w:rPr>
          <w:spacing w:val="-5"/>
        </w:rPr>
        <w:t xml:space="preserve"> </w:t>
      </w:r>
      <w:r>
        <w:t>vì</w:t>
      </w:r>
      <w:r>
        <w:rPr>
          <w:spacing w:val="-6"/>
        </w:rPr>
        <w:t xml:space="preserve"> </w:t>
      </w:r>
      <w:r>
        <w:t>tai</w:t>
      </w:r>
      <w:r>
        <w:rPr>
          <w:spacing w:val="-5"/>
        </w:rPr>
        <w:t xml:space="preserve"> </w:t>
      </w:r>
      <w:r>
        <w:t>nạn</w:t>
      </w:r>
      <w:r>
        <w:rPr>
          <w:spacing w:val="-9"/>
        </w:rPr>
        <w:t xml:space="preserve"> </w:t>
      </w:r>
      <w:r>
        <w:t>giao</w:t>
      </w:r>
      <w:r>
        <w:rPr>
          <w:spacing w:val="-8"/>
        </w:rPr>
        <w:t xml:space="preserve"> </w:t>
      </w:r>
      <w:r>
        <w:t>thông.</w:t>
      </w:r>
    </w:p>
    <w:p w:rsidR="002E747C" w:rsidRDefault="00210A65">
      <w:pPr>
        <w:pStyle w:val="BodyText"/>
        <w:spacing w:before="115"/>
        <w:ind w:right="181" w:firstLine="628"/>
      </w:pPr>
      <w:r>
        <w:t>Theo dữ liệu thống kê trong Báo cáo An toàn Giao thông toàn cầu năm 2015 của</w:t>
      </w:r>
      <w:r>
        <w:rPr>
          <w:spacing w:val="1"/>
        </w:rPr>
        <w:t xml:space="preserve"> </w:t>
      </w:r>
      <w:r>
        <w:t>WHO, các quốc gia Châu Âu có tỷ lệ tử vong thấp nhất nhất, trong khi tỉ lệ này lại cao</w:t>
      </w:r>
      <w:r>
        <w:rPr>
          <w:spacing w:val="1"/>
        </w:rPr>
        <w:t xml:space="preserve"> </w:t>
      </w:r>
      <w:r>
        <w:t>nhất ở các quốc gia Châu Phi. Cũng theo số liệu này, Việt Nam có tỉ lệ tử vong ước</w:t>
      </w:r>
      <w:r>
        <w:rPr>
          <w:spacing w:val="1"/>
        </w:rPr>
        <w:t xml:space="preserve"> </w:t>
      </w:r>
      <w:r>
        <w:t>tính</w:t>
      </w:r>
      <w:r>
        <w:rPr>
          <w:spacing w:val="-8"/>
        </w:rPr>
        <w:t xml:space="preserve"> </w:t>
      </w:r>
      <w:r>
        <w:t>là</w:t>
      </w:r>
      <w:r>
        <w:rPr>
          <w:spacing w:val="-5"/>
        </w:rPr>
        <w:t xml:space="preserve"> </w:t>
      </w:r>
      <w:r>
        <w:t>24,5/100,000</w:t>
      </w:r>
      <w:r>
        <w:rPr>
          <w:spacing w:val="-8"/>
        </w:rPr>
        <w:t xml:space="preserve"> </w:t>
      </w:r>
      <w:r>
        <w:t>người</w:t>
      </w:r>
      <w:r>
        <w:rPr>
          <w:spacing w:val="-4"/>
        </w:rPr>
        <w:t xml:space="preserve"> </w:t>
      </w:r>
      <w:r>
        <w:t>(ngang</w:t>
      </w:r>
      <w:r>
        <w:rPr>
          <w:spacing w:val="-4"/>
        </w:rPr>
        <w:t xml:space="preserve"> </w:t>
      </w:r>
      <w:r>
        <w:t>với</w:t>
      </w:r>
      <w:r>
        <w:rPr>
          <w:spacing w:val="-5"/>
        </w:rPr>
        <w:t xml:space="preserve"> </w:t>
      </w:r>
      <w:r>
        <w:t>Mauritania),</w:t>
      </w:r>
      <w:r>
        <w:rPr>
          <w:spacing w:val="-6"/>
        </w:rPr>
        <w:t xml:space="preserve"> </w:t>
      </w:r>
      <w:r>
        <w:t>đứng</w:t>
      </w:r>
      <w:r>
        <w:rPr>
          <w:spacing w:val="-4"/>
        </w:rPr>
        <w:t xml:space="preserve"> </w:t>
      </w:r>
      <w:r>
        <w:t>thứ</w:t>
      </w:r>
      <w:r>
        <w:rPr>
          <w:spacing w:val="-7"/>
        </w:rPr>
        <w:t xml:space="preserve"> </w:t>
      </w:r>
      <w:r>
        <w:t>138/179</w:t>
      </w:r>
      <w:r>
        <w:rPr>
          <w:spacing w:val="-7"/>
        </w:rPr>
        <w:t xml:space="preserve"> </w:t>
      </w:r>
      <w:r>
        <w:t>quốc</w:t>
      </w:r>
      <w:r>
        <w:rPr>
          <w:spacing w:val="-8"/>
        </w:rPr>
        <w:t xml:space="preserve"> </w:t>
      </w:r>
      <w:r>
        <w:t>gia</w:t>
      </w:r>
      <w:r>
        <w:rPr>
          <w:spacing w:val="-8"/>
        </w:rPr>
        <w:t xml:space="preserve"> </w:t>
      </w:r>
      <w:r>
        <w:t>và</w:t>
      </w:r>
      <w:r>
        <w:rPr>
          <w:spacing w:val="-5"/>
        </w:rPr>
        <w:t xml:space="preserve"> </w:t>
      </w:r>
      <w:r>
        <w:t>vùng</w:t>
      </w:r>
      <w:r>
        <w:rPr>
          <w:spacing w:val="-68"/>
        </w:rPr>
        <w:t xml:space="preserve"> </w:t>
      </w:r>
      <w:r>
        <w:t>lãnh thổ trên thế giới. Tuy nhiên, trong khu vực Đông Nam Á, tỉ lệ này của Việt Nam</w:t>
      </w:r>
      <w:r>
        <w:rPr>
          <w:spacing w:val="1"/>
        </w:rPr>
        <w:t xml:space="preserve"> </w:t>
      </w:r>
      <w:r>
        <w:t>cao</w:t>
      </w:r>
      <w:r>
        <w:rPr>
          <w:spacing w:val="-3"/>
        </w:rPr>
        <w:t xml:space="preserve"> </w:t>
      </w:r>
      <w:r>
        <w:t>thứ</w:t>
      </w:r>
      <w:r>
        <w:rPr>
          <w:spacing w:val="-2"/>
        </w:rPr>
        <w:t xml:space="preserve"> </w:t>
      </w:r>
      <w:r>
        <w:t>hai</w:t>
      </w:r>
      <w:r>
        <w:rPr>
          <w:spacing w:val="-3"/>
        </w:rPr>
        <w:t xml:space="preserve"> </w:t>
      </w:r>
      <w:r>
        <w:t>sau</w:t>
      </w:r>
      <w:r>
        <w:rPr>
          <w:spacing w:val="1"/>
        </w:rPr>
        <w:t xml:space="preserve"> </w:t>
      </w:r>
      <w:r>
        <w:t>Thái</w:t>
      </w:r>
      <w:r>
        <w:rPr>
          <w:spacing w:val="1"/>
        </w:rPr>
        <w:t xml:space="preserve"> </w:t>
      </w:r>
      <w:r>
        <w:t>Lan</w:t>
      </w:r>
      <w:r>
        <w:rPr>
          <w:spacing w:val="1"/>
        </w:rPr>
        <w:t xml:space="preserve"> </w:t>
      </w:r>
      <w:r>
        <w:t>(36,2/100,000).</w:t>
      </w:r>
    </w:p>
    <w:p w:rsidR="002E747C" w:rsidRDefault="002E747C">
      <w:pPr>
        <w:sectPr w:rsidR="002E747C">
          <w:pgSz w:w="12240" w:h="15840"/>
          <w:pgMar w:top="780" w:right="820" w:bottom="1080" w:left="1140" w:header="0" w:footer="817" w:gutter="0"/>
          <w:cols w:space="720"/>
        </w:sectPr>
      </w:pPr>
    </w:p>
    <w:p w:rsidR="002E747C" w:rsidRDefault="00417262">
      <w:pPr>
        <w:pStyle w:val="Heading1"/>
        <w:spacing w:before="71"/>
        <w:ind w:left="1697"/>
        <w:jc w:val="left"/>
      </w:pPr>
      <w:r>
        <w:lastRenderedPageBreak/>
        <w:pict>
          <v:group id="_x0000_s1055" style="position:absolute;left:0;text-align:left;margin-left:137.3pt;margin-top:20.9pt;width:31.35pt;height:18.75pt;z-index:-15728640;mso-wrap-distance-left:0;mso-wrap-distance-right:0;mso-position-horizontal-relative:page" coordorigin="2746,418" coordsize="627,375">
            <v:rect id="_x0000_s1057" style="position:absolute;left:2754;top:425;width:612;height:360" fillcolor="#030" stroked="f"/>
            <v:rect id="_x0000_s1056" style="position:absolute;left:2754;top:425;width:612;height:360" filled="f"/>
            <w10:wrap type="topAndBottom" anchorx="page"/>
          </v:group>
        </w:pict>
      </w:r>
      <w:r w:rsidR="00210A65">
        <w:t>Tỉ</w:t>
      </w:r>
      <w:r w:rsidR="00210A65">
        <w:rPr>
          <w:spacing w:val="-1"/>
        </w:rPr>
        <w:t xml:space="preserve"> </w:t>
      </w:r>
      <w:r w:rsidR="00210A65">
        <w:t>lệ</w:t>
      </w:r>
      <w:r w:rsidR="00210A65">
        <w:rPr>
          <w:spacing w:val="-2"/>
        </w:rPr>
        <w:t xml:space="preserve"> </w:t>
      </w:r>
      <w:r w:rsidR="00210A65">
        <w:t>tử</w:t>
      </w:r>
      <w:r w:rsidR="00210A65">
        <w:rPr>
          <w:spacing w:val="-2"/>
        </w:rPr>
        <w:t xml:space="preserve"> </w:t>
      </w:r>
      <w:r w:rsidR="00210A65">
        <w:t>vong do</w:t>
      </w:r>
      <w:r w:rsidR="00210A65">
        <w:rPr>
          <w:spacing w:val="1"/>
        </w:rPr>
        <w:t xml:space="preserve"> </w:t>
      </w:r>
      <w:r w:rsidR="00210A65">
        <w:t>tai nạn</w:t>
      </w:r>
      <w:r w:rsidR="00210A65">
        <w:rPr>
          <w:spacing w:val="-1"/>
        </w:rPr>
        <w:t xml:space="preserve"> </w:t>
      </w:r>
      <w:r w:rsidR="00210A65">
        <w:t>giao</w:t>
      </w:r>
      <w:r w:rsidR="00210A65">
        <w:rPr>
          <w:spacing w:val="-2"/>
        </w:rPr>
        <w:t xml:space="preserve"> </w:t>
      </w:r>
      <w:r w:rsidR="00210A65">
        <w:t>thông</w:t>
      </w:r>
      <w:r w:rsidR="00210A65">
        <w:rPr>
          <w:spacing w:val="1"/>
        </w:rPr>
        <w:t xml:space="preserve"> </w:t>
      </w:r>
      <w:r w:rsidR="00210A65">
        <w:t>tại các</w:t>
      </w:r>
      <w:r w:rsidR="00210A65">
        <w:rPr>
          <w:spacing w:val="-1"/>
        </w:rPr>
        <w:t xml:space="preserve"> </w:t>
      </w:r>
      <w:r w:rsidR="00210A65">
        <w:t>quốc</w:t>
      </w:r>
      <w:r w:rsidR="00210A65">
        <w:rPr>
          <w:spacing w:val="-1"/>
        </w:rPr>
        <w:t xml:space="preserve"> </w:t>
      </w:r>
      <w:r w:rsidR="00210A65">
        <w:t>gia</w:t>
      </w:r>
      <w:r w:rsidR="00210A65">
        <w:rPr>
          <w:spacing w:val="1"/>
        </w:rPr>
        <w:t xml:space="preserve"> </w:t>
      </w:r>
      <w:r w:rsidR="00210A65">
        <w:t>Đông Nam</w:t>
      </w:r>
      <w:r w:rsidR="00210A65">
        <w:rPr>
          <w:spacing w:val="-5"/>
        </w:rPr>
        <w:t xml:space="preserve"> </w:t>
      </w:r>
      <w:r w:rsidR="00210A65">
        <w:t>Á</w:t>
      </w:r>
    </w:p>
    <w:p w:rsidR="002E747C" w:rsidRDefault="002E747C">
      <w:pPr>
        <w:pStyle w:val="BodyText"/>
        <w:spacing w:before="4"/>
        <w:ind w:left="0"/>
        <w:jc w:val="left"/>
        <w:rPr>
          <w:b/>
          <w:sz w:val="10"/>
        </w:rPr>
      </w:pPr>
    </w:p>
    <w:p w:rsidR="002E747C" w:rsidRDefault="00417262">
      <w:pPr>
        <w:pStyle w:val="BodyText"/>
        <w:spacing w:before="90"/>
        <w:ind w:left="648"/>
        <w:jc w:val="left"/>
      </w:pPr>
      <w:r>
        <w:pict>
          <v:group id="_x0000_s1033" style="position:absolute;left:0;text-align:left;margin-left:143.25pt;margin-top:-19.9pt;width:325.15pt;height:266.3pt;z-index:-16425984;mso-position-horizontal-relative:page" coordorigin="2865,-398" coordsize="6503,5326">
            <v:line id="_x0000_s1054" style="position:absolute" from="2880,-75" to="2880,4928" strokeweight="1.5pt"/>
            <v:shape id="_x0000_s1053" style="position:absolute;left:4680;top:-398;width:3600;height:5076" coordorigin="4680,-398" coordsize="3600,5076" o:spt="100" adj="0,,0" path="m4680,1097r,162m4680,-398r,1135m6480,1097r,162m6480,-374r,1111m8280,1097r,3581m8280,-362r,1099e" filled="f" strokeweight=".25pt">
              <v:stroke joinstyle="round"/>
              <v:formulas/>
              <v:path arrowok="t" o:connecttype="segments"/>
            </v:shape>
            <v:rect id="_x0000_s1052" style="position:absolute;left:2880;top:737;width:6480;height:360" filled="f"/>
            <v:shape id="_x0000_s1051" style="position:absolute;left:4680;top:1619;width:1800;height:728" coordorigin="4680,1619" coordsize="1800,728" o:spt="100" adj="0,,0" path="m4680,1619r,123m6480,1619r,728e" filled="f" strokeweight=".25pt">
              <v:stroke joinstyle="round"/>
              <v:formulas/>
              <v:path arrowok="t" o:connecttype="segments"/>
            </v:shape>
            <v:rect id="_x0000_s1050" style="position:absolute;left:2880;top:1259;width:4320;height:360" filled="f"/>
            <v:line id="_x0000_s1049" style="position:absolute" from="4680,2102" to="4680,2347" strokeweight=".25pt"/>
            <v:rect id="_x0000_s1048" style="position:absolute;left:2880;top:1742;width:2700;height:360" filled="f"/>
            <v:shape id="_x0000_s1047" style="position:absolute;left:4680;top:2707;width:1800;height:1821" coordorigin="4680,2707" coordsize="1800,1821" o:spt="100" adj="0,,0" path="m4680,2707r,266m6480,2707r,1821e" filled="f" strokeweight=".25pt">
              <v:stroke joinstyle="round"/>
              <v:formulas/>
              <v:path arrowok="t" o:connecttype="segments"/>
            </v:shape>
            <v:rect id="_x0000_s1046" style="position:absolute;left:2880;top:2347;width:4140;height:360" filled="f"/>
            <v:line id="_x0000_s1045" style="position:absolute" from="4680,3333" to="4680,3986" strokeweight=".25pt"/>
            <v:shape id="_x0000_s1044" style="position:absolute;left:2880;top:2973;width:1980;height:768" coordorigin="2880,2973" coordsize="1980,768" o:spt="100" adj="0,,0" path="m2880,3333r1980,l4860,2973r-1980,l2880,3333xm2880,3741r612,l3492,3381r-612,l2880,3741xe" filled="f">
              <v:stroke joinstyle="round"/>
              <v:formulas/>
              <v:path arrowok="t" o:connecttype="segments"/>
            </v:shape>
            <v:line id="_x0000_s1043" style="position:absolute" from="4680,4346" to="4680,4528" strokeweight=".25pt"/>
            <v:shape id="_x0000_s1042" style="position:absolute;left:2880;top:3986;width:3780;height:928" coordorigin="2880,3986" coordsize="3780,928" o:spt="100" adj="0,,0" path="m2880,4346r3060,l5940,3986r-3060,l2880,4346xm2880,4914r3780,l6660,4528r-3780,l2880,4914xe" filled="f">
              <v:stroke joinstyle="round"/>
              <v:formulas/>
              <v:path arrowok="t" o:connecttype="segments"/>
            </v:shape>
            <v:shapetype id="_x0000_t202" coordsize="21600,21600" o:spt="202" path="m,l,21600r21600,l21600,xe">
              <v:stroke joinstyle="miter"/>
              <v:path gradientshapeok="t" o:connecttype="rect"/>
            </v:shapetype>
            <v:shape id="_x0000_s1041" type="#_x0000_t202" style="position:absolute;left:2895;top:4535;width:3758;height:371" fillcolor="#030" stroked="f">
              <v:textbox style="mso-next-textbox:#_x0000_s1041" inset="0,0,0,0">
                <w:txbxContent>
                  <w:p w:rsidR="00F43ED5" w:rsidRDefault="00F43ED5">
                    <w:pPr>
                      <w:spacing w:before="67"/>
                      <w:ind w:right="138"/>
                      <w:jc w:val="right"/>
                    </w:pPr>
                    <w:r>
                      <w:rPr>
                        <w:color w:val="FFFFFF"/>
                      </w:rPr>
                      <w:t>20.3</w:t>
                    </w:r>
                  </w:p>
                </w:txbxContent>
              </v:textbox>
            </v:shape>
            <v:shape id="_x0000_s1040" type="#_x0000_t202" style="position:absolute;left:2895;top:3993;width:3038;height:345" fillcolor="#030" stroked="f">
              <v:textbox style="mso-next-textbox:#_x0000_s1040" inset="0,0,0,0">
                <w:txbxContent>
                  <w:p w:rsidR="00F43ED5" w:rsidRDefault="00F43ED5">
                    <w:pPr>
                      <w:spacing w:before="67"/>
                      <w:ind w:right="138"/>
                      <w:jc w:val="right"/>
                    </w:pPr>
                    <w:r>
                      <w:rPr>
                        <w:color w:val="FFFFFF"/>
                      </w:rPr>
                      <w:t>16.6</w:t>
                    </w:r>
                  </w:p>
                </w:txbxContent>
              </v:textbox>
            </v:shape>
            <v:shape id="_x0000_s1039" type="#_x0000_t202" style="position:absolute;left:2895;top:3340;width:590;height:393" fillcolor="#030" stroked="f">
              <v:textbox style="mso-next-textbox:#_x0000_s1039" inset="0,0,0,0">
                <w:txbxContent>
                  <w:p w:rsidR="00F43ED5" w:rsidRDefault="00F43ED5">
                    <w:pPr>
                      <w:spacing w:before="115"/>
                      <w:ind w:left="170"/>
                    </w:pPr>
                    <w:r>
                      <w:rPr>
                        <w:color w:val="FFFFFF"/>
                      </w:rPr>
                      <w:t>3.6</w:t>
                    </w:r>
                  </w:p>
                </w:txbxContent>
              </v:textbox>
            </v:shape>
            <v:shape id="_x0000_s1038" type="#_x0000_t202" style="position:absolute;left:2895;top:2980;width:1958;height:345" fillcolor="#030" stroked="f">
              <v:textbox style="mso-next-textbox:#_x0000_s1038" inset="0,0,0,0">
                <w:txbxContent>
                  <w:p w:rsidR="00F43ED5" w:rsidRDefault="00F43ED5">
                    <w:pPr>
                      <w:spacing w:before="67"/>
                      <w:ind w:right="138"/>
                      <w:jc w:val="right"/>
                    </w:pPr>
                    <w:r>
                      <w:rPr>
                        <w:color w:val="FFFFFF"/>
                      </w:rPr>
                      <w:t>10.5</w:t>
                    </w:r>
                  </w:p>
                </w:txbxContent>
              </v:textbox>
            </v:shape>
            <v:shape id="_x0000_s1037" type="#_x0000_t202" style="position:absolute;left:2895;top:2354;width:4118;height:345" fillcolor="#030" stroked="f">
              <v:textbox style="mso-next-textbox:#_x0000_s1037" inset="0,0,0,0">
                <w:txbxContent>
                  <w:p w:rsidR="00F43ED5" w:rsidRDefault="00F43ED5">
                    <w:pPr>
                      <w:spacing w:before="66"/>
                      <w:ind w:right="140"/>
                      <w:jc w:val="right"/>
                    </w:pPr>
                    <w:r>
                      <w:rPr>
                        <w:color w:val="FFFFFF"/>
                      </w:rPr>
                      <w:t>24</w:t>
                    </w:r>
                  </w:p>
                </w:txbxContent>
              </v:textbox>
            </v:shape>
            <v:shape id="_x0000_s1036" type="#_x0000_t202" style="position:absolute;left:2895;top:1749;width:2678;height:345" fillcolor="#030" stroked="f">
              <v:textbox style="mso-next-textbox:#_x0000_s1036" inset="0,0,0,0">
                <w:txbxContent>
                  <w:p w:rsidR="00F43ED5" w:rsidRDefault="00F43ED5">
                    <w:pPr>
                      <w:spacing w:before="66"/>
                      <w:ind w:right="140"/>
                      <w:jc w:val="right"/>
                    </w:pPr>
                    <w:r>
                      <w:rPr>
                        <w:color w:val="FFFFFF"/>
                      </w:rPr>
                      <w:t>153</w:t>
                    </w:r>
                  </w:p>
                </w:txbxContent>
              </v:textbox>
            </v:shape>
            <v:shape id="_x0000_s1035" type="#_x0000_t202" style="position:absolute;left:2895;top:1266;width:4298;height:345" fillcolor="#030" stroked="f">
              <v:textbox style="mso-next-textbox:#_x0000_s1035" inset="0,0,0,0">
                <w:txbxContent>
                  <w:p w:rsidR="00F43ED5" w:rsidRDefault="00F43ED5">
                    <w:pPr>
                      <w:spacing w:before="67"/>
                      <w:ind w:right="137"/>
                      <w:jc w:val="right"/>
                    </w:pPr>
                    <w:r>
                      <w:rPr>
                        <w:color w:val="FFFFFF"/>
                      </w:rPr>
                      <w:t>24.5</w:t>
                    </w:r>
                  </w:p>
                </w:txbxContent>
              </v:textbox>
            </v:shape>
            <v:shape id="_x0000_s1034" type="#_x0000_t202" style="position:absolute;left:2895;top:744;width:6458;height:345" fillcolor="#030" stroked="f">
              <v:textbox style="mso-next-textbox:#_x0000_s1034" inset="0,0,0,0">
                <w:txbxContent>
                  <w:p w:rsidR="00F43ED5" w:rsidRDefault="00F43ED5">
                    <w:pPr>
                      <w:spacing w:before="66"/>
                      <w:ind w:right="137"/>
                      <w:jc w:val="right"/>
                    </w:pPr>
                    <w:r>
                      <w:rPr>
                        <w:color w:val="FFFFFF"/>
                      </w:rPr>
                      <w:t>36.2</w:t>
                    </w:r>
                  </w:p>
                </w:txbxContent>
              </v:textbox>
            </v:shape>
            <w10:wrap anchorx="page"/>
          </v:group>
        </w:pict>
      </w:r>
      <w:r>
        <w:pict>
          <v:line id="_x0000_s1032" style="position:absolute;left:0;text-align:left;z-index:15730176;mso-position-horizontal-relative:page" from="7in,-18.7pt" to="7in,233.3pt" strokeweight=".25pt">
            <w10:wrap anchorx="page"/>
          </v:line>
        </w:pict>
      </w:r>
      <w:r w:rsidR="00210A65">
        <w:t>Quốc gia</w:t>
      </w:r>
    </w:p>
    <w:p w:rsidR="002E747C" w:rsidRDefault="00210A65">
      <w:pPr>
        <w:pStyle w:val="BodyText"/>
        <w:spacing w:before="5" w:line="640" w:lineRule="atLeast"/>
        <w:ind w:left="578" w:right="8594" w:firstLine="69"/>
        <w:jc w:val="left"/>
      </w:pPr>
      <w:r>
        <w:t>Thái Lan</w:t>
      </w:r>
      <w:r>
        <w:rPr>
          <w:spacing w:val="-67"/>
        </w:rPr>
        <w:t xml:space="preserve"> </w:t>
      </w:r>
      <w:r>
        <w:t>Việt</w:t>
      </w:r>
      <w:r>
        <w:rPr>
          <w:spacing w:val="-13"/>
        </w:rPr>
        <w:t xml:space="preserve"> </w:t>
      </w:r>
      <w:r>
        <w:t>Nam</w:t>
      </w:r>
    </w:p>
    <w:p w:rsidR="002E747C" w:rsidRDefault="00210A65">
      <w:pPr>
        <w:pStyle w:val="BodyText"/>
        <w:spacing w:before="3"/>
        <w:jc w:val="left"/>
      </w:pPr>
      <w:r>
        <w:t>Indonesia</w:t>
      </w:r>
    </w:p>
    <w:p w:rsidR="002E747C" w:rsidRDefault="002E747C">
      <w:pPr>
        <w:pStyle w:val="BodyText"/>
        <w:spacing w:before="10"/>
        <w:ind w:left="0"/>
        <w:jc w:val="left"/>
        <w:rPr>
          <w:sz w:val="27"/>
        </w:rPr>
      </w:pPr>
    </w:p>
    <w:p w:rsidR="002E747C" w:rsidRDefault="00210A65">
      <w:pPr>
        <w:pStyle w:val="BodyText"/>
        <w:spacing w:before="1"/>
        <w:ind w:left="370" w:firstLine="278"/>
        <w:jc w:val="left"/>
      </w:pPr>
      <w:r>
        <w:t>Malaysia</w:t>
      </w:r>
    </w:p>
    <w:p w:rsidR="002E747C" w:rsidRDefault="002E747C">
      <w:pPr>
        <w:pStyle w:val="BodyText"/>
        <w:spacing w:before="2"/>
        <w:ind w:left="0"/>
        <w:jc w:val="left"/>
      </w:pPr>
    </w:p>
    <w:p w:rsidR="002E747C" w:rsidRDefault="00210A65">
      <w:pPr>
        <w:pStyle w:val="BodyText"/>
        <w:ind w:left="439" w:right="8641" w:hanging="70"/>
        <w:jc w:val="left"/>
      </w:pPr>
      <w:r>
        <w:rPr>
          <w:spacing w:val="-1"/>
        </w:rPr>
        <w:t>Philippines</w:t>
      </w:r>
      <w:r>
        <w:rPr>
          <w:spacing w:val="-67"/>
        </w:rPr>
        <w:t xml:space="preserve"> </w:t>
      </w:r>
      <w:r>
        <w:t>Singapore</w:t>
      </w:r>
    </w:p>
    <w:p w:rsidR="002E747C" w:rsidRDefault="002E747C">
      <w:pPr>
        <w:pStyle w:val="BodyText"/>
        <w:spacing w:before="10"/>
        <w:ind w:left="0"/>
        <w:jc w:val="left"/>
        <w:rPr>
          <w:sz w:val="27"/>
        </w:rPr>
      </w:pPr>
    </w:p>
    <w:p w:rsidR="002E747C" w:rsidRDefault="00210A65">
      <w:pPr>
        <w:pStyle w:val="BodyText"/>
        <w:spacing w:line="480" w:lineRule="auto"/>
        <w:ind w:left="509" w:right="8560" w:hanging="209"/>
        <w:jc w:val="left"/>
      </w:pPr>
      <w:r>
        <w:t>Timor-Leste</w:t>
      </w:r>
      <w:r>
        <w:rPr>
          <w:spacing w:val="-67"/>
        </w:rPr>
        <w:t xml:space="preserve"> </w:t>
      </w:r>
      <w:r>
        <w:t>Myanmar</w:t>
      </w:r>
    </w:p>
    <w:p w:rsidR="002E747C" w:rsidRDefault="00417262">
      <w:pPr>
        <w:pStyle w:val="BodyText"/>
        <w:spacing w:before="6"/>
        <w:ind w:left="0"/>
        <w:jc w:val="left"/>
        <w:rPr>
          <w:sz w:val="10"/>
        </w:rPr>
      </w:pPr>
      <w:r>
        <w:pict>
          <v:shape id="_x0000_s1031" style="position:absolute;margin-left:144.05pt;margin-top:8.4pt;width:377.95pt;height:.1pt;z-index:-15728128;mso-wrap-distance-left:0;mso-wrap-distance-right:0;mso-position-horizontal-relative:page" coordorigin="2881,168" coordsize="7559,0" path="m2881,168r7559,e" filled="f">
            <v:path arrowok="t"/>
            <w10:wrap type="topAndBottom" anchorx="page"/>
          </v:shape>
        </w:pict>
      </w:r>
    </w:p>
    <w:p w:rsidR="002E747C" w:rsidRDefault="00210A65">
      <w:pPr>
        <w:pStyle w:val="BodyText"/>
        <w:tabs>
          <w:tab w:val="left" w:pos="3360"/>
          <w:tab w:val="left" w:pos="5292"/>
          <w:tab w:val="left" w:pos="7006"/>
          <w:tab w:val="left" w:pos="8881"/>
        </w:tabs>
        <w:spacing w:before="117"/>
        <w:ind w:left="1771"/>
        <w:jc w:val="left"/>
      </w:pPr>
      <w:r>
        <w:t>0</w:t>
      </w:r>
      <w:r>
        <w:tab/>
        <w:t>10</w:t>
      </w:r>
      <w:r>
        <w:tab/>
        <w:t>20</w:t>
      </w:r>
      <w:r>
        <w:tab/>
        <w:t>30</w:t>
      </w:r>
      <w:r>
        <w:tab/>
        <w:t>40</w:t>
      </w:r>
    </w:p>
    <w:p w:rsidR="002E747C" w:rsidRDefault="002E747C">
      <w:pPr>
        <w:pStyle w:val="BodyText"/>
        <w:ind w:left="0"/>
        <w:jc w:val="left"/>
      </w:pPr>
    </w:p>
    <w:p w:rsidR="002E747C" w:rsidRDefault="00210A65">
      <w:pPr>
        <w:ind w:left="3346"/>
        <w:jc w:val="both"/>
        <w:rPr>
          <w:i/>
          <w:sz w:val="28"/>
        </w:rPr>
      </w:pPr>
      <w:r>
        <w:rPr>
          <w:i/>
          <w:sz w:val="28"/>
        </w:rPr>
        <w:t>Tỷ</w:t>
      </w:r>
      <w:r>
        <w:rPr>
          <w:i/>
          <w:spacing w:val="-3"/>
          <w:sz w:val="28"/>
        </w:rPr>
        <w:t xml:space="preserve"> </w:t>
      </w:r>
      <w:r>
        <w:rPr>
          <w:i/>
          <w:sz w:val="28"/>
        </w:rPr>
        <w:t>lệ</w:t>
      </w:r>
      <w:r>
        <w:rPr>
          <w:i/>
          <w:spacing w:val="-2"/>
          <w:sz w:val="28"/>
        </w:rPr>
        <w:t xml:space="preserve"> </w:t>
      </w:r>
      <w:r>
        <w:rPr>
          <w:i/>
          <w:sz w:val="28"/>
        </w:rPr>
        <w:t>tử</w:t>
      </w:r>
      <w:r>
        <w:rPr>
          <w:i/>
          <w:spacing w:val="-1"/>
          <w:sz w:val="28"/>
        </w:rPr>
        <w:t xml:space="preserve"> </w:t>
      </w:r>
      <w:r>
        <w:rPr>
          <w:i/>
          <w:sz w:val="28"/>
        </w:rPr>
        <w:t>vong trên 100,000</w:t>
      </w:r>
      <w:r>
        <w:rPr>
          <w:i/>
          <w:spacing w:val="-5"/>
          <w:sz w:val="28"/>
        </w:rPr>
        <w:t xml:space="preserve"> </w:t>
      </w:r>
      <w:r>
        <w:rPr>
          <w:i/>
          <w:sz w:val="28"/>
        </w:rPr>
        <w:t>người</w:t>
      </w:r>
    </w:p>
    <w:p w:rsidR="002E747C" w:rsidRDefault="00210A65">
      <w:pPr>
        <w:pStyle w:val="BodyText"/>
        <w:ind w:right="182" w:firstLine="487"/>
        <w:rPr>
          <w:i/>
        </w:rPr>
      </w:pPr>
      <w:r>
        <w:t>Tại Việt Nam   theo thống kê của Cục cảnh sát giao thông năm 2015 cả nước xảy</w:t>
      </w:r>
      <w:r>
        <w:rPr>
          <w:spacing w:val="1"/>
        </w:rPr>
        <w:t xml:space="preserve"> </w:t>
      </w:r>
      <w:r>
        <w:t>ra</w:t>
      </w:r>
      <w:r>
        <w:rPr>
          <w:spacing w:val="-3"/>
        </w:rPr>
        <w:t xml:space="preserve"> </w:t>
      </w:r>
      <w:r>
        <w:t>22.827</w:t>
      </w:r>
      <w:r>
        <w:rPr>
          <w:spacing w:val="-5"/>
        </w:rPr>
        <w:t xml:space="preserve"> </w:t>
      </w:r>
      <w:r>
        <w:t>vụ,</w:t>
      </w:r>
      <w:r>
        <w:rPr>
          <w:spacing w:val="-7"/>
        </w:rPr>
        <w:t xml:space="preserve"> </w:t>
      </w:r>
      <w:r>
        <w:t>làm</w:t>
      </w:r>
      <w:r>
        <w:rPr>
          <w:spacing w:val="-7"/>
        </w:rPr>
        <w:t xml:space="preserve"> </w:t>
      </w:r>
      <w:r>
        <w:t>chết</w:t>
      </w:r>
      <w:r>
        <w:rPr>
          <w:spacing w:val="-1"/>
        </w:rPr>
        <w:t xml:space="preserve"> </w:t>
      </w:r>
      <w:r>
        <w:t>8.727</w:t>
      </w:r>
      <w:r>
        <w:rPr>
          <w:spacing w:val="-2"/>
        </w:rPr>
        <w:t xml:space="preserve"> </w:t>
      </w:r>
      <w:r>
        <w:t>người,</w:t>
      </w:r>
      <w:r>
        <w:rPr>
          <w:spacing w:val="-3"/>
        </w:rPr>
        <w:t xml:space="preserve"> </w:t>
      </w:r>
      <w:r>
        <w:t>bị</w:t>
      </w:r>
      <w:r>
        <w:rPr>
          <w:spacing w:val="65"/>
        </w:rPr>
        <w:t xml:space="preserve"> </w:t>
      </w:r>
      <w:r>
        <w:t>thương</w:t>
      </w:r>
      <w:r>
        <w:rPr>
          <w:spacing w:val="-2"/>
        </w:rPr>
        <w:t xml:space="preserve"> </w:t>
      </w:r>
      <w:r>
        <w:t>21.069</w:t>
      </w:r>
      <w:r>
        <w:rPr>
          <w:spacing w:val="-1"/>
        </w:rPr>
        <w:t xml:space="preserve"> </w:t>
      </w:r>
      <w:r>
        <w:t>người</w:t>
      </w:r>
      <w:r>
        <w:rPr>
          <w:i/>
        </w:rPr>
        <w:t>.</w:t>
      </w:r>
    </w:p>
    <w:p w:rsidR="002E747C" w:rsidRDefault="00210A65">
      <w:pPr>
        <w:pStyle w:val="BodyText"/>
        <w:spacing w:before="1"/>
        <w:ind w:right="182" w:firstLine="417"/>
      </w:pPr>
      <w:r>
        <w:t>Qua</w:t>
      </w:r>
      <w:r>
        <w:rPr>
          <w:spacing w:val="1"/>
        </w:rPr>
        <w:t xml:space="preserve"> </w:t>
      </w:r>
      <w:r>
        <w:t>thống</w:t>
      </w:r>
      <w:r>
        <w:rPr>
          <w:spacing w:val="1"/>
        </w:rPr>
        <w:t xml:space="preserve"> </w:t>
      </w:r>
      <w:r>
        <w:t>kê,</w:t>
      </w:r>
      <w:r>
        <w:rPr>
          <w:spacing w:val="1"/>
        </w:rPr>
        <w:t xml:space="preserve"> </w:t>
      </w:r>
      <w:r>
        <w:t>phân</w:t>
      </w:r>
      <w:r>
        <w:rPr>
          <w:spacing w:val="1"/>
        </w:rPr>
        <w:t xml:space="preserve"> </w:t>
      </w:r>
      <w:r>
        <w:t>tích</w:t>
      </w:r>
      <w:r>
        <w:rPr>
          <w:spacing w:val="70"/>
        </w:rPr>
        <w:t xml:space="preserve"> </w:t>
      </w:r>
      <w:r>
        <w:t>tổng</w:t>
      </w:r>
      <w:r>
        <w:rPr>
          <w:spacing w:val="70"/>
        </w:rPr>
        <w:t xml:space="preserve"> </w:t>
      </w:r>
      <w:r>
        <w:t>số</w:t>
      </w:r>
      <w:r>
        <w:rPr>
          <w:spacing w:val="70"/>
        </w:rPr>
        <w:t xml:space="preserve"> </w:t>
      </w:r>
      <w:r>
        <w:t>các</w:t>
      </w:r>
      <w:r>
        <w:rPr>
          <w:spacing w:val="70"/>
        </w:rPr>
        <w:t xml:space="preserve"> </w:t>
      </w:r>
      <w:r>
        <w:t>vụ</w:t>
      </w:r>
      <w:r>
        <w:rPr>
          <w:spacing w:val="70"/>
        </w:rPr>
        <w:t xml:space="preserve"> </w:t>
      </w:r>
      <w:r>
        <w:t>TNGT</w:t>
      </w:r>
      <w:r>
        <w:rPr>
          <w:spacing w:val="70"/>
        </w:rPr>
        <w:t xml:space="preserve"> </w:t>
      </w:r>
      <w:r>
        <w:t>xảy</w:t>
      </w:r>
      <w:r>
        <w:rPr>
          <w:spacing w:val="70"/>
        </w:rPr>
        <w:t xml:space="preserve"> </w:t>
      </w:r>
      <w:r>
        <w:t>ra</w:t>
      </w:r>
      <w:r>
        <w:rPr>
          <w:spacing w:val="70"/>
        </w:rPr>
        <w:t xml:space="preserve"> </w:t>
      </w:r>
      <w:r>
        <w:t>trong</w:t>
      </w:r>
      <w:r>
        <w:rPr>
          <w:spacing w:val="70"/>
        </w:rPr>
        <w:t xml:space="preserve"> </w:t>
      </w:r>
      <w:r>
        <w:t>năm</w:t>
      </w:r>
      <w:r>
        <w:rPr>
          <w:spacing w:val="70"/>
        </w:rPr>
        <w:t xml:space="preserve"> </w:t>
      </w:r>
      <w:r>
        <w:t>2015 cho</w:t>
      </w:r>
      <w:r>
        <w:rPr>
          <w:spacing w:val="1"/>
        </w:rPr>
        <w:t xml:space="preserve"> </w:t>
      </w:r>
      <w:r>
        <w:t>thấy các lỗi vi phạm TTATGT chủ yếu dẫn đến TNGT là: đi không đúng làn đường,</w:t>
      </w:r>
      <w:r>
        <w:rPr>
          <w:spacing w:val="1"/>
        </w:rPr>
        <w:t xml:space="preserve"> </w:t>
      </w:r>
      <w:r>
        <w:t>phần đường quy định chiếm tỉ lệ cao (26%), chạy quá tốc độ (9%), chuyển hướng</w:t>
      </w:r>
      <w:r>
        <w:rPr>
          <w:spacing w:val="1"/>
        </w:rPr>
        <w:t xml:space="preserve"> </w:t>
      </w:r>
      <w:r>
        <w:t>không đúng quy định (9%), ngoài ra các lỗi không nhường đường, vượt xe, sử dụng</w:t>
      </w:r>
      <w:r>
        <w:rPr>
          <w:spacing w:val="1"/>
        </w:rPr>
        <w:t xml:space="preserve"> </w:t>
      </w:r>
      <w:r>
        <w:t>rượu bia chiếm</w:t>
      </w:r>
      <w:r>
        <w:rPr>
          <w:spacing w:val="-6"/>
        </w:rPr>
        <w:t xml:space="preserve"> </w:t>
      </w:r>
      <w:r>
        <w:t>tỉ lệ</w:t>
      </w:r>
      <w:r>
        <w:rPr>
          <w:spacing w:val="-2"/>
        </w:rPr>
        <w:t xml:space="preserve"> </w:t>
      </w:r>
      <w:r>
        <w:t>đáng</w:t>
      </w:r>
      <w:r>
        <w:rPr>
          <w:spacing w:val="1"/>
        </w:rPr>
        <w:t xml:space="preserve"> </w:t>
      </w:r>
      <w:r>
        <w:t>kể.</w:t>
      </w:r>
    </w:p>
    <w:p w:rsidR="002E747C" w:rsidRDefault="002E747C">
      <w:pPr>
        <w:sectPr w:rsidR="002E747C">
          <w:pgSz w:w="12240" w:h="15840"/>
          <w:pgMar w:top="1100" w:right="820" w:bottom="1080" w:left="1140" w:header="0" w:footer="817" w:gutter="0"/>
          <w:cols w:space="720"/>
        </w:sectPr>
      </w:pPr>
    </w:p>
    <w:p w:rsidR="002E747C" w:rsidRDefault="00210A65">
      <w:pPr>
        <w:pStyle w:val="BodyText"/>
        <w:ind w:left="1181"/>
        <w:jc w:val="left"/>
        <w:rPr>
          <w:sz w:val="20"/>
        </w:rPr>
      </w:pPr>
      <w:r>
        <w:rPr>
          <w:noProof/>
          <w:sz w:val="20"/>
          <w:lang w:val="en-US"/>
        </w:rPr>
        <w:lastRenderedPageBreak/>
        <w:drawing>
          <wp:inline distT="0" distB="0" distL="0" distR="0">
            <wp:extent cx="4436654" cy="28825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436654" cy="2882550"/>
                    </a:xfrm>
                    <a:prstGeom prst="rect">
                      <a:avLst/>
                    </a:prstGeom>
                  </pic:spPr>
                </pic:pic>
              </a:graphicData>
            </a:graphic>
          </wp:inline>
        </w:drawing>
      </w:r>
    </w:p>
    <w:p w:rsidR="002E747C" w:rsidRDefault="002E747C">
      <w:pPr>
        <w:pStyle w:val="BodyText"/>
        <w:spacing w:before="3"/>
        <w:ind w:left="0"/>
        <w:jc w:val="left"/>
        <w:rPr>
          <w:sz w:val="18"/>
        </w:rPr>
      </w:pPr>
    </w:p>
    <w:p w:rsidR="002E747C" w:rsidRDefault="00210A65">
      <w:pPr>
        <w:pStyle w:val="BodyText"/>
        <w:spacing w:before="89"/>
        <w:ind w:right="181" w:firstLine="417"/>
      </w:pPr>
      <w:r>
        <w:t>Nhìn chung, tình hình tai nạn giao thông đường bộ của các nước trên thế giới diễn</w:t>
      </w:r>
      <w:r>
        <w:rPr>
          <w:spacing w:val="1"/>
        </w:rPr>
        <w:t xml:space="preserve"> </w:t>
      </w:r>
      <w:r>
        <w:t>ra theo chiều hướng ngày một gia tăng và nghiêm trọng. Hai cơ quan Tổ chức Y tế thế</w:t>
      </w:r>
      <w:r>
        <w:rPr>
          <w:spacing w:val="1"/>
        </w:rPr>
        <w:t xml:space="preserve"> </w:t>
      </w:r>
      <w:r>
        <w:t>giới (WHO) và Ngân hàng thế giới (WB) cảnh báo, nếu chính phủ các nước không có</w:t>
      </w:r>
      <w:r>
        <w:rPr>
          <w:spacing w:val="1"/>
        </w:rPr>
        <w:t xml:space="preserve"> </w:t>
      </w:r>
      <w:r>
        <w:t>biện</w:t>
      </w:r>
      <w:r>
        <w:rPr>
          <w:spacing w:val="17"/>
        </w:rPr>
        <w:t xml:space="preserve"> </w:t>
      </w:r>
      <w:r>
        <w:t>pháp</w:t>
      </w:r>
      <w:r>
        <w:rPr>
          <w:spacing w:val="17"/>
        </w:rPr>
        <w:t xml:space="preserve"> </w:t>
      </w:r>
      <w:r>
        <w:t>ngăn</w:t>
      </w:r>
      <w:r>
        <w:rPr>
          <w:spacing w:val="17"/>
        </w:rPr>
        <w:t xml:space="preserve"> </w:t>
      </w:r>
      <w:r>
        <w:t>chặn</w:t>
      </w:r>
      <w:r>
        <w:rPr>
          <w:spacing w:val="14"/>
        </w:rPr>
        <w:t xml:space="preserve"> </w:t>
      </w:r>
      <w:r>
        <w:t>tình</w:t>
      </w:r>
      <w:r>
        <w:rPr>
          <w:spacing w:val="15"/>
        </w:rPr>
        <w:t xml:space="preserve"> </w:t>
      </w:r>
      <w:r>
        <w:t>trạng</w:t>
      </w:r>
      <w:r>
        <w:rPr>
          <w:spacing w:val="14"/>
        </w:rPr>
        <w:t xml:space="preserve"> </w:t>
      </w:r>
      <w:r>
        <w:t>này</w:t>
      </w:r>
      <w:r>
        <w:rPr>
          <w:spacing w:val="12"/>
        </w:rPr>
        <w:t xml:space="preserve"> </w:t>
      </w:r>
      <w:r>
        <w:t>thì</w:t>
      </w:r>
      <w:r>
        <w:rPr>
          <w:spacing w:val="17"/>
        </w:rPr>
        <w:t xml:space="preserve"> </w:t>
      </w:r>
      <w:r>
        <w:t>đến</w:t>
      </w:r>
      <w:r>
        <w:rPr>
          <w:spacing w:val="17"/>
        </w:rPr>
        <w:t xml:space="preserve"> </w:t>
      </w:r>
      <w:r>
        <w:t>năm</w:t>
      </w:r>
      <w:r>
        <w:rPr>
          <w:spacing w:val="12"/>
        </w:rPr>
        <w:t xml:space="preserve"> </w:t>
      </w:r>
      <w:r>
        <w:t>2020,</w:t>
      </w:r>
      <w:r>
        <w:rPr>
          <w:spacing w:val="15"/>
        </w:rPr>
        <w:t xml:space="preserve"> </w:t>
      </w:r>
      <w:r>
        <w:t>tai</w:t>
      </w:r>
      <w:r>
        <w:rPr>
          <w:spacing w:val="14"/>
        </w:rPr>
        <w:t xml:space="preserve"> </w:t>
      </w:r>
      <w:r>
        <w:t>nạn</w:t>
      </w:r>
      <w:r>
        <w:rPr>
          <w:spacing w:val="14"/>
        </w:rPr>
        <w:t xml:space="preserve"> </w:t>
      </w:r>
      <w:r>
        <w:t>giao</w:t>
      </w:r>
      <w:r>
        <w:rPr>
          <w:spacing w:val="17"/>
        </w:rPr>
        <w:t xml:space="preserve"> </w:t>
      </w:r>
      <w:r>
        <w:t>thông</w:t>
      </w:r>
      <w:r>
        <w:rPr>
          <w:spacing w:val="18"/>
        </w:rPr>
        <w:t xml:space="preserve"> </w:t>
      </w:r>
      <w:r>
        <w:t>sẽ</w:t>
      </w:r>
      <w:r>
        <w:rPr>
          <w:spacing w:val="14"/>
        </w:rPr>
        <w:t xml:space="preserve"> </w:t>
      </w:r>
      <w:r>
        <w:t>đứng</w:t>
      </w:r>
      <w:r>
        <w:rPr>
          <w:spacing w:val="17"/>
        </w:rPr>
        <w:t xml:space="preserve"> </w:t>
      </w:r>
      <w:r>
        <w:t>thứ</w:t>
      </w:r>
      <w:r>
        <w:rPr>
          <w:spacing w:val="-67"/>
        </w:rPr>
        <w:t xml:space="preserve"> </w:t>
      </w:r>
      <w:r>
        <w:t>ba</w:t>
      </w:r>
      <w:r>
        <w:rPr>
          <w:spacing w:val="-1"/>
        </w:rPr>
        <w:t xml:space="preserve"> </w:t>
      </w:r>
      <w:r>
        <w:t>trong các nguyên nhân</w:t>
      </w:r>
      <w:r>
        <w:rPr>
          <w:spacing w:val="-4"/>
        </w:rPr>
        <w:t xml:space="preserve"> </w:t>
      </w:r>
      <w:r>
        <w:t>gây</w:t>
      </w:r>
      <w:r>
        <w:rPr>
          <w:spacing w:val="-4"/>
        </w:rPr>
        <w:t xml:space="preserve"> </w:t>
      </w:r>
      <w:r>
        <w:t>tử</w:t>
      </w:r>
      <w:r>
        <w:rPr>
          <w:spacing w:val="-3"/>
        </w:rPr>
        <w:t xml:space="preserve"> </w:t>
      </w:r>
      <w:r>
        <w:t>vong</w:t>
      </w:r>
      <w:r>
        <w:rPr>
          <w:spacing w:val="1"/>
        </w:rPr>
        <w:t xml:space="preserve"> </w:t>
      </w:r>
      <w:r>
        <w:t>ở</w:t>
      </w:r>
      <w:r>
        <w:rPr>
          <w:spacing w:val="-4"/>
        </w:rPr>
        <w:t xml:space="preserve"> </w:t>
      </w:r>
      <w:r>
        <w:t>người.</w:t>
      </w:r>
    </w:p>
    <w:p w:rsidR="002E747C" w:rsidRDefault="00210A65">
      <w:pPr>
        <w:pStyle w:val="BodyText"/>
        <w:ind w:right="183" w:firstLine="69"/>
      </w:pPr>
      <w:r>
        <w:t>Đây là thách thức lớn đối với tất cả các quốc gia, đòi hỏi mỗi quốc gia phải đưa ra</w:t>
      </w:r>
      <w:r>
        <w:rPr>
          <w:spacing w:val="1"/>
        </w:rPr>
        <w:t xml:space="preserve"> </w:t>
      </w:r>
      <w:r>
        <w:t>những hành động thiết thực, phù hợp để giảm thiểu những thiệt hại và tác động của nó</w:t>
      </w:r>
      <w:r>
        <w:rPr>
          <w:spacing w:val="1"/>
        </w:rPr>
        <w:t xml:space="preserve"> </w:t>
      </w:r>
      <w:r>
        <w:t>đối với</w:t>
      </w:r>
      <w:r>
        <w:rPr>
          <w:spacing w:val="-3"/>
        </w:rPr>
        <w:t xml:space="preserve"> </w:t>
      </w:r>
      <w:r>
        <w:t>nền</w:t>
      </w:r>
      <w:r>
        <w:rPr>
          <w:spacing w:val="1"/>
        </w:rPr>
        <w:t xml:space="preserve"> </w:t>
      </w:r>
      <w:r>
        <w:t>kinh</w:t>
      </w:r>
      <w:r>
        <w:rPr>
          <w:spacing w:val="1"/>
        </w:rPr>
        <w:t xml:space="preserve"> </w:t>
      </w:r>
      <w:r>
        <w:t>tế,</w:t>
      </w:r>
      <w:r>
        <w:rPr>
          <w:spacing w:val="-1"/>
        </w:rPr>
        <w:t xml:space="preserve"> </w:t>
      </w:r>
      <w:r>
        <w:t>đối</w:t>
      </w:r>
      <w:r>
        <w:rPr>
          <w:spacing w:val="-3"/>
        </w:rPr>
        <w:t xml:space="preserve"> </w:t>
      </w:r>
      <w:r>
        <w:t>với cả</w:t>
      </w:r>
      <w:r>
        <w:rPr>
          <w:spacing w:val="-1"/>
        </w:rPr>
        <w:t xml:space="preserve"> </w:t>
      </w:r>
      <w:r>
        <w:t>xã hội.</w:t>
      </w:r>
    </w:p>
    <w:p w:rsidR="002E747C" w:rsidRDefault="00210A65">
      <w:pPr>
        <w:pStyle w:val="BodyText"/>
        <w:ind w:right="182" w:firstLine="417"/>
        <w:rPr>
          <w:b/>
        </w:rPr>
      </w:pPr>
      <w:r>
        <w:t>Từ việc đúc kết kinh nghiệm của các nước trên thế giới, để cải thiện tình hình trật</w:t>
      </w:r>
      <w:r>
        <w:rPr>
          <w:spacing w:val="1"/>
        </w:rPr>
        <w:t xml:space="preserve"> </w:t>
      </w:r>
      <w:r>
        <w:t>tự an toàn giao thông, đặc biệt nhằm giảm số vụ TNGT, ngoài thực hiện các chính sách</w:t>
      </w:r>
      <w:r>
        <w:rPr>
          <w:spacing w:val="-67"/>
        </w:rPr>
        <w:t xml:space="preserve"> </w:t>
      </w:r>
      <w:r>
        <w:t>pháp luật nêu trên các nước cần đẩy mạnh công tác giáo dục, tuyên truyền luật giao</w:t>
      </w:r>
      <w:r>
        <w:rPr>
          <w:spacing w:val="1"/>
        </w:rPr>
        <w:t xml:space="preserve"> </w:t>
      </w:r>
      <w:r>
        <w:t>thông đường bộ, nâng cao ý thức người tham gia giao thông, xây dựng văn hóa giao</w:t>
      </w:r>
      <w:r>
        <w:rPr>
          <w:spacing w:val="1"/>
        </w:rPr>
        <w:t xml:space="preserve"> </w:t>
      </w:r>
      <w:r>
        <w:t>thông</w:t>
      </w:r>
      <w:r>
        <w:rPr>
          <w:spacing w:val="-2"/>
        </w:rPr>
        <w:t xml:space="preserve"> </w:t>
      </w:r>
      <w:r>
        <w:t>-</w:t>
      </w:r>
      <w:r>
        <w:rPr>
          <w:spacing w:val="-3"/>
        </w:rPr>
        <w:t xml:space="preserve"> </w:t>
      </w:r>
      <w:r>
        <w:t>yếu</w:t>
      </w:r>
      <w:r>
        <w:rPr>
          <w:spacing w:val="-2"/>
        </w:rPr>
        <w:t xml:space="preserve"> </w:t>
      </w:r>
      <w:r>
        <w:t>tố</w:t>
      </w:r>
      <w:r>
        <w:rPr>
          <w:spacing w:val="-4"/>
        </w:rPr>
        <w:t xml:space="preserve"> </w:t>
      </w:r>
      <w:r>
        <w:t>nhận</w:t>
      </w:r>
      <w:r>
        <w:rPr>
          <w:spacing w:val="-5"/>
        </w:rPr>
        <w:t xml:space="preserve"> </w:t>
      </w:r>
      <w:r>
        <w:t>thức</w:t>
      </w:r>
      <w:r>
        <w:rPr>
          <w:spacing w:val="-3"/>
        </w:rPr>
        <w:t xml:space="preserve"> </w:t>
      </w:r>
      <w:r>
        <w:t>của</w:t>
      </w:r>
      <w:r>
        <w:rPr>
          <w:spacing w:val="-3"/>
        </w:rPr>
        <w:t xml:space="preserve"> </w:t>
      </w:r>
      <w:r>
        <w:t>con</w:t>
      </w:r>
      <w:r>
        <w:rPr>
          <w:spacing w:val="-2"/>
        </w:rPr>
        <w:t xml:space="preserve"> </w:t>
      </w:r>
      <w:r>
        <w:t>người</w:t>
      </w:r>
      <w:r>
        <w:rPr>
          <w:spacing w:val="-3"/>
        </w:rPr>
        <w:t xml:space="preserve"> </w:t>
      </w:r>
      <w:r>
        <w:t>luôn</w:t>
      </w:r>
      <w:r>
        <w:rPr>
          <w:spacing w:val="-4"/>
        </w:rPr>
        <w:t xml:space="preserve"> </w:t>
      </w:r>
      <w:r>
        <w:t>được</w:t>
      </w:r>
      <w:r>
        <w:rPr>
          <w:spacing w:val="-3"/>
        </w:rPr>
        <w:t xml:space="preserve"> </w:t>
      </w:r>
      <w:r>
        <w:t>đặt</w:t>
      </w:r>
      <w:r>
        <w:rPr>
          <w:spacing w:val="-4"/>
        </w:rPr>
        <w:t xml:space="preserve"> </w:t>
      </w:r>
      <w:r>
        <w:t>lên</w:t>
      </w:r>
      <w:r>
        <w:rPr>
          <w:spacing w:val="-4"/>
        </w:rPr>
        <w:t xml:space="preserve"> </w:t>
      </w:r>
      <w:r>
        <w:t>hàng</w:t>
      </w:r>
      <w:r>
        <w:rPr>
          <w:spacing w:val="-4"/>
        </w:rPr>
        <w:t xml:space="preserve"> </w:t>
      </w:r>
      <w:r>
        <w:t>đầu;</w:t>
      </w:r>
      <w:r>
        <w:rPr>
          <w:spacing w:val="-2"/>
        </w:rPr>
        <w:t xml:space="preserve"> </w:t>
      </w:r>
      <w:r>
        <w:t>cần</w:t>
      </w:r>
      <w:r>
        <w:rPr>
          <w:spacing w:val="-3"/>
        </w:rPr>
        <w:t xml:space="preserve"> </w:t>
      </w:r>
      <w:r>
        <w:t>đầu</w:t>
      </w:r>
      <w:r>
        <w:rPr>
          <w:spacing w:val="-4"/>
        </w:rPr>
        <w:t xml:space="preserve"> </w:t>
      </w:r>
      <w:r>
        <w:t>tư</w:t>
      </w:r>
      <w:r>
        <w:rPr>
          <w:spacing w:val="-4"/>
        </w:rPr>
        <w:t xml:space="preserve"> </w:t>
      </w:r>
      <w:r>
        <w:t>kết</w:t>
      </w:r>
      <w:r>
        <w:rPr>
          <w:spacing w:val="-2"/>
        </w:rPr>
        <w:t xml:space="preserve"> </w:t>
      </w:r>
      <w:r>
        <w:t>cấu</w:t>
      </w:r>
      <w:r>
        <w:rPr>
          <w:spacing w:val="-68"/>
        </w:rPr>
        <w:t xml:space="preserve"> </w:t>
      </w:r>
      <w:r>
        <w:t>hạ tầng giao thông với chiến lược, tầm nhìn lâu dài, đặc biệt quan tâm đến vấn đề áp</w:t>
      </w:r>
      <w:r>
        <w:rPr>
          <w:spacing w:val="1"/>
        </w:rPr>
        <w:t xml:space="preserve"> </w:t>
      </w:r>
      <w:r>
        <w:t>dụng khoa học kỹ thuật trong hoạt động giao thông, như xây dựng hệ thống giao thông</w:t>
      </w:r>
      <w:r>
        <w:rPr>
          <w:spacing w:val="-67"/>
        </w:rPr>
        <w:t xml:space="preserve"> </w:t>
      </w:r>
      <w:r>
        <w:t>thông minh</w:t>
      </w:r>
      <w:r>
        <w:rPr>
          <w:spacing w:val="1"/>
        </w:rPr>
        <w:t xml:space="preserve"> </w:t>
      </w:r>
      <w:r>
        <w:t>ITS</w:t>
      </w:r>
      <w:r>
        <w:rPr>
          <w:spacing w:val="-1"/>
        </w:rPr>
        <w:t xml:space="preserve"> </w:t>
      </w:r>
      <w:r>
        <w:rPr>
          <w:b/>
        </w:rPr>
        <w:t>(lntelligent</w:t>
      </w:r>
      <w:r>
        <w:rPr>
          <w:b/>
          <w:spacing w:val="-1"/>
        </w:rPr>
        <w:t xml:space="preserve"> </w:t>
      </w:r>
      <w:r>
        <w:rPr>
          <w:b/>
        </w:rPr>
        <w:t>Transport System).</w:t>
      </w:r>
    </w:p>
    <w:p w:rsidR="002E747C" w:rsidRDefault="00210A65">
      <w:pPr>
        <w:pStyle w:val="BodyText"/>
        <w:spacing w:before="124" w:line="237" w:lineRule="auto"/>
        <w:ind w:right="183" w:firstLine="719"/>
      </w:pPr>
      <w:r>
        <w:t>Qua đây, người lái xe cần phải nhận biết “Lái xe là loại hình hoạt động lao động</w:t>
      </w:r>
      <w:r>
        <w:rPr>
          <w:spacing w:val="-67"/>
        </w:rPr>
        <w:t xml:space="preserve"> </w:t>
      </w:r>
      <w:r>
        <w:t>kỹ thuật quyết định sinh mạng con người” và “Là loại hình hoạt động có tiềm ẩn nguy</w:t>
      </w:r>
      <w:r>
        <w:rPr>
          <w:spacing w:val="1"/>
        </w:rPr>
        <w:t xml:space="preserve"> </w:t>
      </w:r>
      <w:r>
        <w:t>cơ xảy ra nhiều tai nạn giao thông đường bộ”. Chính vì vậy người lái xe</w:t>
      </w:r>
      <w:r>
        <w:rPr>
          <w:spacing w:val="1"/>
        </w:rPr>
        <w:t xml:space="preserve"> </w:t>
      </w:r>
      <w:r>
        <w:t>phải quyết</w:t>
      </w:r>
      <w:r>
        <w:rPr>
          <w:spacing w:val="1"/>
        </w:rPr>
        <w:t xml:space="preserve"> </w:t>
      </w:r>
      <w:r>
        <w:t>tâm thực hiện đúng qui định của pháp luật về giao thông và quyết tâm</w:t>
      </w:r>
      <w:r>
        <w:rPr>
          <w:spacing w:val="1"/>
        </w:rPr>
        <w:t xml:space="preserve"> </w:t>
      </w:r>
      <w:r>
        <w:t>rèn luyện thành</w:t>
      </w:r>
      <w:r>
        <w:rPr>
          <w:spacing w:val="1"/>
        </w:rPr>
        <w:t xml:space="preserve"> </w:t>
      </w:r>
      <w:r>
        <w:t>người lái</w:t>
      </w:r>
      <w:r>
        <w:rPr>
          <w:spacing w:val="-3"/>
        </w:rPr>
        <w:t xml:space="preserve"> </w:t>
      </w:r>
      <w:r>
        <w:t>xe</w:t>
      </w:r>
      <w:r>
        <w:rPr>
          <w:spacing w:val="-1"/>
        </w:rPr>
        <w:t xml:space="preserve"> </w:t>
      </w:r>
      <w:r>
        <w:t>an</w:t>
      </w:r>
      <w:r>
        <w:rPr>
          <w:spacing w:val="1"/>
        </w:rPr>
        <w:t xml:space="preserve"> </w:t>
      </w:r>
      <w:r>
        <w:t>toàn.</w:t>
      </w:r>
    </w:p>
    <w:p w:rsidR="002E747C" w:rsidRDefault="00210A65">
      <w:pPr>
        <w:pStyle w:val="Heading1"/>
        <w:numPr>
          <w:ilvl w:val="2"/>
          <w:numId w:val="46"/>
        </w:numPr>
        <w:tabs>
          <w:tab w:val="left" w:pos="1002"/>
        </w:tabs>
        <w:ind w:hanging="702"/>
      </w:pPr>
      <w:r>
        <w:t>Những điểm</w:t>
      </w:r>
      <w:r>
        <w:rPr>
          <w:spacing w:val="-4"/>
        </w:rPr>
        <w:t xml:space="preserve"> </w:t>
      </w:r>
      <w:r>
        <w:t>cơ bản</w:t>
      </w:r>
      <w:r>
        <w:rPr>
          <w:spacing w:val="-3"/>
        </w:rPr>
        <w:t xml:space="preserve"> </w:t>
      </w:r>
      <w:r>
        <w:t>giúp</w:t>
      </w:r>
      <w:r>
        <w:rPr>
          <w:spacing w:val="-2"/>
        </w:rPr>
        <w:t xml:space="preserve"> </w:t>
      </w:r>
      <w:r>
        <w:t>bạn</w:t>
      </w:r>
      <w:r>
        <w:rPr>
          <w:spacing w:val="-3"/>
        </w:rPr>
        <w:t xml:space="preserve"> </w:t>
      </w:r>
      <w:r>
        <w:t>lái</w:t>
      </w:r>
      <w:r>
        <w:rPr>
          <w:spacing w:val="1"/>
        </w:rPr>
        <w:t xml:space="preserve"> </w:t>
      </w:r>
      <w:r>
        <w:t>xe an</w:t>
      </w:r>
      <w:r>
        <w:rPr>
          <w:spacing w:val="-1"/>
        </w:rPr>
        <w:t xml:space="preserve"> </w:t>
      </w:r>
      <w:r>
        <w:t>toàn</w:t>
      </w:r>
    </w:p>
    <w:p w:rsidR="002E747C" w:rsidRDefault="00210A65">
      <w:pPr>
        <w:pStyle w:val="ListParagraph"/>
        <w:numPr>
          <w:ilvl w:val="3"/>
          <w:numId w:val="46"/>
        </w:numPr>
        <w:tabs>
          <w:tab w:val="left" w:pos="1321"/>
        </w:tabs>
        <w:spacing w:before="120" w:line="237" w:lineRule="auto"/>
        <w:ind w:right="183" w:firstLine="719"/>
        <w:rPr>
          <w:sz w:val="28"/>
        </w:rPr>
      </w:pPr>
      <w:r>
        <w:rPr>
          <w:sz w:val="28"/>
        </w:rPr>
        <w:t>Lái xe ở thế phòng vệ, chủ động tránh tai nạn, sẵn sàng ứng phó với các tình</w:t>
      </w:r>
      <w:r>
        <w:rPr>
          <w:spacing w:val="1"/>
          <w:sz w:val="28"/>
        </w:rPr>
        <w:t xml:space="preserve"> </w:t>
      </w:r>
      <w:r>
        <w:rPr>
          <w:sz w:val="28"/>
        </w:rPr>
        <w:t>huống</w:t>
      </w:r>
      <w:r>
        <w:rPr>
          <w:spacing w:val="-4"/>
          <w:sz w:val="28"/>
        </w:rPr>
        <w:t xml:space="preserve"> </w:t>
      </w:r>
      <w:r>
        <w:rPr>
          <w:sz w:val="28"/>
        </w:rPr>
        <w:t>nguy</w:t>
      </w:r>
      <w:r>
        <w:rPr>
          <w:spacing w:val="-4"/>
          <w:sz w:val="28"/>
        </w:rPr>
        <w:t xml:space="preserve"> </w:t>
      </w:r>
      <w:r>
        <w:rPr>
          <w:sz w:val="28"/>
        </w:rPr>
        <w:t>hiểm;</w:t>
      </w:r>
    </w:p>
    <w:p w:rsidR="002E747C" w:rsidRDefault="00210A65">
      <w:pPr>
        <w:pStyle w:val="ListParagraph"/>
        <w:numPr>
          <w:ilvl w:val="3"/>
          <w:numId w:val="46"/>
        </w:numPr>
        <w:tabs>
          <w:tab w:val="left" w:pos="1326"/>
        </w:tabs>
        <w:spacing w:before="120"/>
        <w:ind w:left="1325" w:hanging="306"/>
        <w:rPr>
          <w:sz w:val="28"/>
        </w:rPr>
      </w:pPr>
      <w:r>
        <w:rPr>
          <w:sz w:val="28"/>
        </w:rPr>
        <w:t>Tập</w:t>
      </w:r>
      <w:r>
        <w:rPr>
          <w:spacing w:val="-5"/>
          <w:sz w:val="28"/>
        </w:rPr>
        <w:t xml:space="preserve"> </w:t>
      </w:r>
      <w:r>
        <w:rPr>
          <w:sz w:val="28"/>
        </w:rPr>
        <w:t>trung</w:t>
      </w:r>
      <w:r>
        <w:rPr>
          <w:spacing w:val="-1"/>
          <w:sz w:val="28"/>
        </w:rPr>
        <w:t xml:space="preserve"> </w:t>
      </w:r>
      <w:r>
        <w:rPr>
          <w:sz w:val="28"/>
        </w:rPr>
        <w:t>khi lái</w:t>
      </w:r>
      <w:r>
        <w:rPr>
          <w:spacing w:val="-1"/>
          <w:sz w:val="28"/>
        </w:rPr>
        <w:t xml:space="preserve"> </w:t>
      </w:r>
      <w:r>
        <w:rPr>
          <w:sz w:val="28"/>
        </w:rPr>
        <w:t>xe;</w:t>
      </w:r>
    </w:p>
    <w:p w:rsidR="002E747C" w:rsidRDefault="002E747C">
      <w:pPr>
        <w:jc w:val="both"/>
        <w:rPr>
          <w:sz w:val="28"/>
        </w:rPr>
        <w:sectPr w:rsidR="002E747C">
          <w:pgSz w:w="12240" w:h="15840"/>
          <w:pgMar w:top="860" w:right="820" w:bottom="1080" w:left="1140" w:header="0" w:footer="817" w:gutter="0"/>
          <w:cols w:space="720"/>
        </w:sectPr>
      </w:pPr>
    </w:p>
    <w:p w:rsidR="002E747C" w:rsidRDefault="00210A65">
      <w:pPr>
        <w:pStyle w:val="ListParagraph"/>
        <w:numPr>
          <w:ilvl w:val="3"/>
          <w:numId w:val="46"/>
        </w:numPr>
        <w:tabs>
          <w:tab w:val="left" w:pos="1354"/>
        </w:tabs>
        <w:spacing w:before="70" w:line="237" w:lineRule="auto"/>
        <w:ind w:right="184" w:firstLine="719"/>
        <w:rPr>
          <w:sz w:val="28"/>
        </w:rPr>
      </w:pPr>
      <w:r>
        <w:rPr>
          <w:sz w:val="28"/>
        </w:rPr>
        <w:lastRenderedPageBreak/>
        <w:t>Chấp hành chỉ dẫn của hệ thống báo hiệu đường bộ và</w:t>
      </w:r>
      <w:r>
        <w:rPr>
          <w:spacing w:val="1"/>
          <w:sz w:val="28"/>
        </w:rPr>
        <w:t xml:space="preserve"> </w:t>
      </w:r>
      <w:r>
        <w:rPr>
          <w:sz w:val="28"/>
        </w:rPr>
        <w:t>Luật Giao thông</w:t>
      </w:r>
      <w:r>
        <w:rPr>
          <w:spacing w:val="1"/>
          <w:sz w:val="28"/>
        </w:rPr>
        <w:t xml:space="preserve"> </w:t>
      </w:r>
      <w:r>
        <w:rPr>
          <w:sz w:val="28"/>
        </w:rPr>
        <w:t>đường</w:t>
      </w:r>
      <w:r>
        <w:rPr>
          <w:spacing w:val="-4"/>
          <w:sz w:val="28"/>
        </w:rPr>
        <w:t xml:space="preserve"> </w:t>
      </w:r>
      <w:r>
        <w:rPr>
          <w:sz w:val="28"/>
        </w:rPr>
        <w:t>bộ;</w:t>
      </w:r>
    </w:p>
    <w:p w:rsidR="002E747C" w:rsidRDefault="00210A65">
      <w:pPr>
        <w:pStyle w:val="ListParagraph"/>
        <w:numPr>
          <w:ilvl w:val="3"/>
          <w:numId w:val="46"/>
        </w:numPr>
        <w:tabs>
          <w:tab w:val="left" w:pos="1326"/>
        </w:tabs>
        <w:spacing w:before="118"/>
        <w:ind w:left="1325" w:hanging="306"/>
        <w:rPr>
          <w:sz w:val="28"/>
        </w:rPr>
      </w:pPr>
      <w:r>
        <w:rPr>
          <w:sz w:val="28"/>
        </w:rPr>
        <w:t>Hòa</w:t>
      </w:r>
      <w:r>
        <w:rPr>
          <w:spacing w:val="-9"/>
          <w:sz w:val="28"/>
        </w:rPr>
        <w:t xml:space="preserve"> </w:t>
      </w:r>
      <w:r>
        <w:rPr>
          <w:sz w:val="28"/>
        </w:rPr>
        <w:t>nhã</w:t>
      </w:r>
      <w:r>
        <w:rPr>
          <w:spacing w:val="-6"/>
          <w:sz w:val="28"/>
        </w:rPr>
        <w:t xml:space="preserve"> </w:t>
      </w:r>
      <w:r>
        <w:rPr>
          <w:sz w:val="28"/>
        </w:rPr>
        <w:t>với</w:t>
      </w:r>
      <w:r>
        <w:rPr>
          <w:spacing w:val="-4"/>
          <w:sz w:val="28"/>
        </w:rPr>
        <w:t xml:space="preserve"> </w:t>
      </w:r>
      <w:r>
        <w:rPr>
          <w:sz w:val="28"/>
        </w:rPr>
        <w:t>mọi</w:t>
      </w:r>
      <w:r>
        <w:rPr>
          <w:spacing w:val="-5"/>
          <w:sz w:val="28"/>
        </w:rPr>
        <w:t xml:space="preserve"> </w:t>
      </w:r>
      <w:r>
        <w:rPr>
          <w:sz w:val="28"/>
        </w:rPr>
        <w:t>người,</w:t>
      </w:r>
      <w:r>
        <w:rPr>
          <w:spacing w:val="-9"/>
          <w:sz w:val="28"/>
        </w:rPr>
        <w:t xml:space="preserve"> </w:t>
      </w:r>
      <w:r>
        <w:rPr>
          <w:sz w:val="28"/>
        </w:rPr>
        <w:t>đề</w:t>
      </w:r>
      <w:r>
        <w:rPr>
          <w:spacing w:val="-7"/>
          <w:sz w:val="28"/>
        </w:rPr>
        <w:t xml:space="preserve"> </w:t>
      </w:r>
      <w:r>
        <w:rPr>
          <w:sz w:val="28"/>
        </w:rPr>
        <w:t>cao</w:t>
      </w:r>
      <w:r>
        <w:rPr>
          <w:spacing w:val="-5"/>
          <w:sz w:val="28"/>
        </w:rPr>
        <w:t xml:space="preserve"> </w:t>
      </w:r>
      <w:r>
        <w:rPr>
          <w:sz w:val="28"/>
        </w:rPr>
        <w:t>chữ</w:t>
      </w:r>
      <w:r>
        <w:rPr>
          <w:spacing w:val="-7"/>
          <w:sz w:val="28"/>
        </w:rPr>
        <w:t xml:space="preserve"> </w:t>
      </w:r>
      <w:r>
        <w:rPr>
          <w:sz w:val="28"/>
        </w:rPr>
        <w:t>“Nhẫn”;</w:t>
      </w:r>
    </w:p>
    <w:p w:rsidR="002E747C" w:rsidRDefault="00210A65">
      <w:pPr>
        <w:pStyle w:val="BodyText"/>
        <w:spacing w:before="123" w:line="237" w:lineRule="auto"/>
        <w:ind w:right="185" w:firstLine="719"/>
      </w:pPr>
      <w:r>
        <w:t>đ) Chủ động thông báo trước ý định điều khiển xe của mình cho người cùng</w:t>
      </w:r>
      <w:r>
        <w:rPr>
          <w:spacing w:val="1"/>
        </w:rPr>
        <w:t xml:space="preserve"> </w:t>
      </w:r>
      <w:r>
        <w:t>tham</w:t>
      </w:r>
      <w:r>
        <w:rPr>
          <w:spacing w:val="-6"/>
        </w:rPr>
        <w:t xml:space="preserve"> </w:t>
      </w:r>
      <w:r>
        <w:t>gia giao</w:t>
      </w:r>
      <w:r>
        <w:rPr>
          <w:spacing w:val="1"/>
        </w:rPr>
        <w:t xml:space="preserve"> </w:t>
      </w:r>
      <w:r>
        <w:t>thông</w:t>
      </w:r>
      <w:r>
        <w:rPr>
          <w:spacing w:val="-3"/>
        </w:rPr>
        <w:t xml:space="preserve"> </w:t>
      </w:r>
      <w:r>
        <w:t>biết;</w:t>
      </w:r>
    </w:p>
    <w:p w:rsidR="002E747C" w:rsidRDefault="00210A65">
      <w:pPr>
        <w:pStyle w:val="ListParagraph"/>
        <w:numPr>
          <w:ilvl w:val="3"/>
          <w:numId w:val="46"/>
        </w:numPr>
        <w:tabs>
          <w:tab w:val="left" w:pos="1350"/>
        </w:tabs>
        <w:spacing w:before="118"/>
        <w:ind w:right="183" w:firstLine="719"/>
        <w:rPr>
          <w:sz w:val="28"/>
        </w:rPr>
      </w:pPr>
      <w:r>
        <w:rPr>
          <w:sz w:val="28"/>
        </w:rPr>
        <w:t>Tỉnh táo đề phòng. Mặc dù bạn nghiêm chỉnh chấp hành Luật Giao thông</w:t>
      </w:r>
      <w:r>
        <w:rPr>
          <w:spacing w:val="1"/>
          <w:sz w:val="28"/>
        </w:rPr>
        <w:t xml:space="preserve"> </w:t>
      </w:r>
      <w:r>
        <w:rPr>
          <w:sz w:val="28"/>
        </w:rPr>
        <w:t>đường</w:t>
      </w:r>
      <w:r>
        <w:rPr>
          <w:spacing w:val="-3"/>
          <w:sz w:val="28"/>
        </w:rPr>
        <w:t xml:space="preserve"> </w:t>
      </w:r>
      <w:r>
        <w:rPr>
          <w:sz w:val="28"/>
        </w:rPr>
        <w:t>bộ</w:t>
      </w:r>
      <w:r>
        <w:rPr>
          <w:spacing w:val="-2"/>
          <w:sz w:val="28"/>
        </w:rPr>
        <w:t xml:space="preserve"> </w:t>
      </w:r>
      <w:r>
        <w:rPr>
          <w:sz w:val="28"/>
        </w:rPr>
        <w:t>nhưng</w:t>
      </w:r>
      <w:r>
        <w:rPr>
          <w:spacing w:val="-3"/>
          <w:sz w:val="28"/>
        </w:rPr>
        <w:t xml:space="preserve"> </w:t>
      </w:r>
      <w:r>
        <w:rPr>
          <w:sz w:val="28"/>
        </w:rPr>
        <w:t>vẫn</w:t>
      </w:r>
      <w:r>
        <w:rPr>
          <w:spacing w:val="-4"/>
          <w:sz w:val="28"/>
        </w:rPr>
        <w:t xml:space="preserve"> </w:t>
      </w:r>
      <w:r>
        <w:rPr>
          <w:sz w:val="28"/>
        </w:rPr>
        <w:t>phải</w:t>
      </w:r>
      <w:r>
        <w:rPr>
          <w:spacing w:val="-3"/>
          <w:sz w:val="28"/>
        </w:rPr>
        <w:t xml:space="preserve"> </w:t>
      </w:r>
      <w:r>
        <w:rPr>
          <w:sz w:val="28"/>
        </w:rPr>
        <w:t>nhận</w:t>
      </w:r>
      <w:r>
        <w:rPr>
          <w:spacing w:val="-3"/>
          <w:sz w:val="28"/>
        </w:rPr>
        <w:t xml:space="preserve"> </w:t>
      </w:r>
      <w:r>
        <w:rPr>
          <w:sz w:val="28"/>
        </w:rPr>
        <w:t>thức</w:t>
      </w:r>
      <w:r>
        <w:rPr>
          <w:spacing w:val="-3"/>
          <w:sz w:val="28"/>
        </w:rPr>
        <w:t xml:space="preserve"> </w:t>
      </w:r>
      <w:r>
        <w:rPr>
          <w:sz w:val="28"/>
        </w:rPr>
        <w:t>được</w:t>
      </w:r>
      <w:r>
        <w:rPr>
          <w:spacing w:val="-5"/>
          <w:sz w:val="28"/>
        </w:rPr>
        <w:t xml:space="preserve"> </w:t>
      </w:r>
      <w:r>
        <w:rPr>
          <w:sz w:val="28"/>
        </w:rPr>
        <w:t>sự</w:t>
      </w:r>
      <w:r>
        <w:rPr>
          <w:spacing w:val="-4"/>
          <w:sz w:val="28"/>
        </w:rPr>
        <w:t xml:space="preserve"> </w:t>
      </w:r>
      <w:r>
        <w:rPr>
          <w:sz w:val="28"/>
        </w:rPr>
        <w:t>không</w:t>
      </w:r>
      <w:r>
        <w:rPr>
          <w:spacing w:val="-2"/>
          <w:sz w:val="28"/>
        </w:rPr>
        <w:t xml:space="preserve"> </w:t>
      </w:r>
      <w:r>
        <w:rPr>
          <w:sz w:val="28"/>
        </w:rPr>
        <w:t>chấp</w:t>
      </w:r>
      <w:r>
        <w:rPr>
          <w:spacing w:val="-3"/>
          <w:sz w:val="28"/>
        </w:rPr>
        <w:t xml:space="preserve"> </w:t>
      </w:r>
      <w:r>
        <w:rPr>
          <w:sz w:val="28"/>
        </w:rPr>
        <w:t>hành</w:t>
      </w:r>
      <w:r>
        <w:rPr>
          <w:spacing w:val="-3"/>
          <w:sz w:val="28"/>
        </w:rPr>
        <w:t xml:space="preserve"> </w:t>
      </w:r>
      <w:r>
        <w:rPr>
          <w:sz w:val="28"/>
        </w:rPr>
        <w:t>của</w:t>
      </w:r>
      <w:r>
        <w:rPr>
          <w:spacing w:val="-3"/>
          <w:sz w:val="28"/>
        </w:rPr>
        <w:t xml:space="preserve"> </w:t>
      </w:r>
      <w:r>
        <w:rPr>
          <w:sz w:val="28"/>
        </w:rPr>
        <w:t>người</w:t>
      </w:r>
      <w:r>
        <w:rPr>
          <w:spacing w:val="-2"/>
          <w:sz w:val="28"/>
        </w:rPr>
        <w:t xml:space="preserve"> </w:t>
      </w:r>
      <w:r>
        <w:rPr>
          <w:sz w:val="28"/>
        </w:rPr>
        <w:t>khác,</w:t>
      </w:r>
      <w:r>
        <w:rPr>
          <w:spacing w:val="-3"/>
          <w:sz w:val="28"/>
        </w:rPr>
        <w:t xml:space="preserve"> </w:t>
      </w:r>
      <w:r>
        <w:rPr>
          <w:sz w:val="28"/>
        </w:rPr>
        <w:t>những</w:t>
      </w:r>
      <w:r>
        <w:rPr>
          <w:spacing w:val="-68"/>
          <w:sz w:val="28"/>
        </w:rPr>
        <w:t xml:space="preserve"> </w:t>
      </w:r>
      <w:r>
        <w:rPr>
          <w:sz w:val="28"/>
        </w:rPr>
        <w:t>tình</w:t>
      </w:r>
      <w:r>
        <w:rPr>
          <w:spacing w:val="-4"/>
          <w:sz w:val="28"/>
        </w:rPr>
        <w:t xml:space="preserve"> </w:t>
      </w:r>
      <w:r>
        <w:rPr>
          <w:sz w:val="28"/>
        </w:rPr>
        <w:t>huống</w:t>
      </w:r>
      <w:r>
        <w:rPr>
          <w:spacing w:val="1"/>
          <w:sz w:val="28"/>
        </w:rPr>
        <w:t xml:space="preserve"> </w:t>
      </w:r>
      <w:r>
        <w:rPr>
          <w:sz w:val="28"/>
        </w:rPr>
        <w:t>nguy</w:t>
      </w:r>
      <w:r>
        <w:rPr>
          <w:spacing w:val="-4"/>
          <w:sz w:val="28"/>
        </w:rPr>
        <w:t xml:space="preserve"> </w:t>
      </w:r>
      <w:r>
        <w:rPr>
          <w:sz w:val="28"/>
        </w:rPr>
        <w:t>hiểm</w:t>
      </w:r>
      <w:r>
        <w:rPr>
          <w:spacing w:val="-3"/>
          <w:sz w:val="28"/>
        </w:rPr>
        <w:t xml:space="preserve"> </w:t>
      </w:r>
      <w:r>
        <w:rPr>
          <w:sz w:val="28"/>
        </w:rPr>
        <w:t>bất</w:t>
      </w:r>
      <w:r>
        <w:rPr>
          <w:spacing w:val="1"/>
          <w:sz w:val="28"/>
        </w:rPr>
        <w:t xml:space="preserve"> </w:t>
      </w:r>
      <w:r>
        <w:rPr>
          <w:sz w:val="28"/>
        </w:rPr>
        <w:t>ngờ</w:t>
      </w:r>
      <w:r>
        <w:rPr>
          <w:spacing w:val="-1"/>
          <w:sz w:val="28"/>
        </w:rPr>
        <w:t xml:space="preserve"> </w:t>
      </w:r>
      <w:r>
        <w:rPr>
          <w:sz w:val="28"/>
        </w:rPr>
        <w:t>có</w:t>
      </w:r>
      <w:r>
        <w:rPr>
          <w:spacing w:val="1"/>
          <w:sz w:val="28"/>
        </w:rPr>
        <w:t xml:space="preserve"> </w:t>
      </w:r>
      <w:r>
        <w:rPr>
          <w:sz w:val="28"/>
        </w:rPr>
        <w:t>thể</w:t>
      </w:r>
      <w:r>
        <w:rPr>
          <w:spacing w:val="-1"/>
          <w:sz w:val="28"/>
        </w:rPr>
        <w:t xml:space="preserve"> </w:t>
      </w:r>
      <w:r>
        <w:rPr>
          <w:sz w:val="28"/>
        </w:rPr>
        <w:t>xảy</w:t>
      </w:r>
      <w:r>
        <w:rPr>
          <w:spacing w:val="-3"/>
          <w:sz w:val="28"/>
        </w:rPr>
        <w:t xml:space="preserve"> </w:t>
      </w:r>
      <w:r>
        <w:rPr>
          <w:sz w:val="28"/>
        </w:rPr>
        <w:t>ra;</w:t>
      </w:r>
    </w:p>
    <w:p w:rsidR="002E747C" w:rsidRDefault="00210A65">
      <w:pPr>
        <w:pStyle w:val="ListParagraph"/>
        <w:numPr>
          <w:ilvl w:val="0"/>
          <w:numId w:val="45"/>
        </w:numPr>
        <w:tabs>
          <w:tab w:val="left" w:pos="1338"/>
        </w:tabs>
        <w:spacing w:before="114"/>
        <w:ind w:right="182" w:firstLine="719"/>
        <w:rPr>
          <w:sz w:val="28"/>
        </w:rPr>
      </w:pPr>
      <w:r>
        <w:rPr>
          <w:sz w:val="28"/>
        </w:rPr>
        <w:t>Phải</w:t>
      </w:r>
      <w:r>
        <w:rPr>
          <w:spacing w:val="-4"/>
          <w:sz w:val="28"/>
        </w:rPr>
        <w:t xml:space="preserve"> </w:t>
      </w:r>
      <w:r>
        <w:rPr>
          <w:sz w:val="28"/>
        </w:rPr>
        <w:t>ý</w:t>
      </w:r>
      <w:r>
        <w:rPr>
          <w:spacing w:val="-4"/>
          <w:sz w:val="28"/>
        </w:rPr>
        <w:t xml:space="preserve"> </w:t>
      </w:r>
      <w:r>
        <w:rPr>
          <w:sz w:val="28"/>
        </w:rPr>
        <w:t>thức</w:t>
      </w:r>
      <w:r>
        <w:rPr>
          <w:spacing w:val="-4"/>
          <w:sz w:val="28"/>
        </w:rPr>
        <w:t xml:space="preserve"> </w:t>
      </w:r>
      <w:r>
        <w:rPr>
          <w:sz w:val="28"/>
        </w:rPr>
        <w:t>được</w:t>
      </w:r>
      <w:r>
        <w:rPr>
          <w:spacing w:val="-2"/>
          <w:sz w:val="28"/>
        </w:rPr>
        <w:t xml:space="preserve"> </w:t>
      </w:r>
      <w:r>
        <w:rPr>
          <w:sz w:val="28"/>
        </w:rPr>
        <w:t>rằng</w:t>
      </w:r>
      <w:r>
        <w:rPr>
          <w:spacing w:val="-4"/>
          <w:sz w:val="28"/>
        </w:rPr>
        <w:t xml:space="preserve"> </w:t>
      </w:r>
      <w:r>
        <w:rPr>
          <w:sz w:val="28"/>
        </w:rPr>
        <w:t>bạn</w:t>
      </w:r>
      <w:r>
        <w:rPr>
          <w:spacing w:val="-3"/>
          <w:sz w:val="28"/>
        </w:rPr>
        <w:t xml:space="preserve"> </w:t>
      </w:r>
      <w:r>
        <w:rPr>
          <w:sz w:val="28"/>
        </w:rPr>
        <w:t>đang</w:t>
      </w:r>
      <w:r>
        <w:rPr>
          <w:spacing w:val="-3"/>
          <w:sz w:val="28"/>
        </w:rPr>
        <w:t xml:space="preserve"> </w:t>
      </w:r>
      <w:r>
        <w:rPr>
          <w:sz w:val="28"/>
        </w:rPr>
        <w:t>dùng</w:t>
      </w:r>
      <w:r>
        <w:rPr>
          <w:spacing w:val="-4"/>
          <w:sz w:val="28"/>
        </w:rPr>
        <w:t xml:space="preserve"> </w:t>
      </w:r>
      <w:r>
        <w:rPr>
          <w:sz w:val="28"/>
        </w:rPr>
        <w:t>chung</w:t>
      </w:r>
      <w:r>
        <w:rPr>
          <w:spacing w:val="-4"/>
          <w:sz w:val="28"/>
        </w:rPr>
        <w:t xml:space="preserve"> </w:t>
      </w:r>
      <w:r>
        <w:rPr>
          <w:sz w:val="28"/>
        </w:rPr>
        <w:t>đường</w:t>
      </w:r>
      <w:r>
        <w:rPr>
          <w:spacing w:val="-4"/>
          <w:sz w:val="28"/>
        </w:rPr>
        <w:t xml:space="preserve"> </w:t>
      </w:r>
      <w:r>
        <w:rPr>
          <w:sz w:val="28"/>
        </w:rPr>
        <w:t>với</w:t>
      </w:r>
      <w:r>
        <w:rPr>
          <w:spacing w:val="-4"/>
          <w:sz w:val="28"/>
        </w:rPr>
        <w:t xml:space="preserve"> </w:t>
      </w:r>
      <w:r>
        <w:rPr>
          <w:sz w:val="28"/>
        </w:rPr>
        <w:t>người</w:t>
      </w:r>
      <w:r>
        <w:rPr>
          <w:spacing w:val="-3"/>
          <w:sz w:val="28"/>
        </w:rPr>
        <w:t xml:space="preserve"> </w:t>
      </w:r>
      <w:r>
        <w:rPr>
          <w:sz w:val="28"/>
        </w:rPr>
        <w:t>khác</w:t>
      </w:r>
      <w:r>
        <w:rPr>
          <w:spacing w:val="-2"/>
          <w:sz w:val="28"/>
        </w:rPr>
        <w:t xml:space="preserve"> </w:t>
      </w:r>
      <w:r>
        <w:rPr>
          <w:sz w:val="28"/>
        </w:rPr>
        <w:t>(người</w:t>
      </w:r>
      <w:r>
        <w:rPr>
          <w:spacing w:val="-3"/>
          <w:sz w:val="28"/>
        </w:rPr>
        <w:t xml:space="preserve"> </w:t>
      </w:r>
      <w:r>
        <w:rPr>
          <w:sz w:val="28"/>
        </w:rPr>
        <w:t>đi</w:t>
      </w:r>
      <w:r>
        <w:rPr>
          <w:spacing w:val="-67"/>
          <w:sz w:val="28"/>
        </w:rPr>
        <w:t xml:space="preserve"> </w:t>
      </w:r>
      <w:r>
        <w:rPr>
          <w:sz w:val="28"/>
        </w:rPr>
        <w:t>bộ,</w:t>
      </w:r>
      <w:r>
        <w:rPr>
          <w:spacing w:val="-8"/>
          <w:sz w:val="28"/>
        </w:rPr>
        <w:t xml:space="preserve"> </w:t>
      </w:r>
      <w:r>
        <w:rPr>
          <w:sz w:val="28"/>
        </w:rPr>
        <w:t>người</w:t>
      </w:r>
      <w:r>
        <w:rPr>
          <w:spacing w:val="-3"/>
          <w:sz w:val="28"/>
        </w:rPr>
        <w:t xml:space="preserve"> </w:t>
      </w:r>
      <w:r>
        <w:rPr>
          <w:sz w:val="28"/>
        </w:rPr>
        <w:t>đi</w:t>
      </w:r>
      <w:r>
        <w:rPr>
          <w:spacing w:val="-6"/>
          <w:sz w:val="28"/>
        </w:rPr>
        <w:t xml:space="preserve"> </w:t>
      </w:r>
      <w:r>
        <w:rPr>
          <w:sz w:val="28"/>
        </w:rPr>
        <w:t>xe</w:t>
      </w:r>
      <w:r>
        <w:rPr>
          <w:spacing w:val="-4"/>
          <w:sz w:val="28"/>
        </w:rPr>
        <w:t xml:space="preserve"> </w:t>
      </w:r>
      <w:r>
        <w:rPr>
          <w:sz w:val="28"/>
        </w:rPr>
        <w:t>đạp</w:t>
      </w:r>
      <w:r>
        <w:rPr>
          <w:spacing w:val="-6"/>
          <w:sz w:val="28"/>
        </w:rPr>
        <w:t xml:space="preserve"> </w:t>
      </w:r>
      <w:r>
        <w:rPr>
          <w:sz w:val="28"/>
        </w:rPr>
        <w:t>hay</w:t>
      </w:r>
      <w:r>
        <w:rPr>
          <w:spacing w:val="-8"/>
          <w:sz w:val="28"/>
        </w:rPr>
        <w:t xml:space="preserve"> </w:t>
      </w:r>
      <w:r>
        <w:rPr>
          <w:sz w:val="28"/>
        </w:rPr>
        <w:t>người</w:t>
      </w:r>
      <w:r>
        <w:rPr>
          <w:spacing w:val="-3"/>
          <w:sz w:val="28"/>
        </w:rPr>
        <w:t xml:space="preserve"> </w:t>
      </w:r>
      <w:r>
        <w:rPr>
          <w:sz w:val="28"/>
        </w:rPr>
        <w:t>đang</w:t>
      </w:r>
      <w:r>
        <w:rPr>
          <w:spacing w:val="-3"/>
          <w:sz w:val="28"/>
        </w:rPr>
        <w:t xml:space="preserve"> </w:t>
      </w:r>
      <w:r>
        <w:rPr>
          <w:sz w:val="28"/>
        </w:rPr>
        <w:t>điều</w:t>
      </w:r>
      <w:r>
        <w:rPr>
          <w:spacing w:val="-3"/>
          <w:sz w:val="28"/>
        </w:rPr>
        <w:t xml:space="preserve"> </w:t>
      </w:r>
      <w:r>
        <w:rPr>
          <w:sz w:val="28"/>
        </w:rPr>
        <w:t>khiển</w:t>
      </w:r>
      <w:r>
        <w:rPr>
          <w:spacing w:val="-6"/>
          <w:sz w:val="28"/>
        </w:rPr>
        <w:t xml:space="preserve"> </w:t>
      </w:r>
      <w:r>
        <w:rPr>
          <w:sz w:val="28"/>
        </w:rPr>
        <w:t>phương</w:t>
      </w:r>
      <w:r>
        <w:rPr>
          <w:spacing w:val="-3"/>
          <w:sz w:val="28"/>
        </w:rPr>
        <w:t xml:space="preserve"> </w:t>
      </w:r>
      <w:r>
        <w:rPr>
          <w:sz w:val="28"/>
        </w:rPr>
        <w:t>tiện</w:t>
      </w:r>
      <w:r>
        <w:rPr>
          <w:spacing w:val="-3"/>
          <w:sz w:val="28"/>
        </w:rPr>
        <w:t xml:space="preserve"> </w:t>
      </w:r>
      <w:r>
        <w:rPr>
          <w:sz w:val="28"/>
        </w:rPr>
        <w:t>cơ</w:t>
      </w:r>
      <w:r>
        <w:rPr>
          <w:spacing w:val="-4"/>
          <w:sz w:val="28"/>
        </w:rPr>
        <w:t xml:space="preserve"> </w:t>
      </w:r>
      <w:r>
        <w:rPr>
          <w:sz w:val="28"/>
        </w:rPr>
        <w:t>giới</w:t>
      </w:r>
      <w:r>
        <w:rPr>
          <w:spacing w:val="-6"/>
          <w:sz w:val="28"/>
        </w:rPr>
        <w:t xml:space="preserve"> </w:t>
      </w:r>
      <w:r>
        <w:rPr>
          <w:sz w:val="28"/>
        </w:rPr>
        <w:t>khác);</w:t>
      </w:r>
    </w:p>
    <w:p w:rsidR="002E747C" w:rsidRDefault="00210A65">
      <w:pPr>
        <w:pStyle w:val="ListParagraph"/>
        <w:numPr>
          <w:ilvl w:val="0"/>
          <w:numId w:val="45"/>
        </w:numPr>
        <w:tabs>
          <w:tab w:val="left" w:pos="1354"/>
        </w:tabs>
        <w:ind w:left="1354" w:hanging="334"/>
        <w:rPr>
          <w:sz w:val="28"/>
        </w:rPr>
      </w:pPr>
      <w:r>
        <w:rPr>
          <w:sz w:val="28"/>
        </w:rPr>
        <w:t>Tránh</w:t>
      </w:r>
      <w:r>
        <w:rPr>
          <w:spacing w:val="22"/>
          <w:sz w:val="28"/>
        </w:rPr>
        <w:t xml:space="preserve"> </w:t>
      </w:r>
      <w:r>
        <w:rPr>
          <w:sz w:val="28"/>
        </w:rPr>
        <w:t>tình</w:t>
      </w:r>
      <w:r>
        <w:rPr>
          <w:spacing w:val="23"/>
          <w:sz w:val="28"/>
        </w:rPr>
        <w:t xml:space="preserve"> </w:t>
      </w:r>
      <w:r>
        <w:rPr>
          <w:sz w:val="28"/>
        </w:rPr>
        <w:t>trạng</w:t>
      </w:r>
      <w:r>
        <w:rPr>
          <w:spacing w:val="22"/>
          <w:sz w:val="28"/>
        </w:rPr>
        <w:t xml:space="preserve"> </w:t>
      </w:r>
      <w:r>
        <w:rPr>
          <w:sz w:val="28"/>
        </w:rPr>
        <w:t>nhìn</w:t>
      </w:r>
      <w:r>
        <w:rPr>
          <w:spacing w:val="25"/>
          <w:sz w:val="28"/>
        </w:rPr>
        <w:t xml:space="preserve"> </w:t>
      </w:r>
      <w:r>
        <w:rPr>
          <w:sz w:val="28"/>
        </w:rPr>
        <w:t>chăm</w:t>
      </w:r>
      <w:r>
        <w:rPr>
          <w:spacing w:val="19"/>
          <w:sz w:val="28"/>
        </w:rPr>
        <w:t xml:space="preserve"> </w:t>
      </w:r>
      <w:r>
        <w:rPr>
          <w:sz w:val="28"/>
        </w:rPr>
        <w:t>chú</w:t>
      </w:r>
      <w:r>
        <w:rPr>
          <w:spacing w:val="23"/>
          <w:sz w:val="28"/>
        </w:rPr>
        <w:t xml:space="preserve"> </w:t>
      </w:r>
      <w:r>
        <w:rPr>
          <w:sz w:val="28"/>
        </w:rPr>
        <w:t>vào</w:t>
      </w:r>
      <w:r>
        <w:rPr>
          <w:spacing w:val="25"/>
          <w:sz w:val="28"/>
        </w:rPr>
        <w:t xml:space="preserve"> </w:t>
      </w:r>
      <w:r>
        <w:rPr>
          <w:sz w:val="28"/>
        </w:rPr>
        <w:t>một</w:t>
      </w:r>
      <w:r>
        <w:rPr>
          <w:spacing w:val="22"/>
          <w:sz w:val="28"/>
        </w:rPr>
        <w:t xml:space="preserve"> </w:t>
      </w:r>
      <w:r>
        <w:rPr>
          <w:sz w:val="28"/>
        </w:rPr>
        <w:t>người,</w:t>
      </w:r>
      <w:r>
        <w:rPr>
          <w:spacing w:val="24"/>
          <w:sz w:val="28"/>
        </w:rPr>
        <w:t xml:space="preserve"> </w:t>
      </w:r>
      <w:r>
        <w:rPr>
          <w:sz w:val="28"/>
        </w:rPr>
        <w:t>một</w:t>
      </w:r>
      <w:r>
        <w:rPr>
          <w:spacing w:val="24"/>
          <w:sz w:val="28"/>
        </w:rPr>
        <w:t xml:space="preserve"> </w:t>
      </w:r>
      <w:r>
        <w:rPr>
          <w:sz w:val="28"/>
        </w:rPr>
        <w:t>vật,</w:t>
      </w:r>
      <w:r>
        <w:rPr>
          <w:spacing w:val="24"/>
          <w:sz w:val="28"/>
        </w:rPr>
        <w:t xml:space="preserve"> </w:t>
      </w:r>
      <w:r>
        <w:rPr>
          <w:sz w:val="28"/>
        </w:rPr>
        <w:t>một</w:t>
      </w:r>
      <w:r>
        <w:rPr>
          <w:spacing w:val="22"/>
          <w:sz w:val="28"/>
        </w:rPr>
        <w:t xml:space="preserve"> </w:t>
      </w:r>
      <w:r>
        <w:rPr>
          <w:sz w:val="28"/>
        </w:rPr>
        <w:t>vị</w:t>
      </w:r>
      <w:r>
        <w:rPr>
          <w:spacing w:val="26"/>
          <w:sz w:val="28"/>
        </w:rPr>
        <w:t xml:space="preserve"> </w:t>
      </w:r>
      <w:r>
        <w:rPr>
          <w:sz w:val="28"/>
        </w:rPr>
        <w:t>trí</w:t>
      </w:r>
      <w:r>
        <w:rPr>
          <w:spacing w:val="23"/>
          <w:sz w:val="28"/>
        </w:rPr>
        <w:t xml:space="preserve"> </w:t>
      </w:r>
      <w:r>
        <w:rPr>
          <w:sz w:val="28"/>
        </w:rPr>
        <w:t>quá</w:t>
      </w:r>
      <w:r>
        <w:rPr>
          <w:spacing w:val="25"/>
          <w:sz w:val="28"/>
        </w:rPr>
        <w:t xml:space="preserve"> </w:t>
      </w:r>
      <w:r>
        <w:rPr>
          <w:sz w:val="28"/>
        </w:rPr>
        <w:t>1/4</w:t>
      </w:r>
    </w:p>
    <w:p w:rsidR="002E747C" w:rsidRDefault="00210A65">
      <w:pPr>
        <w:pStyle w:val="BodyText"/>
        <w:spacing w:line="320" w:lineRule="exact"/>
        <w:jc w:val="left"/>
      </w:pPr>
      <w:r>
        <w:t>giây;</w:t>
      </w:r>
    </w:p>
    <w:p w:rsidR="002E747C" w:rsidRDefault="00210A65">
      <w:pPr>
        <w:pStyle w:val="ListParagraph"/>
        <w:numPr>
          <w:ilvl w:val="0"/>
          <w:numId w:val="45"/>
        </w:numPr>
        <w:tabs>
          <w:tab w:val="left" w:pos="1270"/>
        </w:tabs>
        <w:spacing w:before="119"/>
        <w:ind w:left="1270" w:hanging="250"/>
        <w:rPr>
          <w:sz w:val="28"/>
        </w:rPr>
      </w:pPr>
      <w:r>
        <w:rPr>
          <w:sz w:val="28"/>
        </w:rPr>
        <w:t>Quan</w:t>
      </w:r>
      <w:r>
        <w:rPr>
          <w:spacing w:val="1"/>
          <w:sz w:val="28"/>
        </w:rPr>
        <w:t xml:space="preserve"> </w:t>
      </w:r>
      <w:r>
        <w:rPr>
          <w:sz w:val="28"/>
        </w:rPr>
        <w:t>sát</w:t>
      </w:r>
      <w:r>
        <w:rPr>
          <w:spacing w:val="2"/>
          <w:sz w:val="28"/>
        </w:rPr>
        <w:t xml:space="preserve"> </w:t>
      </w:r>
      <w:r>
        <w:rPr>
          <w:sz w:val="28"/>
        </w:rPr>
        <w:t>phát</w:t>
      </w:r>
      <w:r>
        <w:rPr>
          <w:spacing w:val="2"/>
          <w:sz w:val="28"/>
        </w:rPr>
        <w:t xml:space="preserve"> </w:t>
      </w:r>
      <w:r>
        <w:rPr>
          <w:sz w:val="28"/>
        </w:rPr>
        <w:t>hiện</w:t>
      </w:r>
      <w:r>
        <w:rPr>
          <w:spacing w:val="1"/>
          <w:sz w:val="28"/>
        </w:rPr>
        <w:t xml:space="preserve"> </w:t>
      </w:r>
      <w:r>
        <w:rPr>
          <w:sz w:val="28"/>
        </w:rPr>
        <w:t>có</w:t>
      </w:r>
      <w:r>
        <w:rPr>
          <w:spacing w:val="2"/>
          <w:sz w:val="28"/>
        </w:rPr>
        <w:t xml:space="preserve"> </w:t>
      </w:r>
      <w:r>
        <w:rPr>
          <w:sz w:val="28"/>
        </w:rPr>
        <w:t>phương</w:t>
      </w:r>
      <w:r>
        <w:rPr>
          <w:spacing w:val="4"/>
          <w:sz w:val="28"/>
        </w:rPr>
        <w:t xml:space="preserve"> </w:t>
      </w:r>
      <w:r>
        <w:rPr>
          <w:sz w:val="28"/>
        </w:rPr>
        <w:t>tiện</w:t>
      </w:r>
      <w:r>
        <w:rPr>
          <w:spacing w:val="4"/>
          <w:sz w:val="28"/>
        </w:rPr>
        <w:t xml:space="preserve"> </w:t>
      </w:r>
      <w:r>
        <w:rPr>
          <w:sz w:val="28"/>
        </w:rPr>
        <w:t>đang</w:t>
      </w:r>
      <w:r>
        <w:rPr>
          <w:spacing w:val="1"/>
          <w:sz w:val="28"/>
        </w:rPr>
        <w:t xml:space="preserve"> </w:t>
      </w:r>
      <w:r>
        <w:rPr>
          <w:sz w:val="28"/>
        </w:rPr>
        <w:t>đến</w:t>
      </w:r>
      <w:r>
        <w:rPr>
          <w:spacing w:val="4"/>
          <w:sz w:val="28"/>
        </w:rPr>
        <w:t xml:space="preserve"> </w:t>
      </w:r>
      <w:r>
        <w:rPr>
          <w:sz w:val="28"/>
        </w:rPr>
        <w:t>gần,</w:t>
      </w:r>
      <w:r>
        <w:rPr>
          <w:spacing w:val="2"/>
          <w:sz w:val="28"/>
        </w:rPr>
        <w:t xml:space="preserve"> </w:t>
      </w:r>
      <w:r>
        <w:rPr>
          <w:sz w:val="28"/>
        </w:rPr>
        <w:t>từ trong</w:t>
      </w:r>
      <w:r>
        <w:rPr>
          <w:spacing w:val="1"/>
          <w:sz w:val="28"/>
        </w:rPr>
        <w:t xml:space="preserve"> </w:t>
      </w:r>
      <w:r>
        <w:rPr>
          <w:sz w:val="28"/>
        </w:rPr>
        <w:t>ngõ,</w:t>
      </w:r>
      <w:r>
        <w:rPr>
          <w:spacing w:val="2"/>
          <w:sz w:val="28"/>
        </w:rPr>
        <w:t xml:space="preserve"> </w:t>
      </w:r>
      <w:r>
        <w:rPr>
          <w:sz w:val="28"/>
        </w:rPr>
        <w:t>từ</w:t>
      </w:r>
      <w:r>
        <w:rPr>
          <w:spacing w:val="2"/>
          <w:sz w:val="28"/>
        </w:rPr>
        <w:t xml:space="preserve"> </w:t>
      </w:r>
      <w:r>
        <w:rPr>
          <w:sz w:val="28"/>
        </w:rPr>
        <w:t>nơi</w:t>
      </w:r>
      <w:r>
        <w:rPr>
          <w:spacing w:val="4"/>
          <w:sz w:val="28"/>
        </w:rPr>
        <w:t xml:space="preserve"> </w:t>
      </w:r>
      <w:r>
        <w:rPr>
          <w:sz w:val="28"/>
        </w:rPr>
        <w:t>đỗ</w:t>
      </w:r>
      <w:r>
        <w:rPr>
          <w:spacing w:val="2"/>
          <w:sz w:val="28"/>
        </w:rPr>
        <w:t xml:space="preserve"> </w:t>
      </w:r>
      <w:r>
        <w:rPr>
          <w:sz w:val="28"/>
        </w:rPr>
        <w:t>xe,</w:t>
      </w:r>
      <w:r>
        <w:rPr>
          <w:spacing w:val="3"/>
          <w:sz w:val="28"/>
        </w:rPr>
        <w:t xml:space="preserve"> </w:t>
      </w:r>
      <w:r>
        <w:rPr>
          <w:sz w:val="28"/>
        </w:rPr>
        <w:t>ở</w:t>
      </w:r>
    </w:p>
    <w:p w:rsidR="002E747C" w:rsidRDefault="00210A65">
      <w:pPr>
        <w:pStyle w:val="BodyText"/>
        <w:spacing w:line="320" w:lineRule="exact"/>
      </w:pPr>
      <w:r>
        <w:t>nơi buôn</w:t>
      </w:r>
      <w:r>
        <w:rPr>
          <w:spacing w:val="-3"/>
        </w:rPr>
        <w:t xml:space="preserve"> </w:t>
      </w:r>
      <w:r>
        <w:t>bán</w:t>
      </w:r>
      <w:r>
        <w:rPr>
          <w:spacing w:val="-2"/>
        </w:rPr>
        <w:t xml:space="preserve"> </w:t>
      </w:r>
      <w:r>
        <w:t>sầm</w:t>
      </w:r>
      <w:r>
        <w:rPr>
          <w:spacing w:val="-6"/>
        </w:rPr>
        <w:t xml:space="preserve"> </w:t>
      </w:r>
      <w:r>
        <w:t>uất;</w:t>
      </w:r>
    </w:p>
    <w:p w:rsidR="002E747C" w:rsidRDefault="00210A65">
      <w:pPr>
        <w:pStyle w:val="ListParagraph"/>
        <w:numPr>
          <w:ilvl w:val="0"/>
          <w:numId w:val="44"/>
        </w:numPr>
        <w:tabs>
          <w:tab w:val="left" w:pos="1333"/>
        </w:tabs>
        <w:ind w:right="184" w:firstLine="719"/>
        <w:rPr>
          <w:sz w:val="28"/>
        </w:rPr>
      </w:pPr>
      <w:r>
        <w:rPr>
          <w:sz w:val="28"/>
        </w:rPr>
        <w:t>Luôn dành đủ thời gian và khoảng trống cho chính mình để thực hiện an toàn</w:t>
      </w:r>
      <w:r>
        <w:rPr>
          <w:spacing w:val="1"/>
          <w:sz w:val="28"/>
        </w:rPr>
        <w:t xml:space="preserve"> </w:t>
      </w:r>
      <w:r>
        <w:rPr>
          <w:sz w:val="28"/>
        </w:rPr>
        <w:t>những</w:t>
      </w:r>
      <w:r>
        <w:rPr>
          <w:spacing w:val="-4"/>
          <w:sz w:val="28"/>
        </w:rPr>
        <w:t xml:space="preserve"> </w:t>
      </w:r>
      <w:r>
        <w:rPr>
          <w:sz w:val="28"/>
        </w:rPr>
        <w:t>gì</w:t>
      </w:r>
      <w:r>
        <w:rPr>
          <w:spacing w:val="-4"/>
          <w:sz w:val="28"/>
        </w:rPr>
        <w:t xml:space="preserve"> </w:t>
      </w:r>
      <w:r>
        <w:rPr>
          <w:sz w:val="28"/>
        </w:rPr>
        <w:t>cần</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Không được</w:t>
      </w:r>
      <w:r>
        <w:rPr>
          <w:spacing w:val="-4"/>
          <w:sz w:val="28"/>
        </w:rPr>
        <w:t xml:space="preserve"> </w:t>
      </w:r>
      <w:r>
        <w:rPr>
          <w:sz w:val="28"/>
        </w:rPr>
        <w:t>bám</w:t>
      </w:r>
      <w:r>
        <w:rPr>
          <w:spacing w:val="-6"/>
          <w:sz w:val="28"/>
        </w:rPr>
        <w:t xml:space="preserve"> </w:t>
      </w:r>
      <w:r>
        <w:rPr>
          <w:sz w:val="28"/>
        </w:rPr>
        <w:t>quá</w:t>
      </w:r>
      <w:r>
        <w:rPr>
          <w:spacing w:val="-1"/>
          <w:sz w:val="28"/>
        </w:rPr>
        <w:t xml:space="preserve"> </w:t>
      </w:r>
      <w:r>
        <w:rPr>
          <w:sz w:val="28"/>
        </w:rPr>
        <w:t>sát</w:t>
      </w:r>
      <w:r>
        <w:rPr>
          <w:spacing w:val="-2"/>
          <w:sz w:val="28"/>
        </w:rPr>
        <w:t xml:space="preserve"> </w:t>
      </w:r>
      <w:r>
        <w:rPr>
          <w:sz w:val="28"/>
        </w:rPr>
        <w:t>đằng</w:t>
      </w:r>
      <w:r>
        <w:rPr>
          <w:spacing w:val="-4"/>
          <w:sz w:val="28"/>
        </w:rPr>
        <w:t xml:space="preserve"> </w:t>
      </w:r>
      <w:r>
        <w:rPr>
          <w:sz w:val="28"/>
        </w:rPr>
        <w:t>sau</w:t>
      </w:r>
      <w:r>
        <w:rPr>
          <w:spacing w:val="-3"/>
          <w:sz w:val="28"/>
        </w:rPr>
        <w:t xml:space="preserve"> </w:t>
      </w:r>
      <w:r>
        <w:rPr>
          <w:sz w:val="28"/>
        </w:rPr>
        <w:t>xe</w:t>
      </w:r>
      <w:r>
        <w:rPr>
          <w:spacing w:val="-4"/>
          <w:sz w:val="28"/>
        </w:rPr>
        <w:t xml:space="preserve"> </w:t>
      </w:r>
      <w:r>
        <w:rPr>
          <w:sz w:val="28"/>
        </w:rPr>
        <w:t>khác;</w:t>
      </w:r>
    </w:p>
    <w:p w:rsidR="002E747C" w:rsidRDefault="00210A65">
      <w:pPr>
        <w:pStyle w:val="ListParagraph"/>
        <w:numPr>
          <w:ilvl w:val="0"/>
          <w:numId w:val="44"/>
        </w:numPr>
        <w:tabs>
          <w:tab w:val="left" w:pos="1285"/>
        </w:tabs>
        <w:ind w:right="181" w:firstLine="719"/>
        <w:rPr>
          <w:sz w:val="28"/>
        </w:rPr>
      </w:pPr>
      <w:r>
        <w:rPr>
          <w:sz w:val="28"/>
        </w:rPr>
        <w:t>Hãy thận trọng hơn và hãy tăng khoảng cách với các xe khác, đặc biệt là về</w:t>
      </w:r>
      <w:r>
        <w:rPr>
          <w:spacing w:val="1"/>
          <w:sz w:val="28"/>
        </w:rPr>
        <w:t xml:space="preserve"> </w:t>
      </w:r>
      <w:r>
        <w:rPr>
          <w:sz w:val="28"/>
        </w:rPr>
        <w:t>đêm, khi thời tiết xấu, vào giờ cao điểm, khi định đổi làn đường và tiến gần vào nơi</w:t>
      </w:r>
      <w:r>
        <w:rPr>
          <w:spacing w:val="1"/>
          <w:sz w:val="28"/>
        </w:rPr>
        <w:t xml:space="preserve"> </w:t>
      </w:r>
      <w:r>
        <w:rPr>
          <w:sz w:val="28"/>
        </w:rPr>
        <w:t>đường</w:t>
      </w:r>
      <w:r>
        <w:rPr>
          <w:spacing w:val="-4"/>
          <w:sz w:val="28"/>
        </w:rPr>
        <w:t xml:space="preserve"> </w:t>
      </w:r>
      <w:r>
        <w:rPr>
          <w:sz w:val="28"/>
        </w:rPr>
        <w:t>giao</w:t>
      </w:r>
      <w:r>
        <w:rPr>
          <w:spacing w:val="1"/>
          <w:sz w:val="28"/>
        </w:rPr>
        <w:t xml:space="preserve"> </w:t>
      </w:r>
      <w:r>
        <w:rPr>
          <w:sz w:val="28"/>
        </w:rPr>
        <w:t>nhau;</w:t>
      </w:r>
    </w:p>
    <w:p w:rsidR="002E747C" w:rsidRDefault="00210A65">
      <w:pPr>
        <w:pStyle w:val="ListParagraph"/>
        <w:numPr>
          <w:ilvl w:val="0"/>
          <w:numId w:val="44"/>
        </w:numPr>
        <w:tabs>
          <w:tab w:val="left" w:pos="1434"/>
        </w:tabs>
        <w:spacing w:before="116" w:line="237" w:lineRule="auto"/>
        <w:ind w:right="183" w:firstLine="719"/>
        <w:rPr>
          <w:sz w:val="28"/>
        </w:rPr>
      </w:pPr>
      <w:r>
        <w:rPr>
          <w:sz w:val="28"/>
        </w:rPr>
        <w:t>Không lái xe trong trạng thái mệt mỏi, sử dụng rượu bia và các chất kích</w:t>
      </w:r>
      <w:r>
        <w:rPr>
          <w:spacing w:val="1"/>
          <w:sz w:val="28"/>
        </w:rPr>
        <w:t xml:space="preserve"> </w:t>
      </w:r>
      <w:r>
        <w:rPr>
          <w:sz w:val="28"/>
        </w:rPr>
        <w:t>thích khác;</w:t>
      </w:r>
    </w:p>
    <w:p w:rsidR="002E747C" w:rsidRDefault="00210A65">
      <w:pPr>
        <w:pStyle w:val="ListParagraph"/>
        <w:numPr>
          <w:ilvl w:val="0"/>
          <w:numId w:val="44"/>
        </w:numPr>
        <w:tabs>
          <w:tab w:val="left" w:pos="1338"/>
        </w:tabs>
        <w:spacing w:before="122"/>
        <w:ind w:left="1337" w:hanging="318"/>
        <w:rPr>
          <w:sz w:val="28"/>
        </w:rPr>
      </w:pPr>
      <w:r>
        <w:rPr>
          <w:sz w:val="28"/>
        </w:rPr>
        <w:t>Nghiêm</w:t>
      </w:r>
      <w:r>
        <w:rPr>
          <w:spacing w:val="2"/>
          <w:sz w:val="28"/>
        </w:rPr>
        <w:t xml:space="preserve"> </w:t>
      </w:r>
      <w:r>
        <w:rPr>
          <w:sz w:val="28"/>
        </w:rPr>
        <w:t>chỉnh</w:t>
      </w:r>
      <w:r>
        <w:rPr>
          <w:spacing w:val="8"/>
          <w:sz w:val="28"/>
        </w:rPr>
        <w:t xml:space="preserve"> </w:t>
      </w:r>
      <w:r>
        <w:rPr>
          <w:sz w:val="28"/>
        </w:rPr>
        <w:t>chấp</w:t>
      </w:r>
      <w:r>
        <w:rPr>
          <w:spacing w:val="9"/>
          <w:sz w:val="28"/>
        </w:rPr>
        <w:t xml:space="preserve"> </w:t>
      </w:r>
      <w:r>
        <w:rPr>
          <w:sz w:val="28"/>
        </w:rPr>
        <w:t>hành</w:t>
      </w:r>
      <w:r>
        <w:rPr>
          <w:spacing w:val="8"/>
          <w:sz w:val="28"/>
        </w:rPr>
        <w:t xml:space="preserve"> </w:t>
      </w:r>
      <w:r>
        <w:rPr>
          <w:sz w:val="28"/>
        </w:rPr>
        <w:t>sự</w:t>
      </w:r>
      <w:r>
        <w:rPr>
          <w:spacing w:val="6"/>
          <w:sz w:val="28"/>
        </w:rPr>
        <w:t xml:space="preserve"> </w:t>
      </w:r>
      <w:r>
        <w:rPr>
          <w:sz w:val="28"/>
        </w:rPr>
        <w:t>điều</w:t>
      </w:r>
      <w:r>
        <w:rPr>
          <w:spacing w:val="8"/>
          <w:sz w:val="28"/>
        </w:rPr>
        <w:t xml:space="preserve"> </w:t>
      </w:r>
      <w:r>
        <w:rPr>
          <w:sz w:val="28"/>
        </w:rPr>
        <w:t>khiển</w:t>
      </w:r>
      <w:r>
        <w:rPr>
          <w:spacing w:val="7"/>
          <w:sz w:val="28"/>
        </w:rPr>
        <w:t xml:space="preserve"> </w:t>
      </w:r>
      <w:r>
        <w:rPr>
          <w:sz w:val="28"/>
        </w:rPr>
        <w:t>và</w:t>
      </w:r>
      <w:r>
        <w:rPr>
          <w:spacing w:val="7"/>
          <w:sz w:val="28"/>
        </w:rPr>
        <w:t xml:space="preserve"> </w:t>
      </w:r>
      <w:r>
        <w:rPr>
          <w:sz w:val="28"/>
        </w:rPr>
        <w:t>chỉ</w:t>
      </w:r>
      <w:r>
        <w:rPr>
          <w:spacing w:val="8"/>
          <w:sz w:val="28"/>
        </w:rPr>
        <w:t xml:space="preserve"> </w:t>
      </w:r>
      <w:r>
        <w:rPr>
          <w:sz w:val="28"/>
        </w:rPr>
        <w:t>dẫn</w:t>
      </w:r>
      <w:r>
        <w:rPr>
          <w:spacing w:val="8"/>
          <w:sz w:val="28"/>
        </w:rPr>
        <w:t xml:space="preserve"> </w:t>
      </w:r>
      <w:r>
        <w:rPr>
          <w:sz w:val="28"/>
        </w:rPr>
        <w:t>của</w:t>
      </w:r>
      <w:r>
        <w:rPr>
          <w:spacing w:val="8"/>
          <w:sz w:val="28"/>
        </w:rPr>
        <w:t xml:space="preserve"> </w:t>
      </w:r>
      <w:r>
        <w:rPr>
          <w:sz w:val="28"/>
        </w:rPr>
        <w:t>người</w:t>
      </w:r>
      <w:r>
        <w:rPr>
          <w:spacing w:val="8"/>
          <w:sz w:val="28"/>
        </w:rPr>
        <w:t xml:space="preserve"> </w:t>
      </w:r>
      <w:r>
        <w:rPr>
          <w:sz w:val="28"/>
        </w:rPr>
        <w:t>điều</w:t>
      </w:r>
      <w:r>
        <w:rPr>
          <w:spacing w:val="5"/>
          <w:sz w:val="28"/>
        </w:rPr>
        <w:t xml:space="preserve"> </w:t>
      </w:r>
      <w:r>
        <w:rPr>
          <w:sz w:val="28"/>
        </w:rPr>
        <w:t>khiển</w:t>
      </w:r>
      <w:r>
        <w:rPr>
          <w:spacing w:val="9"/>
          <w:sz w:val="28"/>
        </w:rPr>
        <w:t xml:space="preserve"> </w:t>
      </w:r>
      <w:r>
        <w:rPr>
          <w:sz w:val="28"/>
        </w:rPr>
        <w:t>giao</w:t>
      </w:r>
    </w:p>
    <w:p w:rsidR="002E747C" w:rsidRDefault="00210A65">
      <w:pPr>
        <w:pStyle w:val="BodyText"/>
        <w:spacing w:line="319" w:lineRule="exact"/>
        <w:jc w:val="left"/>
      </w:pPr>
      <w:r>
        <w:t>thông.</w:t>
      </w:r>
    </w:p>
    <w:p w:rsidR="002E747C" w:rsidRDefault="00210A65">
      <w:pPr>
        <w:pStyle w:val="Heading2"/>
        <w:spacing w:before="117"/>
        <w:ind w:left="1020" w:firstLine="0"/>
        <w:jc w:val="left"/>
      </w:pPr>
      <w:r>
        <w:t>Cùng</w:t>
      </w:r>
      <w:r>
        <w:rPr>
          <w:spacing w:val="4"/>
        </w:rPr>
        <w:t xml:space="preserve"> </w:t>
      </w:r>
      <w:r>
        <w:t>với</w:t>
      </w:r>
      <w:r>
        <w:rPr>
          <w:spacing w:val="5"/>
        </w:rPr>
        <w:t xml:space="preserve"> </w:t>
      </w:r>
      <w:r>
        <w:t>13</w:t>
      </w:r>
      <w:r>
        <w:rPr>
          <w:spacing w:val="4"/>
        </w:rPr>
        <w:t xml:space="preserve"> </w:t>
      </w:r>
      <w:r>
        <w:t>điểm</w:t>
      </w:r>
      <w:r>
        <w:rPr>
          <w:spacing w:val="8"/>
        </w:rPr>
        <w:t xml:space="preserve"> </w:t>
      </w:r>
      <w:r>
        <w:t>cơ</w:t>
      </w:r>
      <w:r>
        <w:rPr>
          <w:spacing w:val="3"/>
        </w:rPr>
        <w:t xml:space="preserve"> </w:t>
      </w:r>
      <w:r>
        <w:t>bản</w:t>
      </w:r>
      <w:r>
        <w:rPr>
          <w:spacing w:val="4"/>
        </w:rPr>
        <w:t xml:space="preserve"> </w:t>
      </w:r>
      <w:r>
        <w:t>giúp</w:t>
      </w:r>
      <w:r>
        <w:rPr>
          <w:spacing w:val="4"/>
        </w:rPr>
        <w:t xml:space="preserve"> </w:t>
      </w:r>
      <w:r>
        <w:t>bạn</w:t>
      </w:r>
      <w:r>
        <w:rPr>
          <w:spacing w:val="4"/>
        </w:rPr>
        <w:t xml:space="preserve"> </w:t>
      </w:r>
      <w:r>
        <w:t>lái</w:t>
      </w:r>
      <w:r>
        <w:rPr>
          <w:spacing w:val="6"/>
        </w:rPr>
        <w:t xml:space="preserve"> </w:t>
      </w:r>
      <w:r>
        <w:t>xe</w:t>
      </w:r>
      <w:r>
        <w:rPr>
          <w:spacing w:val="1"/>
        </w:rPr>
        <w:t xml:space="preserve"> </w:t>
      </w:r>
      <w:r>
        <w:t>an</w:t>
      </w:r>
      <w:r>
        <w:rPr>
          <w:spacing w:val="4"/>
        </w:rPr>
        <w:t xml:space="preserve"> </w:t>
      </w:r>
      <w:r>
        <w:t>toàn,</w:t>
      </w:r>
      <w:r>
        <w:rPr>
          <w:spacing w:val="3"/>
        </w:rPr>
        <w:t xml:space="preserve"> </w:t>
      </w:r>
      <w:r>
        <w:t>cần</w:t>
      </w:r>
      <w:r>
        <w:rPr>
          <w:spacing w:val="5"/>
        </w:rPr>
        <w:t xml:space="preserve"> </w:t>
      </w:r>
      <w:r>
        <w:t>phải</w:t>
      </w:r>
      <w:r>
        <w:rPr>
          <w:spacing w:val="5"/>
        </w:rPr>
        <w:t xml:space="preserve"> </w:t>
      </w:r>
      <w:r>
        <w:t>có</w:t>
      </w:r>
      <w:r>
        <w:rPr>
          <w:spacing w:val="4"/>
        </w:rPr>
        <w:t xml:space="preserve"> </w:t>
      </w:r>
      <w:r>
        <w:t>hai</w:t>
      </w:r>
      <w:r>
        <w:rPr>
          <w:spacing w:val="5"/>
        </w:rPr>
        <w:t xml:space="preserve"> </w:t>
      </w:r>
      <w:r>
        <w:t>yếu</w:t>
      </w:r>
      <w:r>
        <w:rPr>
          <w:spacing w:val="1"/>
        </w:rPr>
        <w:t xml:space="preserve"> </w:t>
      </w:r>
      <w:r>
        <w:t>tố</w:t>
      </w:r>
      <w:r>
        <w:rPr>
          <w:spacing w:val="4"/>
        </w:rPr>
        <w:t xml:space="preserve"> </w:t>
      </w:r>
      <w:r>
        <w:t>quan</w:t>
      </w:r>
    </w:p>
    <w:p w:rsidR="002E747C" w:rsidRDefault="00210A65">
      <w:pPr>
        <w:ind w:left="300"/>
        <w:rPr>
          <w:b/>
          <w:i/>
          <w:sz w:val="28"/>
        </w:rPr>
      </w:pPr>
      <w:r>
        <w:rPr>
          <w:b/>
          <w:i/>
          <w:sz w:val="28"/>
        </w:rPr>
        <w:t>trọng là :</w:t>
      </w:r>
    </w:p>
    <w:p w:rsidR="002E747C" w:rsidRDefault="00210A65">
      <w:pPr>
        <w:pStyle w:val="ListParagraph"/>
        <w:numPr>
          <w:ilvl w:val="0"/>
          <w:numId w:val="43"/>
        </w:numPr>
        <w:tabs>
          <w:tab w:val="left" w:pos="1206"/>
        </w:tabs>
        <w:spacing w:before="119" w:line="237" w:lineRule="auto"/>
        <w:ind w:right="182" w:firstLine="719"/>
        <w:jc w:val="left"/>
        <w:rPr>
          <w:sz w:val="28"/>
        </w:rPr>
      </w:pPr>
      <w:r>
        <w:rPr>
          <w:sz w:val="28"/>
        </w:rPr>
        <w:t>Có</w:t>
      </w:r>
      <w:r>
        <w:rPr>
          <w:spacing w:val="19"/>
          <w:sz w:val="28"/>
        </w:rPr>
        <w:t xml:space="preserve"> </w:t>
      </w:r>
      <w:r>
        <w:rPr>
          <w:sz w:val="28"/>
        </w:rPr>
        <w:t>kiến</w:t>
      </w:r>
      <w:r>
        <w:rPr>
          <w:spacing w:val="21"/>
          <w:sz w:val="28"/>
        </w:rPr>
        <w:t xml:space="preserve"> </w:t>
      </w:r>
      <w:r>
        <w:rPr>
          <w:sz w:val="28"/>
        </w:rPr>
        <w:t>thức</w:t>
      </w:r>
      <w:r>
        <w:rPr>
          <w:spacing w:val="18"/>
          <w:sz w:val="28"/>
        </w:rPr>
        <w:t xml:space="preserve"> </w:t>
      </w:r>
      <w:r>
        <w:rPr>
          <w:sz w:val="28"/>
        </w:rPr>
        <w:t>kỹ</w:t>
      </w:r>
      <w:r>
        <w:rPr>
          <w:spacing w:val="17"/>
          <w:sz w:val="28"/>
        </w:rPr>
        <w:t xml:space="preserve"> </w:t>
      </w:r>
      <w:r>
        <w:rPr>
          <w:sz w:val="28"/>
        </w:rPr>
        <w:t>thuật</w:t>
      </w:r>
      <w:r>
        <w:rPr>
          <w:spacing w:val="19"/>
          <w:sz w:val="28"/>
        </w:rPr>
        <w:t xml:space="preserve"> </w:t>
      </w:r>
      <w:r>
        <w:rPr>
          <w:sz w:val="28"/>
        </w:rPr>
        <w:t>cao,</w:t>
      </w:r>
      <w:r>
        <w:rPr>
          <w:spacing w:val="17"/>
          <w:sz w:val="28"/>
        </w:rPr>
        <w:t xml:space="preserve"> </w:t>
      </w:r>
      <w:r>
        <w:rPr>
          <w:sz w:val="28"/>
        </w:rPr>
        <w:t>kể</w:t>
      </w:r>
      <w:r>
        <w:rPr>
          <w:spacing w:val="21"/>
          <w:sz w:val="28"/>
        </w:rPr>
        <w:t xml:space="preserve"> </w:t>
      </w:r>
      <w:r>
        <w:rPr>
          <w:sz w:val="28"/>
        </w:rPr>
        <w:t>cả</w:t>
      </w:r>
      <w:r>
        <w:rPr>
          <w:spacing w:val="18"/>
          <w:sz w:val="28"/>
        </w:rPr>
        <w:t xml:space="preserve"> </w:t>
      </w:r>
      <w:r>
        <w:rPr>
          <w:sz w:val="28"/>
        </w:rPr>
        <w:t>kỹ</w:t>
      </w:r>
      <w:r>
        <w:rPr>
          <w:spacing w:val="17"/>
          <w:sz w:val="28"/>
        </w:rPr>
        <w:t xml:space="preserve"> </w:t>
      </w:r>
      <w:r>
        <w:rPr>
          <w:sz w:val="28"/>
        </w:rPr>
        <w:t>thuật</w:t>
      </w:r>
      <w:r>
        <w:rPr>
          <w:spacing w:val="19"/>
          <w:sz w:val="28"/>
        </w:rPr>
        <w:t xml:space="preserve"> </w:t>
      </w:r>
      <w:r>
        <w:rPr>
          <w:sz w:val="28"/>
        </w:rPr>
        <w:t>lái</w:t>
      </w:r>
      <w:r>
        <w:rPr>
          <w:spacing w:val="19"/>
          <w:sz w:val="28"/>
        </w:rPr>
        <w:t xml:space="preserve"> </w:t>
      </w:r>
      <w:r>
        <w:rPr>
          <w:sz w:val="28"/>
        </w:rPr>
        <w:t>xe</w:t>
      </w:r>
      <w:r>
        <w:rPr>
          <w:spacing w:val="22"/>
          <w:sz w:val="28"/>
        </w:rPr>
        <w:t xml:space="preserve"> </w:t>
      </w:r>
      <w:r>
        <w:rPr>
          <w:sz w:val="28"/>
        </w:rPr>
        <w:t>“Tự</w:t>
      </w:r>
      <w:r>
        <w:rPr>
          <w:spacing w:val="20"/>
          <w:sz w:val="28"/>
        </w:rPr>
        <w:t xml:space="preserve"> </w:t>
      </w:r>
      <w:r>
        <w:rPr>
          <w:sz w:val="28"/>
        </w:rPr>
        <w:t>vệ”,</w:t>
      </w:r>
      <w:r>
        <w:rPr>
          <w:spacing w:val="20"/>
          <w:sz w:val="28"/>
        </w:rPr>
        <w:t xml:space="preserve"> </w:t>
      </w:r>
      <w:r>
        <w:rPr>
          <w:sz w:val="28"/>
        </w:rPr>
        <w:t>biết</w:t>
      </w:r>
      <w:r>
        <w:rPr>
          <w:spacing w:val="19"/>
          <w:sz w:val="28"/>
        </w:rPr>
        <w:t xml:space="preserve"> </w:t>
      </w:r>
      <w:r>
        <w:rPr>
          <w:sz w:val="28"/>
        </w:rPr>
        <w:t>kiềm</w:t>
      </w:r>
      <w:r>
        <w:rPr>
          <w:spacing w:val="16"/>
          <w:sz w:val="28"/>
        </w:rPr>
        <w:t xml:space="preserve"> </w:t>
      </w:r>
      <w:r>
        <w:rPr>
          <w:sz w:val="28"/>
        </w:rPr>
        <w:t>chế</w:t>
      </w:r>
      <w:r>
        <w:rPr>
          <w:spacing w:val="21"/>
          <w:sz w:val="28"/>
        </w:rPr>
        <w:t xml:space="preserve"> </w:t>
      </w:r>
      <w:r>
        <w:rPr>
          <w:sz w:val="28"/>
        </w:rPr>
        <w:t>mình</w:t>
      </w:r>
      <w:r>
        <w:rPr>
          <w:spacing w:val="-67"/>
          <w:sz w:val="28"/>
        </w:rPr>
        <w:t xml:space="preserve"> </w:t>
      </w:r>
      <w:r>
        <w:rPr>
          <w:sz w:val="28"/>
        </w:rPr>
        <w:t>trong dòng</w:t>
      </w:r>
      <w:r>
        <w:rPr>
          <w:spacing w:val="-4"/>
          <w:sz w:val="28"/>
        </w:rPr>
        <w:t xml:space="preserve"> </w:t>
      </w:r>
      <w:r>
        <w:rPr>
          <w:sz w:val="28"/>
        </w:rPr>
        <w:t>lưu thông,</w:t>
      </w:r>
      <w:r>
        <w:rPr>
          <w:spacing w:val="-4"/>
          <w:sz w:val="28"/>
        </w:rPr>
        <w:t xml:space="preserve"> </w:t>
      </w:r>
      <w:r>
        <w:rPr>
          <w:sz w:val="28"/>
        </w:rPr>
        <w:t>có</w:t>
      </w:r>
      <w:r>
        <w:rPr>
          <w:spacing w:val="-1"/>
          <w:sz w:val="28"/>
        </w:rPr>
        <w:t xml:space="preserve"> </w:t>
      </w:r>
      <w:r>
        <w:rPr>
          <w:sz w:val="28"/>
        </w:rPr>
        <w:t>sức</w:t>
      </w:r>
      <w:r>
        <w:rPr>
          <w:spacing w:val="-4"/>
          <w:sz w:val="28"/>
        </w:rPr>
        <w:t xml:space="preserve"> </w:t>
      </w:r>
      <w:r>
        <w:rPr>
          <w:sz w:val="28"/>
        </w:rPr>
        <w:t>khỏe</w:t>
      </w:r>
      <w:r>
        <w:rPr>
          <w:spacing w:val="-4"/>
          <w:sz w:val="28"/>
        </w:rPr>
        <w:t xml:space="preserve"> </w:t>
      </w:r>
      <w:r>
        <w:rPr>
          <w:sz w:val="28"/>
        </w:rPr>
        <w:t>tốt và</w:t>
      </w:r>
      <w:r>
        <w:rPr>
          <w:spacing w:val="-1"/>
          <w:sz w:val="28"/>
        </w:rPr>
        <w:t xml:space="preserve"> </w:t>
      </w:r>
      <w:r>
        <w:rPr>
          <w:sz w:val="28"/>
        </w:rPr>
        <w:t>tinh</w:t>
      </w:r>
      <w:r>
        <w:rPr>
          <w:spacing w:val="-4"/>
          <w:sz w:val="28"/>
        </w:rPr>
        <w:t xml:space="preserve"> </w:t>
      </w:r>
      <w:r>
        <w:rPr>
          <w:sz w:val="28"/>
        </w:rPr>
        <w:t>thần</w:t>
      </w:r>
      <w:r>
        <w:rPr>
          <w:spacing w:val="-4"/>
          <w:sz w:val="28"/>
        </w:rPr>
        <w:t xml:space="preserve"> </w:t>
      </w:r>
      <w:r>
        <w:rPr>
          <w:sz w:val="28"/>
        </w:rPr>
        <w:t>sảng</w:t>
      </w:r>
      <w:r>
        <w:rPr>
          <w:spacing w:val="-4"/>
          <w:sz w:val="28"/>
        </w:rPr>
        <w:t xml:space="preserve"> </w:t>
      </w:r>
      <w:r>
        <w:rPr>
          <w:sz w:val="28"/>
        </w:rPr>
        <w:t>khoái;</w:t>
      </w:r>
    </w:p>
    <w:p w:rsidR="002E747C" w:rsidRDefault="00210A65">
      <w:pPr>
        <w:pStyle w:val="ListParagraph"/>
        <w:numPr>
          <w:ilvl w:val="0"/>
          <w:numId w:val="43"/>
        </w:numPr>
        <w:tabs>
          <w:tab w:val="left" w:pos="1194"/>
        </w:tabs>
        <w:spacing w:before="121"/>
        <w:ind w:left="1193" w:hanging="174"/>
        <w:jc w:val="left"/>
        <w:rPr>
          <w:sz w:val="28"/>
        </w:rPr>
      </w:pPr>
      <w:r>
        <w:rPr>
          <w:sz w:val="28"/>
        </w:rPr>
        <w:t>Có</w:t>
      </w:r>
      <w:r>
        <w:rPr>
          <w:spacing w:val="8"/>
          <w:sz w:val="28"/>
        </w:rPr>
        <w:t xml:space="preserve"> </w:t>
      </w:r>
      <w:r>
        <w:rPr>
          <w:sz w:val="28"/>
        </w:rPr>
        <w:t>khả</w:t>
      </w:r>
      <w:r>
        <w:rPr>
          <w:spacing w:val="9"/>
          <w:sz w:val="28"/>
        </w:rPr>
        <w:t xml:space="preserve"> </w:t>
      </w:r>
      <w:r>
        <w:rPr>
          <w:sz w:val="28"/>
        </w:rPr>
        <w:t>năng</w:t>
      </w:r>
      <w:r>
        <w:rPr>
          <w:spacing w:val="8"/>
          <w:sz w:val="28"/>
        </w:rPr>
        <w:t xml:space="preserve"> </w:t>
      </w:r>
      <w:r>
        <w:rPr>
          <w:sz w:val="28"/>
        </w:rPr>
        <w:t>phán</w:t>
      </w:r>
      <w:r>
        <w:rPr>
          <w:spacing w:val="9"/>
          <w:sz w:val="28"/>
        </w:rPr>
        <w:t xml:space="preserve"> </w:t>
      </w:r>
      <w:r>
        <w:rPr>
          <w:sz w:val="28"/>
        </w:rPr>
        <w:t>đoán</w:t>
      </w:r>
      <w:r>
        <w:rPr>
          <w:spacing w:val="8"/>
          <w:sz w:val="28"/>
        </w:rPr>
        <w:t xml:space="preserve"> </w:t>
      </w:r>
      <w:r>
        <w:rPr>
          <w:sz w:val="28"/>
        </w:rPr>
        <w:t>và</w:t>
      </w:r>
      <w:r>
        <w:rPr>
          <w:spacing w:val="9"/>
          <w:sz w:val="28"/>
        </w:rPr>
        <w:t xml:space="preserve"> </w:t>
      </w:r>
      <w:r>
        <w:rPr>
          <w:sz w:val="28"/>
        </w:rPr>
        <w:t>đánh</w:t>
      </w:r>
      <w:r>
        <w:rPr>
          <w:spacing w:val="9"/>
          <w:sz w:val="28"/>
        </w:rPr>
        <w:t xml:space="preserve"> </w:t>
      </w:r>
      <w:r>
        <w:rPr>
          <w:sz w:val="28"/>
        </w:rPr>
        <w:t>giá</w:t>
      </w:r>
      <w:r>
        <w:rPr>
          <w:spacing w:val="8"/>
          <w:sz w:val="28"/>
        </w:rPr>
        <w:t xml:space="preserve"> </w:t>
      </w:r>
      <w:r>
        <w:rPr>
          <w:sz w:val="28"/>
        </w:rPr>
        <w:t>tình</w:t>
      </w:r>
      <w:r>
        <w:rPr>
          <w:spacing w:val="9"/>
          <w:sz w:val="28"/>
        </w:rPr>
        <w:t xml:space="preserve"> </w:t>
      </w:r>
      <w:r>
        <w:rPr>
          <w:sz w:val="28"/>
        </w:rPr>
        <w:t>huống,</w:t>
      </w:r>
      <w:r>
        <w:rPr>
          <w:spacing w:val="7"/>
          <w:sz w:val="28"/>
        </w:rPr>
        <w:t xml:space="preserve"> </w:t>
      </w:r>
      <w:r>
        <w:rPr>
          <w:sz w:val="28"/>
        </w:rPr>
        <w:t>xử</w:t>
      </w:r>
      <w:r>
        <w:rPr>
          <w:spacing w:val="8"/>
          <w:sz w:val="28"/>
        </w:rPr>
        <w:t xml:space="preserve"> </w:t>
      </w:r>
      <w:r>
        <w:rPr>
          <w:sz w:val="28"/>
        </w:rPr>
        <w:t>lý</w:t>
      </w:r>
      <w:r>
        <w:rPr>
          <w:spacing w:val="9"/>
          <w:sz w:val="28"/>
        </w:rPr>
        <w:t xml:space="preserve"> </w:t>
      </w:r>
      <w:r>
        <w:rPr>
          <w:sz w:val="28"/>
        </w:rPr>
        <w:t>kịp</w:t>
      </w:r>
      <w:r>
        <w:rPr>
          <w:spacing w:val="8"/>
          <w:sz w:val="28"/>
        </w:rPr>
        <w:t xml:space="preserve"> </w:t>
      </w:r>
      <w:r>
        <w:rPr>
          <w:sz w:val="28"/>
        </w:rPr>
        <w:t>thời</w:t>
      </w:r>
      <w:r>
        <w:rPr>
          <w:spacing w:val="7"/>
          <w:sz w:val="28"/>
        </w:rPr>
        <w:t xml:space="preserve"> </w:t>
      </w:r>
      <w:r>
        <w:rPr>
          <w:sz w:val="28"/>
        </w:rPr>
        <w:t>và</w:t>
      </w:r>
      <w:r>
        <w:rPr>
          <w:spacing w:val="7"/>
          <w:sz w:val="28"/>
        </w:rPr>
        <w:t xml:space="preserve"> </w:t>
      </w:r>
      <w:r>
        <w:rPr>
          <w:sz w:val="28"/>
        </w:rPr>
        <w:t>thao</w:t>
      </w:r>
      <w:r>
        <w:rPr>
          <w:spacing w:val="9"/>
          <w:sz w:val="28"/>
        </w:rPr>
        <w:t xml:space="preserve"> </w:t>
      </w:r>
      <w:r>
        <w:rPr>
          <w:sz w:val="28"/>
        </w:rPr>
        <w:t>tác</w:t>
      </w:r>
      <w:r>
        <w:rPr>
          <w:spacing w:val="8"/>
          <w:sz w:val="28"/>
        </w:rPr>
        <w:t xml:space="preserve"> </w:t>
      </w:r>
      <w:r>
        <w:rPr>
          <w:sz w:val="28"/>
        </w:rPr>
        <w:t>hợp</w:t>
      </w:r>
    </w:p>
    <w:p w:rsidR="002E747C" w:rsidRDefault="002E747C">
      <w:pPr>
        <w:rPr>
          <w:sz w:val="28"/>
        </w:rPr>
        <w:sectPr w:rsidR="002E747C">
          <w:pgSz w:w="12240" w:h="15840"/>
          <w:pgMar w:top="780" w:right="820" w:bottom="1080" w:left="1140" w:header="0" w:footer="817" w:gutter="0"/>
          <w:cols w:space="720"/>
        </w:sectPr>
      </w:pPr>
    </w:p>
    <w:p w:rsidR="002E747C" w:rsidRDefault="00210A65">
      <w:pPr>
        <w:pStyle w:val="BodyText"/>
        <w:spacing w:line="320" w:lineRule="exact"/>
        <w:jc w:val="left"/>
      </w:pPr>
      <w:r>
        <w:lastRenderedPageBreak/>
        <w:t>lý.</w:t>
      </w:r>
    </w:p>
    <w:p w:rsidR="002E747C" w:rsidRDefault="00210A65">
      <w:pPr>
        <w:pStyle w:val="BodyText"/>
        <w:spacing w:before="11"/>
        <w:ind w:left="0"/>
        <w:jc w:val="left"/>
        <w:rPr>
          <w:sz w:val="37"/>
        </w:rPr>
      </w:pPr>
      <w:r>
        <w:br w:type="column"/>
      </w:r>
    </w:p>
    <w:p w:rsidR="002E747C" w:rsidRDefault="00210A65">
      <w:pPr>
        <w:pStyle w:val="Heading2"/>
        <w:ind w:left="300" w:firstLine="0"/>
        <w:jc w:val="left"/>
        <w:rPr>
          <w:b w:val="0"/>
          <w:i w:val="0"/>
        </w:rPr>
      </w:pPr>
      <w:r>
        <w:t>Ngoài</w:t>
      </w:r>
      <w:r>
        <w:rPr>
          <w:spacing w:val="-4"/>
        </w:rPr>
        <w:t xml:space="preserve"> </w:t>
      </w:r>
      <w:r>
        <w:t>ra,</w:t>
      </w:r>
      <w:r>
        <w:rPr>
          <w:spacing w:val="-1"/>
        </w:rPr>
        <w:t xml:space="preserve"> </w:t>
      </w:r>
      <w:r>
        <w:t>cần</w:t>
      </w:r>
      <w:r>
        <w:rPr>
          <w:spacing w:val="-3"/>
        </w:rPr>
        <w:t xml:space="preserve"> </w:t>
      </w:r>
      <w:r>
        <w:t>phải</w:t>
      </w:r>
      <w:r>
        <w:rPr>
          <w:spacing w:val="1"/>
        </w:rPr>
        <w:t xml:space="preserve"> </w:t>
      </w:r>
      <w:r>
        <w:t>chấp</w:t>
      </w:r>
      <w:r>
        <w:rPr>
          <w:spacing w:val="1"/>
        </w:rPr>
        <w:t xml:space="preserve"> </w:t>
      </w:r>
      <w:r>
        <w:t>hành</w:t>
      </w:r>
      <w:r>
        <w:rPr>
          <w:spacing w:val="-4"/>
        </w:rPr>
        <w:t xml:space="preserve"> </w:t>
      </w:r>
      <w:r>
        <w:t>3 nguyên tắc</w:t>
      </w:r>
      <w:r>
        <w:rPr>
          <w:spacing w:val="-1"/>
        </w:rPr>
        <w:t xml:space="preserve"> </w:t>
      </w:r>
      <w:r>
        <w:rPr>
          <w:b w:val="0"/>
          <w:i w:val="0"/>
        </w:rPr>
        <w:t>:</w:t>
      </w:r>
    </w:p>
    <w:p w:rsidR="002E747C" w:rsidRDefault="00210A65">
      <w:pPr>
        <w:pStyle w:val="ListParagraph"/>
        <w:numPr>
          <w:ilvl w:val="0"/>
          <w:numId w:val="42"/>
        </w:numPr>
        <w:tabs>
          <w:tab w:val="left" w:pos="481"/>
        </w:tabs>
        <w:spacing w:before="120"/>
        <w:ind w:hanging="181"/>
        <w:jc w:val="left"/>
        <w:rPr>
          <w:sz w:val="28"/>
        </w:rPr>
      </w:pPr>
      <w:r>
        <w:rPr>
          <w:sz w:val="28"/>
        </w:rPr>
        <w:t>Đường</w:t>
      </w:r>
      <w:r>
        <w:rPr>
          <w:spacing w:val="7"/>
          <w:sz w:val="28"/>
        </w:rPr>
        <w:t xml:space="preserve"> </w:t>
      </w:r>
      <w:r>
        <w:rPr>
          <w:sz w:val="28"/>
        </w:rPr>
        <w:t>giao</w:t>
      </w:r>
      <w:r>
        <w:rPr>
          <w:spacing w:val="7"/>
          <w:sz w:val="28"/>
        </w:rPr>
        <w:t xml:space="preserve"> </w:t>
      </w:r>
      <w:r>
        <w:rPr>
          <w:sz w:val="28"/>
        </w:rPr>
        <w:t>thông</w:t>
      </w:r>
      <w:r>
        <w:rPr>
          <w:spacing w:val="7"/>
          <w:sz w:val="28"/>
        </w:rPr>
        <w:t xml:space="preserve"> </w:t>
      </w:r>
      <w:r>
        <w:rPr>
          <w:sz w:val="28"/>
        </w:rPr>
        <w:t>không</w:t>
      </w:r>
      <w:r>
        <w:rPr>
          <w:spacing w:val="4"/>
          <w:sz w:val="28"/>
        </w:rPr>
        <w:t xml:space="preserve"> </w:t>
      </w:r>
      <w:r>
        <w:rPr>
          <w:sz w:val="28"/>
        </w:rPr>
        <w:t>phải</w:t>
      </w:r>
      <w:r>
        <w:rPr>
          <w:spacing w:val="8"/>
          <w:sz w:val="28"/>
        </w:rPr>
        <w:t xml:space="preserve"> </w:t>
      </w:r>
      <w:r>
        <w:rPr>
          <w:sz w:val="28"/>
        </w:rPr>
        <w:t>là</w:t>
      </w:r>
      <w:r>
        <w:rPr>
          <w:spacing w:val="6"/>
          <w:sz w:val="28"/>
        </w:rPr>
        <w:t xml:space="preserve"> </w:t>
      </w:r>
      <w:r>
        <w:rPr>
          <w:sz w:val="28"/>
        </w:rPr>
        <w:t>đường</w:t>
      </w:r>
      <w:r>
        <w:rPr>
          <w:spacing w:val="4"/>
          <w:sz w:val="28"/>
        </w:rPr>
        <w:t xml:space="preserve"> </w:t>
      </w:r>
      <w:r>
        <w:rPr>
          <w:sz w:val="28"/>
        </w:rPr>
        <w:t>đua,</w:t>
      </w:r>
      <w:r>
        <w:rPr>
          <w:spacing w:val="6"/>
          <w:sz w:val="28"/>
        </w:rPr>
        <w:t xml:space="preserve"> </w:t>
      </w:r>
      <w:r>
        <w:rPr>
          <w:sz w:val="28"/>
        </w:rPr>
        <w:t>do</w:t>
      </w:r>
      <w:r>
        <w:rPr>
          <w:spacing w:val="4"/>
          <w:sz w:val="28"/>
        </w:rPr>
        <w:t xml:space="preserve"> </w:t>
      </w:r>
      <w:r>
        <w:rPr>
          <w:sz w:val="28"/>
        </w:rPr>
        <w:t>đó</w:t>
      </w:r>
      <w:r>
        <w:rPr>
          <w:spacing w:val="5"/>
          <w:sz w:val="28"/>
        </w:rPr>
        <w:t xml:space="preserve"> </w:t>
      </w:r>
      <w:r>
        <w:rPr>
          <w:sz w:val="28"/>
        </w:rPr>
        <w:t>không</w:t>
      </w:r>
      <w:r>
        <w:rPr>
          <w:spacing w:val="4"/>
          <w:sz w:val="28"/>
        </w:rPr>
        <w:t xml:space="preserve"> </w:t>
      </w:r>
      <w:r>
        <w:rPr>
          <w:sz w:val="28"/>
        </w:rPr>
        <w:t>được</w:t>
      </w:r>
      <w:r>
        <w:rPr>
          <w:spacing w:val="7"/>
          <w:sz w:val="28"/>
        </w:rPr>
        <w:t xml:space="preserve"> </w:t>
      </w:r>
      <w:r>
        <w:rPr>
          <w:sz w:val="28"/>
        </w:rPr>
        <w:t>phóng</w:t>
      </w:r>
      <w:r>
        <w:rPr>
          <w:spacing w:val="7"/>
          <w:sz w:val="28"/>
        </w:rPr>
        <w:t xml:space="preserve"> </w:t>
      </w:r>
      <w:r>
        <w:rPr>
          <w:sz w:val="28"/>
        </w:rPr>
        <w:t>nhanh,</w:t>
      </w:r>
    </w:p>
    <w:p w:rsidR="002E747C" w:rsidRDefault="002E747C">
      <w:pPr>
        <w:rPr>
          <w:sz w:val="28"/>
        </w:rPr>
        <w:sectPr w:rsidR="002E747C">
          <w:type w:val="continuous"/>
          <w:pgSz w:w="12240" w:h="15840"/>
          <w:pgMar w:top="780" w:right="820" w:bottom="1000" w:left="1140" w:header="720" w:footer="720" w:gutter="0"/>
          <w:cols w:num="2" w:space="720" w:equalWidth="0">
            <w:col w:w="633" w:space="87"/>
            <w:col w:w="9560"/>
          </w:cols>
        </w:sectPr>
      </w:pPr>
    </w:p>
    <w:p w:rsidR="002E747C" w:rsidRDefault="00210A65">
      <w:pPr>
        <w:pStyle w:val="BodyText"/>
        <w:spacing w:line="320" w:lineRule="exact"/>
        <w:jc w:val="left"/>
      </w:pPr>
      <w:r>
        <w:rPr>
          <w:spacing w:val="-2"/>
        </w:rPr>
        <w:lastRenderedPageBreak/>
        <w:t>vượt</w:t>
      </w:r>
      <w:r>
        <w:rPr>
          <w:spacing w:val="-16"/>
        </w:rPr>
        <w:t xml:space="preserve"> </w:t>
      </w:r>
      <w:r>
        <w:rPr>
          <w:spacing w:val="-1"/>
        </w:rPr>
        <w:t>ẩu;</w:t>
      </w:r>
    </w:p>
    <w:p w:rsidR="002E747C" w:rsidRDefault="00210A65">
      <w:pPr>
        <w:pStyle w:val="ListParagraph"/>
        <w:numPr>
          <w:ilvl w:val="1"/>
          <w:numId w:val="42"/>
        </w:numPr>
        <w:tabs>
          <w:tab w:val="left" w:pos="1210"/>
        </w:tabs>
        <w:ind w:right="184" w:firstLine="719"/>
        <w:jc w:val="left"/>
        <w:rPr>
          <w:sz w:val="28"/>
        </w:rPr>
      </w:pPr>
      <w:r>
        <w:rPr>
          <w:sz w:val="28"/>
        </w:rPr>
        <w:t>Không</w:t>
      </w:r>
      <w:r>
        <w:rPr>
          <w:spacing w:val="25"/>
          <w:sz w:val="28"/>
        </w:rPr>
        <w:t xml:space="preserve"> </w:t>
      </w:r>
      <w:r>
        <w:rPr>
          <w:sz w:val="28"/>
        </w:rPr>
        <w:t>tự</w:t>
      </w:r>
      <w:r>
        <w:rPr>
          <w:spacing w:val="25"/>
          <w:sz w:val="28"/>
        </w:rPr>
        <w:t xml:space="preserve"> </w:t>
      </w:r>
      <w:r>
        <w:rPr>
          <w:sz w:val="28"/>
        </w:rPr>
        <w:t>cô</w:t>
      </w:r>
      <w:r>
        <w:rPr>
          <w:spacing w:val="26"/>
          <w:sz w:val="28"/>
        </w:rPr>
        <w:t xml:space="preserve"> </w:t>
      </w:r>
      <w:r>
        <w:rPr>
          <w:sz w:val="28"/>
        </w:rPr>
        <w:t>lập</w:t>
      </w:r>
      <w:r>
        <w:rPr>
          <w:spacing w:val="25"/>
          <w:sz w:val="28"/>
        </w:rPr>
        <w:t xml:space="preserve"> </w:t>
      </w:r>
      <w:r>
        <w:rPr>
          <w:sz w:val="28"/>
        </w:rPr>
        <w:t>mình,</w:t>
      </w:r>
      <w:r>
        <w:rPr>
          <w:spacing w:val="25"/>
          <w:sz w:val="28"/>
        </w:rPr>
        <w:t xml:space="preserve"> </w:t>
      </w:r>
      <w:r>
        <w:rPr>
          <w:sz w:val="28"/>
        </w:rPr>
        <w:t>hãy</w:t>
      </w:r>
      <w:r>
        <w:rPr>
          <w:spacing w:val="22"/>
          <w:sz w:val="28"/>
        </w:rPr>
        <w:t xml:space="preserve"> </w:t>
      </w:r>
      <w:r>
        <w:rPr>
          <w:sz w:val="28"/>
        </w:rPr>
        <w:t>báo</w:t>
      </w:r>
      <w:r>
        <w:rPr>
          <w:spacing w:val="25"/>
          <w:sz w:val="28"/>
        </w:rPr>
        <w:t xml:space="preserve"> </w:t>
      </w:r>
      <w:r>
        <w:rPr>
          <w:sz w:val="28"/>
        </w:rPr>
        <w:t>hiệu</w:t>
      </w:r>
      <w:r>
        <w:rPr>
          <w:spacing w:val="26"/>
          <w:sz w:val="28"/>
        </w:rPr>
        <w:t xml:space="preserve"> </w:t>
      </w:r>
      <w:r>
        <w:rPr>
          <w:sz w:val="28"/>
        </w:rPr>
        <w:t>cho</w:t>
      </w:r>
      <w:r>
        <w:rPr>
          <w:spacing w:val="26"/>
          <w:sz w:val="28"/>
        </w:rPr>
        <w:t xml:space="preserve"> </w:t>
      </w:r>
      <w:r>
        <w:rPr>
          <w:sz w:val="28"/>
        </w:rPr>
        <w:t>lái</w:t>
      </w:r>
      <w:r>
        <w:rPr>
          <w:spacing w:val="25"/>
          <w:sz w:val="28"/>
        </w:rPr>
        <w:t xml:space="preserve"> </w:t>
      </w:r>
      <w:r>
        <w:rPr>
          <w:sz w:val="28"/>
        </w:rPr>
        <w:t>xe</w:t>
      </w:r>
      <w:r>
        <w:rPr>
          <w:spacing w:val="23"/>
          <w:sz w:val="28"/>
        </w:rPr>
        <w:t xml:space="preserve"> </w:t>
      </w:r>
      <w:r>
        <w:rPr>
          <w:sz w:val="28"/>
        </w:rPr>
        <w:t>khác</w:t>
      </w:r>
      <w:r>
        <w:rPr>
          <w:spacing w:val="25"/>
          <w:sz w:val="28"/>
        </w:rPr>
        <w:t xml:space="preserve"> </w:t>
      </w:r>
      <w:r>
        <w:rPr>
          <w:sz w:val="28"/>
        </w:rPr>
        <w:t>về</w:t>
      </w:r>
      <w:r>
        <w:rPr>
          <w:spacing w:val="23"/>
          <w:sz w:val="28"/>
        </w:rPr>
        <w:t xml:space="preserve"> </w:t>
      </w:r>
      <w:r>
        <w:rPr>
          <w:sz w:val="28"/>
        </w:rPr>
        <w:t>ý</w:t>
      </w:r>
      <w:r>
        <w:rPr>
          <w:spacing w:val="25"/>
          <w:sz w:val="28"/>
        </w:rPr>
        <w:t xml:space="preserve"> </w:t>
      </w:r>
      <w:r>
        <w:rPr>
          <w:sz w:val="28"/>
        </w:rPr>
        <w:t>định</w:t>
      </w:r>
      <w:r>
        <w:rPr>
          <w:spacing w:val="26"/>
          <w:sz w:val="28"/>
        </w:rPr>
        <w:t xml:space="preserve"> </w:t>
      </w:r>
      <w:r>
        <w:rPr>
          <w:sz w:val="28"/>
        </w:rPr>
        <w:t>của</w:t>
      </w:r>
      <w:r>
        <w:rPr>
          <w:spacing w:val="25"/>
          <w:sz w:val="28"/>
        </w:rPr>
        <w:t xml:space="preserve"> </w:t>
      </w:r>
      <w:r>
        <w:rPr>
          <w:sz w:val="28"/>
        </w:rPr>
        <w:t>mình</w:t>
      </w:r>
      <w:r>
        <w:rPr>
          <w:spacing w:val="25"/>
          <w:sz w:val="28"/>
        </w:rPr>
        <w:t xml:space="preserve"> </w:t>
      </w:r>
      <w:r>
        <w:rPr>
          <w:sz w:val="28"/>
        </w:rPr>
        <w:t>khi</w:t>
      </w:r>
      <w:r>
        <w:rPr>
          <w:spacing w:val="-67"/>
          <w:sz w:val="28"/>
        </w:rPr>
        <w:t xml:space="preserve"> </w:t>
      </w:r>
      <w:r>
        <w:rPr>
          <w:sz w:val="28"/>
        </w:rPr>
        <w:t>chuẩn</w:t>
      </w:r>
      <w:r>
        <w:rPr>
          <w:spacing w:val="-4"/>
          <w:sz w:val="28"/>
        </w:rPr>
        <w:t xml:space="preserve"> </w:t>
      </w:r>
      <w:r>
        <w:rPr>
          <w:sz w:val="28"/>
        </w:rPr>
        <w:t>bị</w:t>
      </w:r>
      <w:r>
        <w:rPr>
          <w:spacing w:val="-3"/>
          <w:sz w:val="28"/>
        </w:rPr>
        <w:t xml:space="preserve"> </w:t>
      </w:r>
      <w:r>
        <w:rPr>
          <w:sz w:val="28"/>
        </w:rPr>
        <w:t>chuyển hướng,</w:t>
      </w:r>
      <w:r>
        <w:rPr>
          <w:spacing w:val="-5"/>
          <w:sz w:val="28"/>
        </w:rPr>
        <w:t xml:space="preserve"> </w:t>
      </w:r>
      <w:r>
        <w:rPr>
          <w:sz w:val="28"/>
        </w:rPr>
        <w:t>vượt,</w:t>
      </w:r>
      <w:r>
        <w:rPr>
          <w:spacing w:val="-5"/>
          <w:sz w:val="28"/>
        </w:rPr>
        <w:t xml:space="preserve"> </w:t>
      </w:r>
      <w:r>
        <w:rPr>
          <w:sz w:val="28"/>
        </w:rPr>
        <w:t>đỗ</w:t>
      </w:r>
      <w:r>
        <w:rPr>
          <w:spacing w:val="-3"/>
          <w:sz w:val="28"/>
        </w:rPr>
        <w:t xml:space="preserve"> </w:t>
      </w:r>
      <w:r>
        <w:rPr>
          <w:sz w:val="28"/>
        </w:rPr>
        <w:t>xe;</w:t>
      </w:r>
    </w:p>
    <w:p w:rsidR="002E747C" w:rsidRDefault="00210A65">
      <w:pPr>
        <w:pStyle w:val="ListParagraph"/>
        <w:numPr>
          <w:ilvl w:val="1"/>
          <w:numId w:val="42"/>
        </w:numPr>
        <w:tabs>
          <w:tab w:val="left" w:pos="1184"/>
        </w:tabs>
        <w:ind w:left="1183" w:hanging="164"/>
        <w:jc w:val="left"/>
        <w:rPr>
          <w:sz w:val="28"/>
        </w:rPr>
      </w:pPr>
      <w:r>
        <w:rPr>
          <w:sz w:val="28"/>
        </w:rPr>
        <w:t>Luôn biết</w:t>
      </w:r>
      <w:r>
        <w:rPr>
          <w:spacing w:val="1"/>
          <w:sz w:val="28"/>
        </w:rPr>
        <w:t xml:space="preserve"> </w:t>
      </w:r>
      <w:r>
        <w:rPr>
          <w:sz w:val="28"/>
        </w:rPr>
        <w:t>mình</w:t>
      </w:r>
      <w:r>
        <w:rPr>
          <w:spacing w:val="1"/>
          <w:sz w:val="28"/>
        </w:rPr>
        <w:t xml:space="preserve"> </w:t>
      </w:r>
      <w:r>
        <w:rPr>
          <w:sz w:val="28"/>
        </w:rPr>
        <w:t>đang</w:t>
      </w:r>
      <w:r>
        <w:rPr>
          <w:spacing w:val="1"/>
          <w:sz w:val="28"/>
        </w:rPr>
        <w:t xml:space="preserve"> </w:t>
      </w:r>
      <w:r>
        <w:rPr>
          <w:sz w:val="28"/>
        </w:rPr>
        <w:t>làm</w:t>
      </w:r>
      <w:r>
        <w:rPr>
          <w:spacing w:val="-4"/>
          <w:sz w:val="28"/>
        </w:rPr>
        <w:t xml:space="preserve"> </w:t>
      </w:r>
      <w:r>
        <w:rPr>
          <w:sz w:val="28"/>
        </w:rPr>
        <w:t>gì</w:t>
      </w:r>
      <w:r>
        <w:rPr>
          <w:spacing w:val="1"/>
          <w:sz w:val="28"/>
        </w:rPr>
        <w:t xml:space="preserve"> </w:t>
      </w:r>
      <w:r>
        <w:rPr>
          <w:sz w:val="28"/>
        </w:rPr>
        <w:t>và</w:t>
      </w:r>
      <w:r>
        <w:rPr>
          <w:spacing w:val="-3"/>
          <w:sz w:val="28"/>
        </w:rPr>
        <w:t xml:space="preserve"> </w:t>
      </w:r>
      <w:r>
        <w:rPr>
          <w:sz w:val="28"/>
        </w:rPr>
        <w:t>làm</w:t>
      </w:r>
      <w:r>
        <w:rPr>
          <w:spacing w:val="-5"/>
          <w:sz w:val="28"/>
        </w:rPr>
        <w:t xml:space="preserve"> </w:t>
      </w:r>
      <w:r>
        <w:rPr>
          <w:sz w:val="28"/>
        </w:rPr>
        <w:t>thật</w:t>
      </w:r>
      <w:r>
        <w:rPr>
          <w:spacing w:val="1"/>
          <w:sz w:val="28"/>
        </w:rPr>
        <w:t xml:space="preserve"> </w:t>
      </w:r>
      <w:r>
        <w:rPr>
          <w:sz w:val="28"/>
        </w:rPr>
        <w:t>tốt.</w:t>
      </w:r>
    </w:p>
    <w:p w:rsidR="002E747C" w:rsidRDefault="002E747C">
      <w:pPr>
        <w:rPr>
          <w:sz w:val="28"/>
        </w:rPr>
        <w:sectPr w:rsidR="002E747C">
          <w:type w:val="continuous"/>
          <w:pgSz w:w="12240" w:h="15840"/>
          <w:pgMar w:top="780" w:right="820" w:bottom="1000" w:left="1140" w:header="720" w:footer="720" w:gutter="0"/>
          <w:cols w:space="720"/>
        </w:sectPr>
      </w:pPr>
    </w:p>
    <w:p w:rsidR="002E747C" w:rsidRDefault="00210A65">
      <w:pPr>
        <w:pStyle w:val="ListParagraph"/>
        <w:numPr>
          <w:ilvl w:val="1"/>
          <w:numId w:val="47"/>
        </w:numPr>
        <w:tabs>
          <w:tab w:val="left" w:pos="862"/>
        </w:tabs>
        <w:spacing w:before="67"/>
        <w:ind w:left="861" w:hanging="562"/>
        <w:rPr>
          <w:sz w:val="28"/>
        </w:rPr>
      </w:pPr>
      <w:r>
        <w:rPr>
          <w:sz w:val="28"/>
        </w:rPr>
        <w:lastRenderedPageBreak/>
        <w:t>ĐẠO</w:t>
      </w:r>
      <w:r>
        <w:rPr>
          <w:spacing w:val="-7"/>
          <w:sz w:val="28"/>
        </w:rPr>
        <w:t xml:space="preserve"> </w:t>
      </w:r>
      <w:r>
        <w:rPr>
          <w:sz w:val="28"/>
        </w:rPr>
        <w:t>ĐỨC</w:t>
      </w:r>
      <w:r>
        <w:rPr>
          <w:spacing w:val="-5"/>
          <w:sz w:val="28"/>
        </w:rPr>
        <w:t xml:space="preserve"> </w:t>
      </w:r>
      <w:r>
        <w:rPr>
          <w:sz w:val="28"/>
        </w:rPr>
        <w:t>NGHỀ</w:t>
      </w:r>
      <w:r>
        <w:rPr>
          <w:spacing w:val="-6"/>
          <w:sz w:val="28"/>
        </w:rPr>
        <w:t xml:space="preserve"> </w:t>
      </w:r>
      <w:r>
        <w:rPr>
          <w:sz w:val="28"/>
        </w:rPr>
        <w:t>NGHIỆP</w:t>
      </w:r>
      <w:r>
        <w:rPr>
          <w:spacing w:val="-5"/>
          <w:sz w:val="28"/>
        </w:rPr>
        <w:t xml:space="preserve"> </w:t>
      </w:r>
      <w:r>
        <w:rPr>
          <w:sz w:val="28"/>
        </w:rPr>
        <w:t>CỦA</w:t>
      </w:r>
      <w:r>
        <w:rPr>
          <w:spacing w:val="-6"/>
          <w:sz w:val="28"/>
        </w:rPr>
        <w:t xml:space="preserve"> </w:t>
      </w:r>
      <w:r>
        <w:rPr>
          <w:sz w:val="28"/>
        </w:rPr>
        <w:t>NGƯỜI</w:t>
      </w:r>
      <w:r>
        <w:rPr>
          <w:spacing w:val="-5"/>
          <w:sz w:val="28"/>
        </w:rPr>
        <w:t xml:space="preserve"> </w:t>
      </w:r>
      <w:r>
        <w:rPr>
          <w:sz w:val="28"/>
        </w:rPr>
        <w:t>LÁI</w:t>
      </w:r>
      <w:r>
        <w:rPr>
          <w:spacing w:val="-6"/>
          <w:sz w:val="28"/>
        </w:rPr>
        <w:t xml:space="preserve"> </w:t>
      </w:r>
      <w:r>
        <w:rPr>
          <w:sz w:val="28"/>
        </w:rPr>
        <w:t>XE</w:t>
      </w:r>
      <w:r>
        <w:rPr>
          <w:spacing w:val="-5"/>
          <w:sz w:val="28"/>
        </w:rPr>
        <w:t xml:space="preserve"> </w:t>
      </w:r>
      <w:r>
        <w:rPr>
          <w:sz w:val="28"/>
        </w:rPr>
        <w:t>Ô</w:t>
      </w:r>
      <w:r>
        <w:rPr>
          <w:spacing w:val="-6"/>
          <w:sz w:val="28"/>
        </w:rPr>
        <w:t xml:space="preserve"> </w:t>
      </w:r>
      <w:r>
        <w:rPr>
          <w:sz w:val="28"/>
        </w:rPr>
        <w:t>TÔ</w:t>
      </w:r>
    </w:p>
    <w:p w:rsidR="002E747C" w:rsidRDefault="00210A65">
      <w:pPr>
        <w:pStyle w:val="Heading1"/>
        <w:numPr>
          <w:ilvl w:val="2"/>
          <w:numId w:val="47"/>
        </w:numPr>
        <w:tabs>
          <w:tab w:val="left" w:pos="1001"/>
        </w:tabs>
        <w:spacing w:before="117"/>
        <w:ind w:left="1000"/>
      </w:pPr>
      <w:r>
        <w:t>Khái niệm</w:t>
      </w:r>
      <w:r>
        <w:rPr>
          <w:spacing w:val="-4"/>
        </w:rPr>
        <w:t xml:space="preserve"> </w:t>
      </w:r>
      <w:r>
        <w:t>chung về</w:t>
      </w:r>
      <w:r>
        <w:rPr>
          <w:spacing w:val="-1"/>
        </w:rPr>
        <w:t xml:space="preserve"> </w:t>
      </w:r>
      <w:r>
        <w:t>đạo đức nghề</w:t>
      </w:r>
      <w:r>
        <w:rPr>
          <w:spacing w:val="-4"/>
        </w:rPr>
        <w:t xml:space="preserve"> </w:t>
      </w:r>
      <w:r>
        <w:t>nghiệp</w:t>
      </w:r>
    </w:p>
    <w:p w:rsidR="002E747C" w:rsidRDefault="00210A65">
      <w:pPr>
        <w:pStyle w:val="BodyText"/>
        <w:spacing w:before="121" w:line="237" w:lineRule="auto"/>
        <w:ind w:right="182" w:firstLine="719"/>
      </w:pPr>
      <w:r>
        <w:t>Đạo đức nghề nghiệp là sự thể hiện những phẩm chất đạo đức người làm nghề,</w:t>
      </w:r>
      <w:r>
        <w:rPr>
          <w:spacing w:val="1"/>
        </w:rPr>
        <w:t xml:space="preserve"> </w:t>
      </w:r>
      <w:r>
        <w:t>hành vi ứng xử với khách hàng, với những người có liên quan, với xã hội, nhằm đem</w:t>
      </w:r>
      <w:r>
        <w:rPr>
          <w:spacing w:val="1"/>
        </w:rPr>
        <w:t xml:space="preserve"> </w:t>
      </w:r>
      <w:r>
        <w:t>lại</w:t>
      </w:r>
      <w:r>
        <w:rPr>
          <w:spacing w:val="-12"/>
        </w:rPr>
        <w:t xml:space="preserve"> </w:t>
      </w:r>
      <w:r>
        <w:t>lợi</w:t>
      </w:r>
      <w:r>
        <w:rPr>
          <w:spacing w:val="-7"/>
        </w:rPr>
        <w:t xml:space="preserve"> </w:t>
      </w:r>
      <w:r>
        <w:t>ích</w:t>
      </w:r>
      <w:r>
        <w:rPr>
          <w:spacing w:val="-8"/>
        </w:rPr>
        <w:t xml:space="preserve"> </w:t>
      </w:r>
      <w:r>
        <w:t>cho</w:t>
      </w:r>
      <w:r>
        <w:rPr>
          <w:spacing w:val="-11"/>
        </w:rPr>
        <w:t xml:space="preserve"> </w:t>
      </w:r>
      <w:r>
        <w:t>người</w:t>
      </w:r>
      <w:r>
        <w:rPr>
          <w:spacing w:val="-11"/>
        </w:rPr>
        <w:t xml:space="preserve"> </w:t>
      </w:r>
      <w:r>
        <w:t>khác</w:t>
      </w:r>
      <w:r>
        <w:rPr>
          <w:spacing w:val="-9"/>
        </w:rPr>
        <w:t xml:space="preserve"> </w:t>
      </w:r>
      <w:r>
        <w:t>và</w:t>
      </w:r>
      <w:r>
        <w:rPr>
          <w:spacing w:val="-8"/>
        </w:rPr>
        <w:t xml:space="preserve"> </w:t>
      </w:r>
      <w:r>
        <w:t>cho</w:t>
      </w:r>
      <w:r>
        <w:rPr>
          <w:spacing w:val="-8"/>
        </w:rPr>
        <w:t xml:space="preserve"> </w:t>
      </w:r>
      <w:r>
        <w:t>xã</w:t>
      </w:r>
      <w:r>
        <w:rPr>
          <w:spacing w:val="-11"/>
        </w:rPr>
        <w:t xml:space="preserve"> </w:t>
      </w:r>
      <w:r>
        <w:t>hội</w:t>
      </w:r>
      <w:r>
        <w:rPr>
          <w:spacing w:val="-8"/>
        </w:rPr>
        <w:t xml:space="preserve"> </w:t>
      </w:r>
      <w:r>
        <w:t>để</w:t>
      </w:r>
      <w:r>
        <w:rPr>
          <w:spacing w:val="-11"/>
        </w:rPr>
        <w:t xml:space="preserve"> </w:t>
      </w:r>
      <w:r>
        <w:t>từ</w:t>
      </w:r>
      <w:r>
        <w:rPr>
          <w:spacing w:val="-10"/>
        </w:rPr>
        <w:t xml:space="preserve"> </w:t>
      </w:r>
      <w:r>
        <w:t>đó</w:t>
      </w:r>
      <w:r>
        <w:rPr>
          <w:spacing w:val="-11"/>
        </w:rPr>
        <w:t xml:space="preserve"> </w:t>
      </w:r>
      <w:r>
        <w:t>người</w:t>
      </w:r>
      <w:r>
        <w:rPr>
          <w:spacing w:val="-8"/>
        </w:rPr>
        <w:t xml:space="preserve"> </w:t>
      </w:r>
      <w:r>
        <w:t>làm</w:t>
      </w:r>
      <w:r>
        <w:rPr>
          <w:spacing w:val="-13"/>
        </w:rPr>
        <w:t xml:space="preserve"> </w:t>
      </w:r>
      <w:r>
        <w:t>nghề</w:t>
      </w:r>
      <w:r>
        <w:rPr>
          <w:spacing w:val="-9"/>
        </w:rPr>
        <w:t xml:space="preserve"> </w:t>
      </w:r>
      <w:r>
        <w:t>được</w:t>
      </w:r>
      <w:r>
        <w:rPr>
          <w:spacing w:val="-9"/>
        </w:rPr>
        <w:t xml:space="preserve"> </w:t>
      </w:r>
      <w:r>
        <w:t>mọi</w:t>
      </w:r>
      <w:r>
        <w:rPr>
          <w:spacing w:val="-8"/>
        </w:rPr>
        <w:t xml:space="preserve"> </w:t>
      </w:r>
      <w:r>
        <w:t>người</w:t>
      </w:r>
      <w:r>
        <w:rPr>
          <w:spacing w:val="-7"/>
        </w:rPr>
        <w:t xml:space="preserve"> </w:t>
      </w:r>
      <w:r>
        <w:t>và</w:t>
      </w:r>
      <w:r>
        <w:rPr>
          <w:spacing w:val="-9"/>
        </w:rPr>
        <w:t xml:space="preserve"> </w:t>
      </w:r>
      <w:r>
        <w:t>xã</w:t>
      </w:r>
      <w:r>
        <w:rPr>
          <w:spacing w:val="-67"/>
        </w:rPr>
        <w:t xml:space="preserve"> </w:t>
      </w:r>
      <w:r>
        <w:t>hội quý</w:t>
      </w:r>
      <w:r>
        <w:rPr>
          <w:spacing w:val="1"/>
        </w:rPr>
        <w:t xml:space="preserve"> </w:t>
      </w:r>
      <w:r>
        <w:t>trọng,</w:t>
      </w:r>
      <w:r>
        <w:rPr>
          <w:spacing w:val="-4"/>
        </w:rPr>
        <w:t xml:space="preserve"> </w:t>
      </w:r>
      <w:r>
        <w:t>tôn vinh,</w:t>
      </w:r>
      <w:r>
        <w:rPr>
          <w:spacing w:val="-1"/>
        </w:rPr>
        <w:t xml:space="preserve"> </w:t>
      </w:r>
      <w:r>
        <w:t>phát</w:t>
      </w:r>
      <w:r>
        <w:rPr>
          <w:spacing w:val="-3"/>
        </w:rPr>
        <w:t xml:space="preserve"> </w:t>
      </w:r>
      <w:r>
        <w:t>triển</w:t>
      </w:r>
      <w:r>
        <w:rPr>
          <w:spacing w:val="-3"/>
        </w:rPr>
        <w:t xml:space="preserve"> </w:t>
      </w:r>
      <w:r>
        <w:t>nghề</w:t>
      </w:r>
      <w:r>
        <w:rPr>
          <w:spacing w:val="-4"/>
        </w:rPr>
        <w:t xml:space="preserve"> </w:t>
      </w:r>
      <w:r>
        <w:t>nghiệp</w:t>
      </w:r>
      <w:r>
        <w:rPr>
          <w:spacing w:val="-3"/>
        </w:rPr>
        <w:t xml:space="preserve"> </w:t>
      </w:r>
      <w:r>
        <w:t>lâu</w:t>
      </w:r>
      <w:r>
        <w:rPr>
          <w:spacing w:val="1"/>
        </w:rPr>
        <w:t xml:space="preserve"> </w:t>
      </w:r>
      <w:r>
        <w:t>bền.</w:t>
      </w:r>
      <w:r>
        <w:rPr>
          <w:spacing w:val="-2"/>
        </w:rPr>
        <w:t xml:space="preserve"> </w:t>
      </w:r>
      <w:r>
        <w:t>Có</w:t>
      </w:r>
      <w:r>
        <w:rPr>
          <w:spacing w:val="1"/>
        </w:rPr>
        <w:t xml:space="preserve"> </w:t>
      </w:r>
      <w:r>
        <w:t>thể</w:t>
      </w:r>
      <w:r>
        <w:rPr>
          <w:spacing w:val="-1"/>
        </w:rPr>
        <w:t xml:space="preserve"> </w:t>
      </w:r>
      <w:r>
        <w:t>nói:</w:t>
      </w:r>
    </w:p>
    <w:p w:rsidR="002E747C" w:rsidRDefault="00210A65">
      <w:pPr>
        <w:spacing w:before="126" w:line="237" w:lineRule="auto"/>
        <w:ind w:left="300" w:right="181" w:firstLine="575"/>
        <w:jc w:val="both"/>
        <w:rPr>
          <w:sz w:val="28"/>
        </w:rPr>
      </w:pPr>
      <w:r>
        <w:rPr>
          <w:i/>
          <w:sz w:val="28"/>
        </w:rPr>
        <w:t>Đạo đức nghề nghiệp là sự kết hợp giữa đạo đức truyền thống và những quy tắc,</w:t>
      </w:r>
      <w:r>
        <w:rPr>
          <w:i/>
          <w:spacing w:val="1"/>
          <w:sz w:val="28"/>
        </w:rPr>
        <w:t xml:space="preserve"> </w:t>
      </w:r>
      <w:r>
        <w:rPr>
          <w:i/>
          <w:sz w:val="28"/>
        </w:rPr>
        <w:t>chuẩn mực ứng xử phù hợp với các quy định của pháp luật, những quy ước đã thành</w:t>
      </w:r>
      <w:r>
        <w:rPr>
          <w:i/>
          <w:spacing w:val="1"/>
          <w:sz w:val="28"/>
        </w:rPr>
        <w:t xml:space="preserve"> </w:t>
      </w:r>
      <w:r>
        <w:rPr>
          <w:i/>
          <w:sz w:val="28"/>
        </w:rPr>
        <w:t>“lệ”</w:t>
      </w:r>
      <w:r>
        <w:rPr>
          <w:i/>
          <w:spacing w:val="-2"/>
          <w:sz w:val="28"/>
        </w:rPr>
        <w:t xml:space="preserve"> </w:t>
      </w:r>
      <w:r>
        <w:rPr>
          <w:i/>
          <w:sz w:val="28"/>
        </w:rPr>
        <w:t>trong</w:t>
      </w:r>
      <w:r>
        <w:rPr>
          <w:i/>
          <w:spacing w:val="-3"/>
          <w:sz w:val="28"/>
        </w:rPr>
        <w:t xml:space="preserve"> </w:t>
      </w:r>
      <w:r>
        <w:rPr>
          <w:i/>
          <w:sz w:val="28"/>
        </w:rPr>
        <w:t>nghề</w:t>
      </w:r>
      <w:r>
        <w:rPr>
          <w:i/>
          <w:spacing w:val="-3"/>
          <w:sz w:val="28"/>
        </w:rPr>
        <w:t xml:space="preserve"> </w:t>
      </w:r>
      <w:r>
        <w:rPr>
          <w:i/>
          <w:sz w:val="28"/>
        </w:rPr>
        <w:t>nghiệp</w:t>
      </w:r>
      <w:r>
        <w:rPr>
          <w:i/>
          <w:spacing w:val="1"/>
          <w:sz w:val="28"/>
        </w:rPr>
        <w:t xml:space="preserve"> </w:t>
      </w:r>
      <w:r>
        <w:rPr>
          <w:i/>
          <w:sz w:val="28"/>
        </w:rPr>
        <w:t>đó</w:t>
      </w:r>
      <w:r>
        <w:rPr>
          <w:sz w:val="28"/>
        </w:rPr>
        <w:t>.</w:t>
      </w:r>
    </w:p>
    <w:p w:rsidR="002E747C" w:rsidRDefault="00210A65">
      <w:pPr>
        <w:pStyle w:val="BodyText"/>
        <w:spacing w:before="119"/>
        <w:ind w:right="236"/>
        <w:jc w:val="left"/>
      </w:pPr>
      <w:r>
        <w:t>Mỗi ngành nghề có những đặc điểm khác nhau và mỗi người ở từng vị trí khác nhau</w:t>
      </w:r>
      <w:r>
        <w:rPr>
          <w:spacing w:val="1"/>
        </w:rPr>
        <w:t xml:space="preserve"> </w:t>
      </w:r>
      <w:r>
        <w:t>trong công việc cũng cần có trách nhiệm, đạo đức nghề nghiệp khác nhau, thầy thuốc</w:t>
      </w:r>
      <w:r>
        <w:rPr>
          <w:spacing w:val="1"/>
        </w:rPr>
        <w:t xml:space="preserve"> </w:t>
      </w:r>
      <w:r>
        <w:t>phải có lòng trắc ẩn, thầy giáo phải là người mô phạm, nhà báo phải trung thực, nhà</w:t>
      </w:r>
      <w:r>
        <w:rPr>
          <w:spacing w:val="1"/>
        </w:rPr>
        <w:t xml:space="preserve"> </w:t>
      </w:r>
      <w:r>
        <w:t>chính</w:t>
      </w:r>
      <w:r>
        <w:rPr>
          <w:spacing w:val="-2"/>
        </w:rPr>
        <w:t xml:space="preserve"> </w:t>
      </w:r>
      <w:r>
        <w:t>trị</w:t>
      </w:r>
      <w:r>
        <w:rPr>
          <w:spacing w:val="-3"/>
        </w:rPr>
        <w:t xml:space="preserve"> </w:t>
      </w:r>
      <w:r>
        <w:t>phải</w:t>
      </w:r>
      <w:r>
        <w:rPr>
          <w:spacing w:val="-2"/>
        </w:rPr>
        <w:t xml:space="preserve"> </w:t>
      </w:r>
      <w:r>
        <w:t>có</w:t>
      </w:r>
      <w:r>
        <w:rPr>
          <w:spacing w:val="-2"/>
        </w:rPr>
        <w:t xml:space="preserve"> </w:t>
      </w:r>
      <w:r>
        <w:t>lòng</w:t>
      </w:r>
      <w:r>
        <w:rPr>
          <w:spacing w:val="-4"/>
        </w:rPr>
        <w:t xml:space="preserve"> </w:t>
      </w:r>
      <w:r>
        <w:t>nhân</w:t>
      </w:r>
      <w:r>
        <w:rPr>
          <w:spacing w:val="-6"/>
        </w:rPr>
        <w:t xml:space="preserve"> </w:t>
      </w:r>
      <w:r>
        <w:t>hậu</w:t>
      </w:r>
      <w:r>
        <w:rPr>
          <w:spacing w:val="-6"/>
        </w:rPr>
        <w:t xml:space="preserve"> </w:t>
      </w:r>
      <w:r>
        <w:t>đặc</w:t>
      </w:r>
      <w:r>
        <w:rPr>
          <w:spacing w:val="-5"/>
        </w:rPr>
        <w:t xml:space="preserve"> </w:t>
      </w:r>
      <w:r>
        <w:t>biệt</w:t>
      </w:r>
      <w:r>
        <w:rPr>
          <w:spacing w:val="-6"/>
        </w:rPr>
        <w:t xml:space="preserve"> </w:t>
      </w:r>
      <w:r>
        <w:t>với</w:t>
      </w:r>
      <w:r>
        <w:rPr>
          <w:spacing w:val="-2"/>
        </w:rPr>
        <w:t xml:space="preserve"> </w:t>
      </w:r>
      <w:r>
        <w:t>nhân</w:t>
      </w:r>
      <w:r>
        <w:rPr>
          <w:spacing w:val="-2"/>
        </w:rPr>
        <w:t xml:space="preserve"> </w:t>
      </w:r>
      <w:r>
        <w:t>dân;</w:t>
      </w:r>
      <w:r>
        <w:rPr>
          <w:spacing w:val="-2"/>
        </w:rPr>
        <w:t xml:space="preserve"> </w:t>
      </w:r>
      <w:r>
        <w:t>Người</w:t>
      </w:r>
      <w:r>
        <w:rPr>
          <w:spacing w:val="-6"/>
        </w:rPr>
        <w:t xml:space="preserve"> </w:t>
      </w:r>
      <w:r>
        <w:t>làm</w:t>
      </w:r>
      <w:r>
        <w:rPr>
          <w:spacing w:val="-6"/>
        </w:rPr>
        <w:t xml:space="preserve"> </w:t>
      </w:r>
      <w:r>
        <w:t>nghề</w:t>
      </w:r>
      <w:r>
        <w:rPr>
          <w:spacing w:val="-5"/>
        </w:rPr>
        <w:t xml:space="preserve"> </w:t>
      </w:r>
      <w:r>
        <w:t>xây</w:t>
      </w:r>
      <w:r>
        <w:rPr>
          <w:spacing w:val="-7"/>
        </w:rPr>
        <w:t xml:space="preserve"> </w:t>
      </w:r>
      <w:r>
        <w:t>dựng</w:t>
      </w:r>
      <w:r>
        <w:rPr>
          <w:spacing w:val="-6"/>
        </w:rPr>
        <w:t xml:space="preserve"> </w:t>
      </w:r>
      <w:r>
        <w:t>khác</w:t>
      </w:r>
      <w:r>
        <w:rPr>
          <w:spacing w:val="-67"/>
        </w:rPr>
        <w:t xml:space="preserve"> </w:t>
      </w:r>
      <w:r>
        <w:rPr>
          <w:spacing w:val="-1"/>
        </w:rPr>
        <w:t>với</w:t>
      </w:r>
      <w:r>
        <w:rPr>
          <w:spacing w:val="-13"/>
        </w:rPr>
        <w:t xml:space="preserve"> </w:t>
      </w:r>
      <w:r>
        <w:rPr>
          <w:spacing w:val="-1"/>
        </w:rPr>
        <w:t>người</w:t>
      </w:r>
      <w:r>
        <w:rPr>
          <w:spacing w:val="-15"/>
        </w:rPr>
        <w:t xml:space="preserve"> </w:t>
      </w:r>
      <w:r>
        <w:t>làm</w:t>
      </w:r>
      <w:r>
        <w:rPr>
          <w:spacing w:val="-18"/>
        </w:rPr>
        <w:t xml:space="preserve"> </w:t>
      </w:r>
      <w:r>
        <w:t>nghề</w:t>
      </w:r>
      <w:r>
        <w:rPr>
          <w:spacing w:val="-15"/>
        </w:rPr>
        <w:t xml:space="preserve"> </w:t>
      </w:r>
      <w:r>
        <w:t>môi</w:t>
      </w:r>
      <w:r>
        <w:rPr>
          <w:spacing w:val="-13"/>
        </w:rPr>
        <w:t xml:space="preserve"> </w:t>
      </w:r>
      <w:r>
        <w:t>trường,</w:t>
      </w:r>
      <w:r>
        <w:rPr>
          <w:spacing w:val="-16"/>
        </w:rPr>
        <w:t xml:space="preserve"> </w:t>
      </w:r>
      <w:r>
        <w:t>người</w:t>
      </w:r>
      <w:r>
        <w:rPr>
          <w:spacing w:val="-12"/>
        </w:rPr>
        <w:t xml:space="preserve"> </w:t>
      </w:r>
      <w:r>
        <w:t>làm</w:t>
      </w:r>
      <w:r>
        <w:rPr>
          <w:spacing w:val="-16"/>
        </w:rPr>
        <w:t xml:space="preserve"> </w:t>
      </w:r>
      <w:r>
        <w:t>nghề</w:t>
      </w:r>
      <w:r>
        <w:rPr>
          <w:spacing w:val="-14"/>
        </w:rPr>
        <w:t xml:space="preserve"> </w:t>
      </w:r>
      <w:r>
        <w:t>y</w:t>
      </w:r>
      <w:r>
        <w:rPr>
          <w:spacing w:val="-16"/>
        </w:rPr>
        <w:t xml:space="preserve"> </w:t>
      </w:r>
      <w:r>
        <w:t>tế,</w:t>
      </w:r>
      <w:r>
        <w:rPr>
          <w:spacing w:val="-14"/>
        </w:rPr>
        <w:t xml:space="preserve"> </w:t>
      </w:r>
      <w:r>
        <w:t>người</w:t>
      </w:r>
      <w:r>
        <w:rPr>
          <w:spacing w:val="-13"/>
        </w:rPr>
        <w:t xml:space="preserve"> </w:t>
      </w:r>
      <w:r>
        <w:t>làm</w:t>
      </w:r>
      <w:r>
        <w:rPr>
          <w:spacing w:val="-15"/>
        </w:rPr>
        <w:t xml:space="preserve"> </w:t>
      </w:r>
      <w:r>
        <w:t>nghề</w:t>
      </w:r>
      <w:r>
        <w:rPr>
          <w:spacing w:val="-16"/>
        </w:rPr>
        <w:t xml:space="preserve"> </w:t>
      </w:r>
      <w:r>
        <w:t>vận</w:t>
      </w:r>
      <w:r>
        <w:rPr>
          <w:spacing w:val="-12"/>
        </w:rPr>
        <w:t xml:space="preserve"> </w:t>
      </w:r>
      <w:r>
        <w:t>tải…Người</w:t>
      </w:r>
      <w:r>
        <w:rPr>
          <w:spacing w:val="-67"/>
        </w:rPr>
        <w:t xml:space="preserve"> </w:t>
      </w:r>
      <w:r>
        <w:t>làm</w:t>
      </w:r>
      <w:r>
        <w:rPr>
          <w:spacing w:val="-8"/>
        </w:rPr>
        <w:t xml:space="preserve"> </w:t>
      </w:r>
      <w:r>
        <w:t>nghề</w:t>
      </w:r>
      <w:r>
        <w:rPr>
          <w:spacing w:val="-5"/>
        </w:rPr>
        <w:t xml:space="preserve"> </w:t>
      </w:r>
      <w:r>
        <w:t>nào</w:t>
      </w:r>
      <w:r>
        <w:rPr>
          <w:spacing w:val="-5"/>
        </w:rPr>
        <w:t xml:space="preserve"> </w:t>
      </w:r>
      <w:r>
        <w:t>phải</w:t>
      </w:r>
      <w:r>
        <w:rPr>
          <w:spacing w:val="-1"/>
        </w:rPr>
        <w:t xml:space="preserve"> </w:t>
      </w:r>
      <w:r>
        <w:t>có</w:t>
      </w:r>
      <w:r>
        <w:rPr>
          <w:spacing w:val="-3"/>
        </w:rPr>
        <w:t xml:space="preserve"> </w:t>
      </w:r>
      <w:r>
        <w:t>những</w:t>
      </w:r>
      <w:r>
        <w:rPr>
          <w:spacing w:val="-2"/>
        </w:rPr>
        <w:t xml:space="preserve"> </w:t>
      </w:r>
      <w:r>
        <w:t>chuẩn</w:t>
      </w:r>
      <w:r>
        <w:rPr>
          <w:spacing w:val="-2"/>
        </w:rPr>
        <w:t xml:space="preserve"> </w:t>
      </w:r>
      <w:r>
        <w:t>mực</w:t>
      </w:r>
      <w:r>
        <w:rPr>
          <w:spacing w:val="-3"/>
        </w:rPr>
        <w:t xml:space="preserve"> </w:t>
      </w:r>
      <w:r>
        <w:t>ứng</w:t>
      </w:r>
      <w:r>
        <w:rPr>
          <w:spacing w:val="-1"/>
        </w:rPr>
        <w:t xml:space="preserve"> </w:t>
      </w:r>
      <w:r>
        <w:t>xử</w:t>
      </w:r>
      <w:r>
        <w:rPr>
          <w:spacing w:val="-5"/>
        </w:rPr>
        <w:t xml:space="preserve"> </w:t>
      </w:r>
      <w:r>
        <w:t>phù</w:t>
      </w:r>
      <w:r>
        <w:rPr>
          <w:spacing w:val="-1"/>
        </w:rPr>
        <w:t xml:space="preserve"> </w:t>
      </w:r>
      <w:r>
        <w:t>hợp</w:t>
      </w:r>
      <w:r>
        <w:rPr>
          <w:spacing w:val="-6"/>
        </w:rPr>
        <w:t xml:space="preserve"> </w:t>
      </w:r>
      <w:r>
        <w:t>với</w:t>
      </w:r>
      <w:r>
        <w:rPr>
          <w:spacing w:val="-1"/>
        </w:rPr>
        <w:t xml:space="preserve"> </w:t>
      </w:r>
      <w:r>
        <w:t>nghề</w:t>
      </w:r>
      <w:r>
        <w:rPr>
          <w:spacing w:val="-4"/>
        </w:rPr>
        <w:t xml:space="preserve"> </w:t>
      </w:r>
      <w:r>
        <w:t>đó</w:t>
      </w:r>
      <w:r>
        <w:rPr>
          <w:spacing w:val="-5"/>
        </w:rPr>
        <w:t xml:space="preserve"> </w:t>
      </w:r>
      <w:r>
        <w:t>và</w:t>
      </w:r>
      <w:r>
        <w:rPr>
          <w:spacing w:val="-5"/>
        </w:rPr>
        <w:t xml:space="preserve"> </w:t>
      </w:r>
      <w:r>
        <w:t>được</w:t>
      </w:r>
      <w:r>
        <w:rPr>
          <w:spacing w:val="-3"/>
        </w:rPr>
        <w:t xml:space="preserve"> </w:t>
      </w:r>
      <w:r>
        <w:t>thể</w:t>
      </w:r>
      <w:r>
        <w:rPr>
          <w:spacing w:val="-5"/>
        </w:rPr>
        <w:t xml:space="preserve"> </w:t>
      </w:r>
      <w:r>
        <w:t>hiện</w:t>
      </w:r>
      <w:r>
        <w:rPr>
          <w:spacing w:val="-67"/>
        </w:rPr>
        <w:t xml:space="preserve"> </w:t>
      </w:r>
      <w:r>
        <w:t>bằng</w:t>
      </w:r>
      <w:r>
        <w:rPr>
          <w:spacing w:val="-5"/>
        </w:rPr>
        <w:t xml:space="preserve"> </w:t>
      </w:r>
      <w:r>
        <w:t>những</w:t>
      </w:r>
      <w:r>
        <w:rPr>
          <w:spacing w:val="-4"/>
        </w:rPr>
        <w:t xml:space="preserve"> </w:t>
      </w:r>
      <w:r>
        <w:t>quy</w:t>
      </w:r>
      <w:r>
        <w:rPr>
          <w:spacing w:val="-6"/>
        </w:rPr>
        <w:t xml:space="preserve"> </w:t>
      </w:r>
      <w:r>
        <w:t>chế,</w:t>
      </w:r>
      <w:r>
        <w:rPr>
          <w:spacing w:val="-2"/>
        </w:rPr>
        <w:t xml:space="preserve"> </w:t>
      </w:r>
      <w:r>
        <w:t>quy</w:t>
      </w:r>
      <w:r>
        <w:rPr>
          <w:spacing w:val="-6"/>
        </w:rPr>
        <w:t xml:space="preserve"> </w:t>
      </w:r>
      <w:r>
        <w:t>ước</w:t>
      </w:r>
      <w:r>
        <w:rPr>
          <w:spacing w:val="-1"/>
        </w:rPr>
        <w:t xml:space="preserve"> </w:t>
      </w:r>
      <w:r>
        <w:t>hay</w:t>
      </w:r>
      <w:r>
        <w:rPr>
          <w:spacing w:val="-6"/>
        </w:rPr>
        <w:t xml:space="preserve"> </w:t>
      </w:r>
      <w:r>
        <w:t>sự</w:t>
      </w:r>
      <w:r>
        <w:rPr>
          <w:spacing w:val="-3"/>
        </w:rPr>
        <w:t xml:space="preserve"> </w:t>
      </w:r>
      <w:r>
        <w:t>thỏa</w:t>
      </w:r>
      <w:r>
        <w:rPr>
          <w:spacing w:val="-2"/>
        </w:rPr>
        <w:t xml:space="preserve"> </w:t>
      </w:r>
      <w:r>
        <w:t>thuận</w:t>
      </w:r>
      <w:r>
        <w:rPr>
          <w:spacing w:val="-4"/>
        </w:rPr>
        <w:t xml:space="preserve"> </w:t>
      </w:r>
      <w:r>
        <w:t>với</w:t>
      </w:r>
      <w:r>
        <w:rPr>
          <w:spacing w:val="-1"/>
        </w:rPr>
        <w:t xml:space="preserve"> </w:t>
      </w:r>
      <w:r>
        <w:t>nhau về</w:t>
      </w:r>
      <w:r>
        <w:rPr>
          <w:spacing w:val="-3"/>
        </w:rPr>
        <w:t xml:space="preserve"> </w:t>
      </w:r>
      <w:r>
        <w:t>chuẩn mực</w:t>
      </w:r>
      <w:r>
        <w:rPr>
          <w:spacing w:val="-2"/>
        </w:rPr>
        <w:t xml:space="preserve"> </w:t>
      </w:r>
      <w:r>
        <w:t>đó.</w:t>
      </w:r>
    </w:p>
    <w:p w:rsidR="002E747C" w:rsidRDefault="00210A65">
      <w:pPr>
        <w:spacing w:before="125" w:line="237" w:lineRule="auto"/>
        <w:ind w:left="300" w:right="182" w:firstLine="575"/>
        <w:jc w:val="both"/>
        <w:rPr>
          <w:i/>
          <w:sz w:val="28"/>
        </w:rPr>
      </w:pPr>
      <w:r>
        <w:rPr>
          <w:i/>
          <w:sz w:val="28"/>
        </w:rPr>
        <w:t>Mỗi nghề cụ thể, cần phải có đạo đức, lương tâm phù hợp với nghề nghiệp của</w:t>
      </w:r>
      <w:r>
        <w:rPr>
          <w:i/>
          <w:spacing w:val="1"/>
          <w:sz w:val="28"/>
        </w:rPr>
        <w:t xml:space="preserve"> </w:t>
      </w:r>
      <w:r>
        <w:rPr>
          <w:i/>
          <w:sz w:val="28"/>
        </w:rPr>
        <w:t>mình, đó là đạo đức nghề nghiệp. Đạo đức nghề nghiệp điều chỉnh hành vi con người</w:t>
      </w:r>
      <w:r>
        <w:rPr>
          <w:i/>
          <w:spacing w:val="1"/>
          <w:sz w:val="28"/>
        </w:rPr>
        <w:t xml:space="preserve"> </w:t>
      </w:r>
      <w:r>
        <w:rPr>
          <w:i/>
          <w:sz w:val="28"/>
        </w:rPr>
        <w:t>một cách tự giác</w:t>
      </w:r>
      <w:r>
        <w:rPr>
          <w:i/>
          <w:spacing w:val="1"/>
          <w:sz w:val="28"/>
        </w:rPr>
        <w:t xml:space="preserve"> </w:t>
      </w:r>
      <w:r>
        <w:rPr>
          <w:i/>
          <w:sz w:val="28"/>
        </w:rPr>
        <w:t>và sâu rộng.</w:t>
      </w:r>
      <w:r>
        <w:rPr>
          <w:i/>
          <w:spacing w:val="1"/>
          <w:sz w:val="28"/>
        </w:rPr>
        <w:t xml:space="preserve"> </w:t>
      </w:r>
      <w:r>
        <w:rPr>
          <w:i/>
          <w:sz w:val="28"/>
        </w:rPr>
        <w:t>Người làm nghề</w:t>
      </w:r>
      <w:r>
        <w:rPr>
          <w:i/>
          <w:spacing w:val="70"/>
          <w:sz w:val="28"/>
        </w:rPr>
        <w:t xml:space="preserve"> </w:t>
      </w:r>
      <w:r>
        <w:rPr>
          <w:i/>
          <w:sz w:val="28"/>
        </w:rPr>
        <w:t>có đạo đức nghề nghiệp sẽ làm cho</w:t>
      </w:r>
      <w:r>
        <w:rPr>
          <w:i/>
          <w:spacing w:val="1"/>
          <w:sz w:val="28"/>
        </w:rPr>
        <w:t xml:space="preserve"> </w:t>
      </w:r>
      <w:r>
        <w:rPr>
          <w:i/>
          <w:sz w:val="28"/>
        </w:rPr>
        <w:t>nghề nghiệp của mình phát triển bền vững, xã hội và đồng nghiệp kính trọng, thu hút</w:t>
      </w:r>
      <w:r>
        <w:rPr>
          <w:i/>
          <w:spacing w:val="1"/>
          <w:sz w:val="28"/>
        </w:rPr>
        <w:t xml:space="preserve"> </w:t>
      </w:r>
      <w:r>
        <w:rPr>
          <w:i/>
          <w:sz w:val="28"/>
        </w:rPr>
        <w:t>được</w:t>
      </w:r>
      <w:r>
        <w:rPr>
          <w:i/>
          <w:spacing w:val="-1"/>
          <w:sz w:val="28"/>
        </w:rPr>
        <w:t xml:space="preserve"> </w:t>
      </w:r>
      <w:r>
        <w:rPr>
          <w:i/>
          <w:sz w:val="28"/>
        </w:rPr>
        <w:t>khách</w:t>
      </w:r>
      <w:r>
        <w:rPr>
          <w:i/>
          <w:spacing w:val="-2"/>
          <w:sz w:val="28"/>
        </w:rPr>
        <w:t xml:space="preserve"> </w:t>
      </w:r>
      <w:r>
        <w:rPr>
          <w:i/>
          <w:sz w:val="28"/>
        </w:rPr>
        <w:t>hàng,</w:t>
      </w:r>
      <w:r>
        <w:rPr>
          <w:i/>
          <w:spacing w:val="-2"/>
          <w:sz w:val="28"/>
        </w:rPr>
        <w:t xml:space="preserve"> </w:t>
      </w:r>
      <w:r>
        <w:rPr>
          <w:i/>
          <w:sz w:val="28"/>
        </w:rPr>
        <w:t>kinh</w:t>
      </w:r>
      <w:r>
        <w:rPr>
          <w:i/>
          <w:spacing w:val="1"/>
          <w:sz w:val="28"/>
        </w:rPr>
        <w:t xml:space="preserve"> </w:t>
      </w:r>
      <w:r>
        <w:rPr>
          <w:i/>
          <w:sz w:val="28"/>
        </w:rPr>
        <w:t>doanh</w:t>
      </w:r>
      <w:r>
        <w:rPr>
          <w:i/>
          <w:spacing w:val="1"/>
          <w:sz w:val="28"/>
        </w:rPr>
        <w:t xml:space="preserve"> </w:t>
      </w:r>
      <w:r>
        <w:rPr>
          <w:i/>
          <w:sz w:val="28"/>
        </w:rPr>
        <w:t>phát</w:t>
      </w:r>
      <w:r>
        <w:rPr>
          <w:i/>
          <w:spacing w:val="-4"/>
          <w:sz w:val="28"/>
        </w:rPr>
        <w:t xml:space="preserve"> </w:t>
      </w:r>
      <w:r>
        <w:rPr>
          <w:i/>
          <w:sz w:val="28"/>
        </w:rPr>
        <w:t>triển</w:t>
      </w:r>
      <w:r>
        <w:rPr>
          <w:i/>
          <w:spacing w:val="1"/>
          <w:sz w:val="28"/>
        </w:rPr>
        <w:t xml:space="preserve"> </w:t>
      </w:r>
      <w:r>
        <w:rPr>
          <w:i/>
          <w:sz w:val="28"/>
        </w:rPr>
        <w:t>và</w:t>
      </w:r>
      <w:r>
        <w:rPr>
          <w:i/>
          <w:spacing w:val="-2"/>
          <w:sz w:val="28"/>
        </w:rPr>
        <w:t xml:space="preserve"> </w:t>
      </w:r>
      <w:r>
        <w:rPr>
          <w:i/>
          <w:sz w:val="28"/>
        </w:rPr>
        <w:t>đóng</w:t>
      </w:r>
      <w:r>
        <w:rPr>
          <w:i/>
          <w:spacing w:val="-4"/>
          <w:sz w:val="28"/>
        </w:rPr>
        <w:t xml:space="preserve"> </w:t>
      </w:r>
      <w:r>
        <w:rPr>
          <w:i/>
          <w:sz w:val="28"/>
        </w:rPr>
        <w:t>góp</w:t>
      </w:r>
      <w:r>
        <w:rPr>
          <w:i/>
          <w:spacing w:val="-3"/>
          <w:sz w:val="28"/>
        </w:rPr>
        <w:t xml:space="preserve"> </w:t>
      </w:r>
      <w:r>
        <w:rPr>
          <w:i/>
          <w:sz w:val="28"/>
        </w:rPr>
        <w:t>nhiều cho</w:t>
      </w:r>
      <w:r>
        <w:rPr>
          <w:i/>
          <w:spacing w:val="-3"/>
          <w:sz w:val="28"/>
        </w:rPr>
        <w:t xml:space="preserve"> </w:t>
      </w:r>
      <w:r>
        <w:rPr>
          <w:i/>
          <w:sz w:val="28"/>
        </w:rPr>
        <w:t>xã</w:t>
      </w:r>
      <w:r>
        <w:rPr>
          <w:i/>
          <w:spacing w:val="1"/>
          <w:sz w:val="28"/>
        </w:rPr>
        <w:t xml:space="preserve"> </w:t>
      </w:r>
      <w:r>
        <w:rPr>
          <w:i/>
          <w:sz w:val="28"/>
        </w:rPr>
        <w:t>hội.</w:t>
      </w:r>
    </w:p>
    <w:p w:rsidR="002E747C" w:rsidRDefault="00210A65">
      <w:pPr>
        <w:pStyle w:val="Heading1"/>
        <w:numPr>
          <w:ilvl w:val="2"/>
          <w:numId w:val="47"/>
        </w:numPr>
        <w:tabs>
          <w:tab w:val="left" w:pos="1608"/>
        </w:tabs>
        <w:spacing w:before="122"/>
        <w:ind w:left="300" w:right="182" w:firstLine="575"/>
      </w:pPr>
      <w:r>
        <w:t>Đạo đức nghề nghiệp của người lái xe ô tô trong kinh doanh vận tải</w:t>
      </w:r>
      <w:r>
        <w:rPr>
          <w:spacing w:val="1"/>
        </w:rPr>
        <w:t xml:space="preserve"> </w:t>
      </w:r>
      <w:r>
        <w:t>bằng</w:t>
      </w:r>
      <w:r>
        <w:rPr>
          <w:spacing w:val="1"/>
        </w:rPr>
        <w:t xml:space="preserve"> </w:t>
      </w:r>
      <w:r>
        <w:t>xe</w:t>
      </w:r>
      <w:r>
        <w:rPr>
          <w:spacing w:val="-3"/>
        </w:rPr>
        <w:t xml:space="preserve"> </w:t>
      </w:r>
      <w:r>
        <w:t>ô</w:t>
      </w:r>
      <w:r>
        <w:rPr>
          <w:spacing w:val="1"/>
        </w:rPr>
        <w:t xml:space="preserve"> </w:t>
      </w:r>
      <w:r>
        <w:t>tô</w:t>
      </w:r>
    </w:p>
    <w:p w:rsidR="002E747C" w:rsidRDefault="00210A65">
      <w:pPr>
        <w:pStyle w:val="BodyText"/>
        <w:spacing w:before="120" w:line="237" w:lineRule="auto"/>
        <w:ind w:right="181" w:firstLine="575"/>
      </w:pPr>
      <w:r>
        <w:t>Đạo đức của người lái xe ô tô trước hết phải bao gồm đầy đủ những phẩm chất</w:t>
      </w:r>
      <w:r>
        <w:rPr>
          <w:spacing w:val="1"/>
        </w:rPr>
        <w:t xml:space="preserve"> </w:t>
      </w:r>
      <w:r>
        <w:t>đạo đức cơ bản của mỗi người Việt Nam như đã nêu ở điểm 1.2.3. chương I và truyền</w:t>
      </w:r>
      <w:r>
        <w:rPr>
          <w:spacing w:val="-67"/>
        </w:rPr>
        <w:t xml:space="preserve"> </w:t>
      </w:r>
      <w:r>
        <w:t>thống đạo đức của mỗi người Việt Nam theo tư tưởng của chủ tịch Hồ Chí Minh như</w:t>
      </w:r>
      <w:r>
        <w:rPr>
          <w:spacing w:val="1"/>
        </w:rPr>
        <w:t xml:space="preserve"> </w:t>
      </w:r>
      <w:r>
        <w:t>đã nêu ở điểm 1.2.4. chương I. Tuy nhiên, do đặc điểm hoạt động nghề nghiệp, người</w:t>
      </w:r>
      <w:r>
        <w:rPr>
          <w:spacing w:val="1"/>
        </w:rPr>
        <w:t xml:space="preserve"> </w:t>
      </w:r>
      <w:r>
        <w:t>lái xe ô tô kinh doanh vận tải còn phải có các phẩm chất đạo đức nghề nghiệp như:</w:t>
      </w:r>
      <w:r>
        <w:rPr>
          <w:spacing w:val="1"/>
        </w:rPr>
        <w:t xml:space="preserve"> </w:t>
      </w:r>
      <w:r>
        <w:t>Tính tổ chức, kỷ luật, chấp hành pháp luật, có tác phong làm việc công nghiệp, giúp đỡ</w:t>
      </w:r>
      <w:r>
        <w:rPr>
          <w:spacing w:val="-67"/>
        </w:rPr>
        <w:t xml:space="preserve"> </w:t>
      </w:r>
      <w:r>
        <w:t>mọi người,</w:t>
      </w:r>
      <w:r>
        <w:rPr>
          <w:spacing w:val="-5"/>
        </w:rPr>
        <w:t xml:space="preserve"> </w:t>
      </w:r>
      <w:r>
        <w:t>độc</w:t>
      </w:r>
      <w:r>
        <w:rPr>
          <w:spacing w:val="-4"/>
        </w:rPr>
        <w:t xml:space="preserve"> </w:t>
      </w:r>
      <w:r>
        <w:t>lập công</w:t>
      </w:r>
      <w:r>
        <w:rPr>
          <w:spacing w:val="-4"/>
        </w:rPr>
        <w:t xml:space="preserve"> </w:t>
      </w:r>
      <w:r>
        <w:t>tác</w:t>
      </w:r>
      <w:r>
        <w:rPr>
          <w:spacing w:val="-4"/>
        </w:rPr>
        <w:t xml:space="preserve"> </w:t>
      </w:r>
      <w:r>
        <w:t>và</w:t>
      </w:r>
      <w:r>
        <w:rPr>
          <w:spacing w:val="-1"/>
        </w:rPr>
        <w:t xml:space="preserve"> </w:t>
      </w:r>
      <w:r>
        <w:t>có</w:t>
      </w:r>
      <w:r>
        <w:rPr>
          <w:spacing w:val="1"/>
        </w:rPr>
        <w:t xml:space="preserve"> </w:t>
      </w:r>
      <w:r>
        <w:t>tinh thần</w:t>
      </w:r>
      <w:r>
        <w:rPr>
          <w:spacing w:val="-2"/>
        </w:rPr>
        <w:t xml:space="preserve"> </w:t>
      </w:r>
      <w:r>
        <w:t>khắc</w:t>
      </w:r>
      <w:r>
        <w:rPr>
          <w:spacing w:val="-1"/>
        </w:rPr>
        <w:t xml:space="preserve"> </w:t>
      </w:r>
      <w:r>
        <w:t>phục</w:t>
      </w:r>
      <w:r>
        <w:rPr>
          <w:spacing w:val="-1"/>
        </w:rPr>
        <w:t xml:space="preserve"> </w:t>
      </w:r>
      <w:r>
        <w:t>khó</w:t>
      </w:r>
      <w:r>
        <w:rPr>
          <w:spacing w:val="-4"/>
        </w:rPr>
        <w:t xml:space="preserve"> </w:t>
      </w:r>
      <w:r>
        <w:t>khăn.</w:t>
      </w:r>
    </w:p>
    <w:p w:rsidR="002E747C" w:rsidRDefault="00210A65">
      <w:pPr>
        <w:pStyle w:val="BodyText"/>
        <w:spacing w:before="125"/>
        <w:ind w:right="182" w:firstLine="575"/>
      </w:pPr>
      <w:r>
        <w:t>Kinh doanh vận tải bằng xe ô tô, khác với các ngành nghề kinh doanh khác ở chỗ</w:t>
      </w:r>
      <w:r>
        <w:rPr>
          <w:spacing w:val="1"/>
        </w:rPr>
        <w:t xml:space="preserve"> </w:t>
      </w:r>
      <w:r>
        <w:t>phạm vi kinh doanh không cố định, hoạt động trên địa bàn rộng và luôn gắn với người</w:t>
      </w:r>
      <w:r>
        <w:rPr>
          <w:spacing w:val="1"/>
        </w:rPr>
        <w:t xml:space="preserve"> </w:t>
      </w:r>
      <w:r>
        <w:t>lái</w:t>
      </w:r>
      <w:r>
        <w:rPr>
          <w:spacing w:val="-3"/>
        </w:rPr>
        <w:t xml:space="preserve"> </w:t>
      </w:r>
      <w:r>
        <w:t>xe</w:t>
      </w:r>
      <w:r>
        <w:rPr>
          <w:spacing w:val="-2"/>
        </w:rPr>
        <w:t xml:space="preserve"> </w:t>
      </w:r>
      <w:r>
        <w:t>ô</w:t>
      </w:r>
      <w:r>
        <w:rPr>
          <w:spacing w:val="1"/>
        </w:rPr>
        <w:t xml:space="preserve"> </w:t>
      </w:r>
      <w:r>
        <w:t>tô.</w:t>
      </w:r>
    </w:p>
    <w:p w:rsidR="002E747C" w:rsidRDefault="00210A65">
      <w:pPr>
        <w:pStyle w:val="BodyText"/>
        <w:spacing w:before="118" w:line="237" w:lineRule="auto"/>
        <w:ind w:right="182" w:firstLine="719"/>
      </w:pPr>
      <w:r>
        <w:t>Nghề lái xe ô tô trong kinh doanh vận tải bằng xe ô tô, là một nghề có mối quan</w:t>
      </w:r>
      <w:r>
        <w:rPr>
          <w:spacing w:val="1"/>
        </w:rPr>
        <w:t xml:space="preserve"> </w:t>
      </w:r>
      <w:r>
        <w:t>hệ với nhiều người; Là một nghề kỹ thuật nhưng lại gắn với quá trình kinh doanh, tiếp</w:t>
      </w:r>
      <w:r>
        <w:rPr>
          <w:spacing w:val="-67"/>
        </w:rPr>
        <w:t xml:space="preserve"> </w:t>
      </w:r>
      <w:r>
        <w:t>xúc</w:t>
      </w:r>
      <w:r>
        <w:rPr>
          <w:spacing w:val="-4"/>
        </w:rPr>
        <w:t xml:space="preserve"> </w:t>
      </w:r>
      <w:r>
        <w:t>trực</w:t>
      </w:r>
      <w:r>
        <w:rPr>
          <w:spacing w:val="-3"/>
        </w:rPr>
        <w:t xml:space="preserve"> </w:t>
      </w:r>
      <w:r>
        <w:t>tiếp</w:t>
      </w:r>
      <w:r>
        <w:rPr>
          <w:spacing w:val="-6"/>
        </w:rPr>
        <w:t xml:space="preserve"> </w:t>
      </w:r>
      <w:r>
        <w:t>với</w:t>
      </w:r>
      <w:r>
        <w:rPr>
          <w:spacing w:val="-7"/>
        </w:rPr>
        <w:t xml:space="preserve"> </w:t>
      </w:r>
      <w:r>
        <w:t>khách</w:t>
      </w:r>
      <w:r>
        <w:rPr>
          <w:spacing w:val="-2"/>
        </w:rPr>
        <w:t xml:space="preserve"> </w:t>
      </w:r>
      <w:r>
        <w:t>hàng;</w:t>
      </w:r>
      <w:r>
        <w:rPr>
          <w:spacing w:val="-2"/>
        </w:rPr>
        <w:t xml:space="preserve"> </w:t>
      </w:r>
      <w:r>
        <w:t>Là</w:t>
      </w:r>
      <w:r>
        <w:rPr>
          <w:spacing w:val="-3"/>
        </w:rPr>
        <w:t xml:space="preserve"> </w:t>
      </w:r>
      <w:r>
        <w:t>một</w:t>
      </w:r>
      <w:r>
        <w:rPr>
          <w:spacing w:val="-2"/>
        </w:rPr>
        <w:t xml:space="preserve"> </w:t>
      </w:r>
      <w:r>
        <w:t>nghề</w:t>
      </w:r>
      <w:r>
        <w:rPr>
          <w:spacing w:val="-6"/>
        </w:rPr>
        <w:t xml:space="preserve"> </w:t>
      </w:r>
      <w:r>
        <w:t>thường</w:t>
      </w:r>
      <w:r>
        <w:rPr>
          <w:spacing w:val="-3"/>
        </w:rPr>
        <w:t xml:space="preserve"> </w:t>
      </w:r>
      <w:r>
        <w:t>xuyên</w:t>
      </w:r>
      <w:r>
        <w:rPr>
          <w:spacing w:val="-2"/>
        </w:rPr>
        <w:t xml:space="preserve"> </w:t>
      </w:r>
      <w:r>
        <w:t>gắn</w:t>
      </w:r>
      <w:r>
        <w:rPr>
          <w:spacing w:val="-2"/>
        </w:rPr>
        <w:t xml:space="preserve"> </w:t>
      </w:r>
      <w:r>
        <w:t>với</w:t>
      </w:r>
      <w:r>
        <w:rPr>
          <w:spacing w:val="-3"/>
        </w:rPr>
        <w:t xml:space="preserve"> </w:t>
      </w:r>
      <w:r>
        <w:t>sự</w:t>
      </w:r>
      <w:r>
        <w:rPr>
          <w:spacing w:val="-5"/>
        </w:rPr>
        <w:t xml:space="preserve"> </w:t>
      </w:r>
      <w:r>
        <w:t>an</w:t>
      </w:r>
      <w:r>
        <w:rPr>
          <w:spacing w:val="-2"/>
        </w:rPr>
        <w:t xml:space="preserve"> </w:t>
      </w:r>
      <w:r>
        <w:t>toàn</w:t>
      </w:r>
      <w:r>
        <w:rPr>
          <w:spacing w:val="-3"/>
        </w:rPr>
        <w:t xml:space="preserve"> </w:t>
      </w:r>
      <w:r>
        <w:t>tính</w:t>
      </w:r>
      <w:r>
        <w:rPr>
          <w:spacing w:val="-1"/>
        </w:rPr>
        <w:t xml:space="preserve"> </w:t>
      </w:r>
      <w:r>
        <w:t>mạng,</w:t>
      </w:r>
      <w:r>
        <w:rPr>
          <w:spacing w:val="-68"/>
        </w:rPr>
        <w:t xml:space="preserve"> </w:t>
      </w:r>
      <w:r>
        <w:t>tài sản của khách hàng; Là một nghề mà môi trường làm việc phân tán, rất khó khăn</w:t>
      </w:r>
      <w:r>
        <w:rPr>
          <w:spacing w:val="1"/>
        </w:rPr>
        <w:t xml:space="preserve"> </w:t>
      </w:r>
      <w:r>
        <w:t>phức tạp, nặng nhọc và mang tính độc lập cao. Vì vậy, người lái xe ô tô phải có đạo</w:t>
      </w:r>
      <w:r>
        <w:rPr>
          <w:spacing w:val="1"/>
        </w:rPr>
        <w:t xml:space="preserve"> </w:t>
      </w:r>
      <w:r>
        <w:t>đức</w:t>
      </w:r>
      <w:r>
        <w:rPr>
          <w:spacing w:val="17"/>
        </w:rPr>
        <w:t xml:space="preserve"> </w:t>
      </w:r>
      <w:r>
        <w:t>nghề</w:t>
      </w:r>
      <w:r>
        <w:rPr>
          <w:spacing w:val="17"/>
        </w:rPr>
        <w:t xml:space="preserve"> </w:t>
      </w:r>
      <w:r>
        <w:t>nghiệp</w:t>
      </w:r>
      <w:r>
        <w:rPr>
          <w:spacing w:val="19"/>
        </w:rPr>
        <w:t xml:space="preserve"> </w:t>
      </w:r>
      <w:r>
        <w:t>phù</w:t>
      </w:r>
      <w:r>
        <w:rPr>
          <w:spacing w:val="16"/>
        </w:rPr>
        <w:t xml:space="preserve"> </w:t>
      </w:r>
      <w:r>
        <w:t>hợp</w:t>
      </w:r>
      <w:r>
        <w:rPr>
          <w:spacing w:val="16"/>
        </w:rPr>
        <w:t xml:space="preserve"> </w:t>
      </w:r>
      <w:r>
        <w:t>với</w:t>
      </w:r>
      <w:r>
        <w:rPr>
          <w:spacing w:val="19"/>
        </w:rPr>
        <w:t xml:space="preserve"> </w:t>
      </w:r>
      <w:r>
        <w:t>tính</w:t>
      </w:r>
      <w:r>
        <w:rPr>
          <w:spacing w:val="18"/>
        </w:rPr>
        <w:t xml:space="preserve"> </w:t>
      </w:r>
      <w:r>
        <w:t>chất</w:t>
      </w:r>
      <w:r>
        <w:rPr>
          <w:spacing w:val="18"/>
        </w:rPr>
        <w:t xml:space="preserve"> </w:t>
      </w:r>
      <w:r>
        <w:t>của</w:t>
      </w:r>
      <w:r>
        <w:rPr>
          <w:spacing w:val="18"/>
        </w:rPr>
        <w:t xml:space="preserve"> </w:t>
      </w:r>
      <w:r>
        <w:t>ngành</w:t>
      </w:r>
      <w:r>
        <w:rPr>
          <w:spacing w:val="18"/>
        </w:rPr>
        <w:t xml:space="preserve"> </w:t>
      </w:r>
      <w:r>
        <w:t>nghề</w:t>
      </w:r>
      <w:r>
        <w:rPr>
          <w:spacing w:val="17"/>
        </w:rPr>
        <w:t xml:space="preserve"> </w:t>
      </w:r>
      <w:r>
        <w:t>kinh</w:t>
      </w:r>
      <w:r>
        <w:rPr>
          <w:spacing w:val="19"/>
        </w:rPr>
        <w:t xml:space="preserve"> </w:t>
      </w:r>
      <w:r>
        <w:t>doanh</w:t>
      </w:r>
      <w:r>
        <w:rPr>
          <w:spacing w:val="16"/>
        </w:rPr>
        <w:t xml:space="preserve"> </w:t>
      </w:r>
      <w:r>
        <w:t>vận</w:t>
      </w:r>
      <w:r>
        <w:rPr>
          <w:spacing w:val="16"/>
        </w:rPr>
        <w:t xml:space="preserve"> </w:t>
      </w:r>
      <w:r>
        <w:t>tải</w:t>
      </w:r>
      <w:r>
        <w:rPr>
          <w:spacing w:val="19"/>
        </w:rPr>
        <w:t xml:space="preserve"> </w:t>
      </w:r>
      <w:r>
        <w:t>bằng</w:t>
      </w:r>
      <w:r>
        <w:rPr>
          <w:spacing w:val="16"/>
        </w:rPr>
        <w:t xml:space="preserve"> </w:t>
      </w:r>
      <w:r>
        <w:t>xe</w:t>
      </w:r>
      <w:r>
        <w:rPr>
          <w:spacing w:val="15"/>
        </w:rPr>
        <w:t xml:space="preserve"> </w:t>
      </w:r>
      <w:r>
        <w:t>ô</w:t>
      </w:r>
      <w:r>
        <w:rPr>
          <w:spacing w:val="-67"/>
        </w:rPr>
        <w:t xml:space="preserve"> </w:t>
      </w:r>
      <w:r>
        <w:t>tô.</w:t>
      </w:r>
    </w:p>
    <w:p w:rsidR="002E747C" w:rsidRDefault="002E747C">
      <w:pPr>
        <w:spacing w:line="237" w:lineRule="auto"/>
        <w:sectPr w:rsidR="002E747C">
          <w:pgSz w:w="12240" w:h="15840"/>
          <w:pgMar w:top="780" w:right="820" w:bottom="1000" w:left="1140" w:header="0" w:footer="817" w:gutter="0"/>
          <w:cols w:space="720"/>
        </w:sectPr>
      </w:pPr>
    </w:p>
    <w:p w:rsidR="002E747C" w:rsidRDefault="00210A65">
      <w:pPr>
        <w:pStyle w:val="BodyText"/>
        <w:spacing w:before="70" w:line="237" w:lineRule="auto"/>
        <w:ind w:right="184" w:firstLine="719"/>
      </w:pPr>
      <w:r>
        <w:lastRenderedPageBreak/>
        <w:t>Đạo đức nghề nghiệp của người lái xe ô tô trong kinh doanh vận tải bằng xe ô tô</w:t>
      </w:r>
      <w:r>
        <w:rPr>
          <w:spacing w:val="-67"/>
        </w:rPr>
        <w:t xml:space="preserve"> </w:t>
      </w:r>
      <w:r>
        <w:t>được</w:t>
      </w:r>
      <w:r>
        <w:rPr>
          <w:spacing w:val="-3"/>
        </w:rPr>
        <w:t xml:space="preserve"> </w:t>
      </w:r>
      <w:r>
        <w:t>khái quát qua</w:t>
      </w:r>
      <w:r>
        <w:rPr>
          <w:spacing w:val="-4"/>
        </w:rPr>
        <w:t xml:space="preserve"> </w:t>
      </w:r>
      <w:r>
        <w:t>8</w:t>
      </w:r>
      <w:r>
        <w:rPr>
          <w:spacing w:val="-5"/>
        </w:rPr>
        <w:t xml:space="preserve"> </w:t>
      </w:r>
      <w:r>
        <w:t>tiêu chí cơ</w:t>
      </w:r>
      <w:r>
        <w:rPr>
          <w:spacing w:val="-1"/>
        </w:rPr>
        <w:t xml:space="preserve"> </w:t>
      </w:r>
      <w:r>
        <w:t>bản</w:t>
      </w:r>
      <w:r>
        <w:rPr>
          <w:spacing w:val="-4"/>
        </w:rPr>
        <w:t xml:space="preserve"> </w:t>
      </w:r>
      <w:r>
        <w:t>như</w:t>
      </w:r>
      <w:r>
        <w:rPr>
          <w:spacing w:val="-2"/>
        </w:rPr>
        <w:t xml:space="preserve"> </w:t>
      </w:r>
      <w:r>
        <w:t>sau :</w:t>
      </w:r>
    </w:p>
    <w:p w:rsidR="002E747C" w:rsidRDefault="00210A65">
      <w:pPr>
        <w:pStyle w:val="ListParagraph"/>
        <w:numPr>
          <w:ilvl w:val="0"/>
          <w:numId w:val="41"/>
        </w:numPr>
        <w:tabs>
          <w:tab w:val="left" w:pos="1189"/>
        </w:tabs>
        <w:spacing w:before="118"/>
        <w:ind w:right="185" w:firstLine="575"/>
        <w:rPr>
          <w:i/>
          <w:sz w:val="28"/>
        </w:rPr>
      </w:pPr>
      <w:r>
        <w:rPr>
          <w:i/>
          <w:sz w:val="28"/>
        </w:rPr>
        <w:t>Luôn ghi nhớ và thực hiện lời dạy của Bác Hồ “Yêu xe như con, quý xăng như</w:t>
      </w:r>
      <w:r>
        <w:rPr>
          <w:i/>
          <w:spacing w:val="1"/>
          <w:sz w:val="28"/>
        </w:rPr>
        <w:t xml:space="preserve"> </w:t>
      </w:r>
      <w:r>
        <w:rPr>
          <w:i/>
          <w:sz w:val="28"/>
        </w:rPr>
        <w:t>máu”.</w:t>
      </w:r>
    </w:p>
    <w:p w:rsidR="002E747C" w:rsidRDefault="00210A65">
      <w:pPr>
        <w:pStyle w:val="ListParagraph"/>
        <w:numPr>
          <w:ilvl w:val="0"/>
          <w:numId w:val="40"/>
        </w:numPr>
        <w:tabs>
          <w:tab w:val="left" w:pos="1050"/>
        </w:tabs>
        <w:ind w:right="185" w:firstLine="575"/>
        <w:rPr>
          <w:sz w:val="28"/>
        </w:rPr>
      </w:pPr>
      <w:r>
        <w:rPr>
          <w:sz w:val="28"/>
        </w:rPr>
        <w:t>Có yêu xe như con, mới quản lý và giữ gìn xe tốt; bảo dưỡng xe đúng quy định</w:t>
      </w:r>
      <w:r>
        <w:rPr>
          <w:spacing w:val="1"/>
          <w:sz w:val="28"/>
        </w:rPr>
        <w:t xml:space="preserve"> </w:t>
      </w:r>
      <w:r>
        <w:rPr>
          <w:sz w:val="28"/>
        </w:rPr>
        <w:t>để xe sử dụng được lâu bền; chuẩn bị xe chu đáo để xe đi đến nơi, về đến chốn, bảo</w:t>
      </w:r>
      <w:r>
        <w:rPr>
          <w:spacing w:val="1"/>
          <w:sz w:val="28"/>
        </w:rPr>
        <w:t xml:space="preserve"> </w:t>
      </w:r>
      <w:r>
        <w:rPr>
          <w:sz w:val="28"/>
        </w:rPr>
        <w:t>đảm</w:t>
      </w:r>
      <w:r>
        <w:rPr>
          <w:spacing w:val="-5"/>
          <w:sz w:val="28"/>
        </w:rPr>
        <w:t xml:space="preserve"> </w:t>
      </w:r>
      <w:r>
        <w:rPr>
          <w:sz w:val="28"/>
        </w:rPr>
        <w:t>an toàn</w:t>
      </w:r>
      <w:r>
        <w:rPr>
          <w:spacing w:val="1"/>
          <w:sz w:val="28"/>
        </w:rPr>
        <w:t xml:space="preserve"> </w:t>
      </w:r>
      <w:r>
        <w:rPr>
          <w:sz w:val="28"/>
        </w:rPr>
        <w:t>và</w:t>
      </w:r>
      <w:r>
        <w:rPr>
          <w:spacing w:val="-3"/>
          <w:sz w:val="28"/>
        </w:rPr>
        <w:t xml:space="preserve"> </w:t>
      </w:r>
      <w:r>
        <w:rPr>
          <w:sz w:val="28"/>
        </w:rPr>
        <w:t>đúng</w:t>
      </w:r>
      <w:r>
        <w:rPr>
          <w:spacing w:val="-3"/>
          <w:sz w:val="28"/>
        </w:rPr>
        <w:t xml:space="preserve"> </w:t>
      </w:r>
      <w:r>
        <w:rPr>
          <w:sz w:val="28"/>
        </w:rPr>
        <w:t>thời</w:t>
      </w:r>
      <w:r>
        <w:rPr>
          <w:spacing w:val="-3"/>
          <w:sz w:val="28"/>
        </w:rPr>
        <w:t xml:space="preserve"> </w:t>
      </w:r>
      <w:r>
        <w:rPr>
          <w:sz w:val="28"/>
        </w:rPr>
        <w:t>gian.</w:t>
      </w:r>
    </w:p>
    <w:p w:rsidR="002E747C" w:rsidRDefault="00210A65">
      <w:pPr>
        <w:pStyle w:val="ListParagraph"/>
        <w:numPr>
          <w:ilvl w:val="0"/>
          <w:numId w:val="40"/>
        </w:numPr>
        <w:tabs>
          <w:tab w:val="left" w:pos="1081"/>
        </w:tabs>
        <w:spacing w:before="114"/>
        <w:ind w:right="183" w:firstLine="575"/>
        <w:rPr>
          <w:sz w:val="28"/>
        </w:rPr>
      </w:pPr>
      <w:r>
        <w:rPr>
          <w:sz w:val="28"/>
        </w:rPr>
        <w:t>Quý xăng như máu là thể hiện đức tính tiết kiệm, người lái xe biết sử dụng</w:t>
      </w:r>
      <w:r>
        <w:rPr>
          <w:spacing w:val="1"/>
          <w:sz w:val="28"/>
        </w:rPr>
        <w:t xml:space="preserve"> </w:t>
      </w:r>
      <w:r>
        <w:rPr>
          <w:sz w:val="28"/>
        </w:rPr>
        <w:t>nhiên liệu đúng mục đích, không lãng phí, bảo vệ môi trường, từ đó làm hạ giá thành</w:t>
      </w:r>
      <w:r>
        <w:rPr>
          <w:spacing w:val="1"/>
          <w:sz w:val="28"/>
        </w:rPr>
        <w:t xml:space="preserve"> </w:t>
      </w:r>
      <w:r>
        <w:rPr>
          <w:sz w:val="28"/>
        </w:rPr>
        <w:t>vận tải,</w:t>
      </w:r>
      <w:r>
        <w:rPr>
          <w:spacing w:val="-1"/>
          <w:sz w:val="28"/>
        </w:rPr>
        <w:t xml:space="preserve"> </w:t>
      </w:r>
      <w:r>
        <w:rPr>
          <w:sz w:val="28"/>
        </w:rPr>
        <w:t>kinh</w:t>
      </w:r>
      <w:r>
        <w:rPr>
          <w:spacing w:val="1"/>
          <w:sz w:val="28"/>
        </w:rPr>
        <w:t xml:space="preserve"> </w:t>
      </w:r>
      <w:r>
        <w:rPr>
          <w:sz w:val="28"/>
        </w:rPr>
        <w:t>doanh</w:t>
      </w:r>
      <w:r>
        <w:rPr>
          <w:spacing w:val="1"/>
          <w:sz w:val="28"/>
        </w:rPr>
        <w:t xml:space="preserve"> </w:t>
      </w:r>
      <w:r>
        <w:rPr>
          <w:sz w:val="28"/>
        </w:rPr>
        <w:t>vận tải</w:t>
      </w:r>
      <w:r>
        <w:rPr>
          <w:spacing w:val="1"/>
          <w:sz w:val="28"/>
        </w:rPr>
        <w:t xml:space="preserve"> </w:t>
      </w:r>
      <w:r>
        <w:rPr>
          <w:sz w:val="28"/>
        </w:rPr>
        <w:t>mới</w:t>
      </w:r>
      <w:r>
        <w:rPr>
          <w:spacing w:val="1"/>
          <w:sz w:val="28"/>
        </w:rPr>
        <w:t xml:space="preserve"> </w:t>
      </w:r>
      <w:r>
        <w:rPr>
          <w:sz w:val="28"/>
        </w:rPr>
        <w:t>có hiệu quả.</w:t>
      </w:r>
    </w:p>
    <w:p w:rsidR="002E747C" w:rsidRDefault="00210A65">
      <w:pPr>
        <w:pStyle w:val="ListParagraph"/>
        <w:numPr>
          <w:ilvl w:val="0"/>
          <w:numId w:val="41"/>
        </w:numPr>
        <w:tabs>
          <w:tab w:val="left" w:pos="1225"/>
        </w:tabs>
        <w:spacing w:line="237" w:lineRule="auto"/>
        <w:ind w:right="182" w:firstLine="575"/>
        <w:rPr>
          <w:i/>
          <w:sz w:val="28"/>
        </w:rPr>
      </w:pPr>
      <w:r>
        <w:rPr>
          <w:i/>
          <w:sz w:val="28"/>
        </w:rPr>
        <w:t>Nắm vững các quy định của pháp luật có liên quan đến hoạt động vận tải</w:t>
      </w:r>
      <w:r>
        <w:rPr>
          <w:i/>
          <w:spacing w:val="1"/>
          <w:sz w:val="28"/>
        </w:rPr>
        <w:t xml:space="preserve"> </w:t>
      </w:r>
      <w:r>
        <w:rPr>
          <w:i/>
          <w:sz w:val="28"/>
        </w:rPr>
        <w:t>đường</w:t>
      </w:r>
      <w:r>
        <w:rPr>
          <w:i/>
          <w:spacing w:val="-4"/>
          <w:sz w:val="28"/>
        </w:rPr>
        <w:t xml:space="preserve"> </w:t>
      </w:r>
      <w:r>
        <w:rPr>
          <w:i/>
          <w:sz w:val="28"/>
        </w:rPr>
        <w:t>bộ và</w:t>
      </w:r>
      <w:r>
        <w:rPr>
          <w:i/>
          <w:spacing w:val="-1"/>
          <w:sz w:val="28"/>
        </w:rPr>
        <w:t xml:space="preserve"> </w:t>
      </w:r>
      <w:r>
        <w:rPr>
          <w:i/>
          <w:sz w:val="28"/>
        </w:rPr>
        <w:t>tự giác</w:t>
      </w:r>
      <w:r>
        <w:rPr>
          <w:i/>
          <w:spacing w:val="-1"/>
          <w:sz w:val="28"/>
        </w:rPr>
        <w:t xml:space="preserve"> </w:t>
      </w:r>
      <w:r>
        <w:rPr>
          <w:i/>
          <w:sz w:val="28"/>
        </w:rPr>
        <w:t>thực</w:t>
      </w:r>
      <w:r>
        <w:rPr>
          <w:i/>
          <w:spacing w:val="-4"/>
          <w:sz w:val="28"/>
        </w:rPr>
        <w:t xml:space="preserve"> </w:t>
      </w:r>
      <w:r>
        <w:rPr>
          <w:i/>
          <w:sz w:val="28"/>
        </w:rPr>
        <w:t>hiện</w:t>
      </w:r>
      <w:r>
        <w:rPr>
          <w:i/>
          <w:spacing w:val="-3"/>
          <w:sz w:val="28"/>
        </w:rPr>
        <w:t xml:space="preserve"> </w:t>
      </w:r>
      <w:r>
        <w:rPr>
          <w:i/>
          <w:sz w:val="28"/>
        </w:rPr>
        <w:t>đúng các quy định đó,</w:t>
      </w:r>
      <w:r>
        <w:rPr>
          <w:i/>
          <w:spacing w:val="-1"/>
          <w:sz w:val="28"/>
        </w:rPr>
        <w:t xml:space="preserve"> </w:t>
      </w:r>
      <w:r>
        <w:rPr>
          <w:i/>
          <w:sz w:val="28"/>
        </w:rPr>
        <w:t>lái xe an</w:t>
      </w:r>
      <w:r>
        <w:rPr>
          <w:i/>
          <w:spacing w:val="1"/>
          <w:sz w:val="28"/>
        </w:rPr>
        <w:t xml:space="preserve"> </w:t>
      </w:r>
      <w:r>
        <w:rPr>
          <w:i/>
          <w:sz w:val="28"/>
        </w:rPr>
        <w:t>toàn.</w:t>
      </w:r>
    </w:p>
    <w:p w:rsidR="002E747C" w:rsidRDefault="00210A65">
      <w:pPr>
        <w:pStyle w:val="BodyText"/>
        <w:spacing w:before="124" w:line="237" w:lineRule="auto"/>
        <w:ind w:right="182" w:firstLine="719"/>
      </w:pPr>
      <w:r>
        <w:t>Đối với người lái xe ô tô, trong quá trình điều khiển xe khi thực hiện nhiệm vụ,</w:t>
      </w:r>
      <w:r>
        <w:rPr>
          <w:spacing w:val="1"/>
        </w:rPr>
        <w:t xml:space="preserve"> </w:t>
      </w:r>
      <w:r>
        <w:t>tham</w:t>
      </w:r>
      <w:r>
        <w:rPr>
          <w:spacing w:val="-10"/>
        </w:rPr>
        <w:t xml:space="preserve"> </w:t>
      </w:r>
      <w:r>
        <w:t>gia</w:t>
      </w:r>
      <w:r>
        <w:rPr>
          <w:spacing w:val="-6"/>
        </w:rPr>
        <w:t xml:space="preserve"> </w:t>
      </w:r>
      <w:r>
        <w:t>giao</w:t>
      </w:r>
      <w:r>
        <w:rPr>
          <w:spacing w:val="-1"/>
        </w:rPr>
        <w:t xml:space="preserve"> </w:t>
      </w:r>
      <w:r>
        <w:t>thông</w:t>
      </w:r>
      <w:r>
        <w:rPr>
          <w:spacing w:val="-5"/>
        </w:rPr>
        <w:t xml:space="preserve"> </w:t>
      </w:r>
      <w:r>
        <w:t>thường</w:t>
      </w:r>
      <w:r>
        <w:rPr>
          <w:spacing w:val="-3"/>
        </w:rPr>
        <w:t xml:space="preserve"> </w:t>
      </w:r>
      <w:r>
        <w:t>liên</w:t>
      </w:r>
      <w:r>
        <w:rPr>
          <w:spacing w:val="-5"/>
        </w:rPr>
        <w:t xml:space="preserve"> </w:t>
      </w:r>
      <w:r>
        <w:t>quan</w:t>
      </w:r>
      <w:r>
        <w:rPr>
          <w:spacing w:val="-2"/>
        </w:rPr>
        <w:t xml:space="preserve"> </w:t>
      </w:r>
      <w:r>
        <w:t>đến</w:t>
      </w:r>
      <w:r>
        <w:rPr>
          <w:spacing w:val="-6"/>
        </w:rPr>
        <w:t xml:space="preserve"> </w:t>
      </w:r>
      <w:r>
        <w:t>các</w:t>
      </w:r>
      <w:r>
        <w:rPr>
          <w:spacing w:val="-5"/>
        </w:rPr>
        <w:t xml:space="preserve"> </w:t>
      </w:r>
      <w:r>
        <w:t>quy</w:t>
      </w:r>
      <w:r>
        <w:rPr>
          <w:spacing w:val="-9"/>
        </w:rPr>
        <w:t xml:space="preserve"> </w:t>
      </w:r>
      <w:r>
        <w:t>định</w:t>
      </w:r>
      <w:r>
        <w:rPr>
          <w:spacing w:val="-4"/>
        </w:rPr>
        <w:t xml:space="preserve"> </w:t>
      </w:r>
      <w:r>
        <w:t>của</w:t>
      </w:r>
      <w:r>
        <w:rPr>
          <w:spacing w:val="-6"/>
        </w:rPr>
        <w:t xml:space="preserve"> </w:t>
      </w:r>
      <w:r>
        <w:t>Luật</w:t>
      </w:r>
      <w:r>
        <w:rPr>
          <w:spacing w:val="-4"/>
        </w:rPr>
        <w:t xml:space="preserve"> </w:t>
      </w:r>
      <w:r>
        <w:t>Giao</w:t>
      </w:r>
      <w:r>
        <w:rPr>
          <w:spacing w:val="-3"/>
        </w:rPr>
        <w:t xml:space="preserve"> </w:t>
      </w:r>
      <w:r>
        <w:t>thông</w:t>
      </w:r>
      <w:r>
        <w:rPr>
          <w:spacing w:val="-4"/>
        </w:rPr>
        <w:t xml:space="preserve"> </w:t>
      </w:r>
      <w:r>
        <w:t>đường</w:t>
      </w:r>
      <w:r>
        <w:rPr>
          <w:spacing w:val="-5"/>
        </w:rPr>
        <w:t xml:space="preserve"> </w:t>
      </w:r>
      <w:r>
        <w:t>bộ,</w:t>
      </w:r>
      <w:r>
        <w:rPr>
          <w:spacing w:val="-67"/>
        </w:rPr>
        <w:t xml:space="preserve"> </w:t>
      </w:r>
      <w:r>
        <w:t>các</w:t>
      </w:r>
      <w:r>
        <w:rPr>
          <w:spacing w:val="11"/>
        </w:rPr>
        <w:t xml:space="preserve"> </w:t>
      </w:r>
      <w:r>
        <w:t>quy</w:t>
      </w:r>
      <w:r>
        <w:rPr>
          <w:spacing w:val="7"/>
        </w:rPr>
        <w:t xml:space="preserve"> </w:t>
      </w:r>
      <w:r>
        <w:t>định</w:t>
      </w:r>
      <w:r>
        <w:rPr>
          <w:spacing w:val="9"/>
        </w:rPr>
        <w:t xml:space="preserve"> </w:t>
      </w:r>
      <w:r>
        <w:t>trong</w:t>
      </w:r>
      <w:r>
        <w:rPr>
          <w:spacing w:val="11"/>
        </w:rPr>
        <w:t xml:space="preserve"> </w:t>
      </w:r>
      <w:r>
        <w:t>kinh</w:t>
      </w:r>
      <w:r>
        <w:rPr>
          <w:spacing w:val="9"/>
        </w:rPr>
        <w:t xml:space="preserve"> </w:t>
      </w:r>
      <w:r>
        <w:t>doanh</w:t>
      </w:r>
      <w:r>
        <w:rPr>
          <w:spacing w:val="9"/>
        </w:rPr>
        <w:t xml:space="preserve"> </w:t>
      </w:r>
      <w:r>
        <w:t>và</w:t>
      </w:r>
      <w:r>
        <w:rPr>
          <w:spacing w:val="11"/>
        </w:rPr>
        <w:t xml:space="preserve"> </w:t>
      </w:r>
      <w:r>
        <w:t>các</w:t>
      </w:r>
      <w:r>
        <w:rPr>
          <w:spacing w:val="12"/>
        </w:rPr>
        <w:t xml:space="preserve"> </w:t>
      </w:r>
      <w:r>
        <w:t>quy</w:t>
      </w:r>
      <w:r>
        <w:rPr>
          <w:spacing w:val="9"/>
        </w:rPr>
        <w:t xml:space="preserve"> </w:t>
      </w:r>
      <w:r>
        <w:t>định</w:t>
      </w:r>
      <w:r>
        <w:rPr>
          <w:spacing w:val="11"/>
        </w:rPr>
        <w:t xml:space="preserve"> </w:t>
      </w:r>
      <w:r>
        <w:t>pháp</w:t>
      </w:r>
      <w:r>
        <w:rPr>
          <w:spacing w:val="11"/>
        </w:rPr>
        <w:t xml:space="preserve"> </w:t>
      </w:r>
      <w:r>
        <w:t>luật</w:t>
      </w:r>
      <w:r>
        <w:rPr>
          <w:spacing w:val="11"/>
        </w:rPr>
        <w:t xml:space="preserve"> </w:t>
      </w:r>
      <w:r>
        <w:t>khác.</w:t>
      </w:r>
      <w:r>
        <w:rPr>
          <w:spacing w:val="7"/>
        </w:rPr>
        <w:t xml:space="preserve"> </w:t>
      </w:r>
      <w:r>
        <w:t>Vì</w:t>
      </w:r>
      <w:r>
        <w:rPr>
          <w:spacing w:val="11"/>
        </w:rPr>
        <w:t xml:space="preserve"> </w:t>
      </w:r>
      <w:r>
        <w:t>vậy,</w:t>
      </w:r>
      <w:r>
        <w:rPr>
          <w:spacing w:val="10"/>
        </w:rPr>
        <w:t xml:space="preserve"> </w:t>
      </w:r>
      <w:r>
        <w:t>người</w:t>
      </w:r>
      <w:r>
        <w:rPr>
          <w:spacing w:val="11"/>
        </w:rPr>
        <w:t xml:space="preserve"> </w:t>
      </w:r>
      <w:r>
        <w:t>lái</w:t>
      </w:r>
      <w:r>
        <w:rPr>
          <w:spacing w:val="10"/>
        </w:rPr>
        <w:t xml:space="preserve"> </w:t>
      </w:r>
      <w:r>
        <w:t>xe</w:t>
      </w:r>
      <w:r>
        <w:rPr>
          <w:spacing w:val="10"/>
        </w:rPr>
        <w:t xml:space="preserve"> </w:t>
      </w:r>
      <w:r>
        <w:t>ô</w:t>
      </w:r>
      <w:r>
        <w:rPr>
          <w:spacing w:val="-68"/>
        </w:rPr>
        <w:t xml:space="preserve"> </w:t>
      </w:r>
      <w:r>
        <w:t>tô</w:t>
      </w:r>
      <w:r>
        <w:rPr>
          <w:spacing w:val="-3"/>
        </w:rPr>
        <w:t xml:space="preserve"> </w:t>
      </w:r>
      <w:r>
        <w:t>phải</w:t>
      </w:r>
      <w:r>
        <w:rPr>
          <w:spacing w:val="-3"/>
        </w:rPr>
        <w:t xml:space="preserve"> </w:t>
      </w:r>
      <w:r>
        <w:t>hiểu</w:t>
      </w:r>
      <w:r>
        <w:rPr>
          <w:spacing w:val="-3"/>
        </w:rPr>
        <w:t xml:space="preserve"> </w:t>
      </w:r>
      <w:r>
        <w:t>và thực hiện</w:t>
      </w:r>
      <w:r>
        <w:rPr>
          <w:spacing w:val="-3"/>
        </w:rPr>
        <w:t xml:space="preserve"> </w:t>
      </w:r>
      <w:r>
        <w:t>đúng</w:t>
      </w:r>
      <w:r>
        <w:rPr>
          <w:spacing w:val="1"/>
        </w:rPr>
        <w:t xml:space="preserve"> </w:t>
      </w:r>
      <w:r>
        <w:t>quy</w:t>
      </w:r>
      <w:r>
        <w:rPr>
          <w:spacing w:val="-4"/>
        </w:rPr>
        <w:t xml:space="preserve"> </w:t>
      </w:r>
      <w:r>
        <w:t>định</w:t>
      </w:r>
      <w:r>
        <w:rPr>
          <w:spacing w:val="1"/>
        </w:rPr>
        <w:t xml:space="preserve"> </w:t>
      </w:r>
      <w:r>
        <w:t>của pháp</w:t>
      </w:r>
      <w:r>
        <w:rPr>
          <w:spacing w:val="-3"/>
        </w:rPr>
        <w:t xml:space="preserve"> </w:t>
      </w:r>
      <w:r>
        <w:t>luật,</w:t>
      </w:r>
      <w:r>
        <w:rPr>
          <w:spacing w:val="-2"/>
        </w:rPr>
        <w:t xml:space="preserve"> </w:t>
      </w:r>
      <w:r>
        <w:t>lái</w:t>
      </w:r>
      <w:r>
        <w:rPr>
          <w:spacing w:val="-3"/>
        </w:rPr>
        <w:t xml:space="preserve"> </w:t>
      </w:r>
      <w:r>
        <w:t>xe an</w:t>
      </w:r>
      <w:r>
        <w:rPr>
          <w:spacing w:val="1"/>
        </w:rPr>
        <w:t xml:space="preserve"> </w:t>
      </w:r>
      <w:r>
        <w:t>toàn.</w:t>
      </w:r>
    </w:p>
    <w:p w:rsidR="002E747C" w:rsidRDefault="00210A65">
      <w:pPr>
        <w:pStyle w:val="ListParagraph"/>
        <w:numPr>
          <w:ilvl w:val="0"/>
          <w:numId w:val="41"/>
        </w:numPr>
        <w:tabs>
          <w:tab w:val="left" w:pos="1206"/>
        </w:tabs>
        <w:spacing w:before="124" w:line="237" w:lineRule="auto"/>
        <w:ind w:right="182" w:firstLine="575"/>
        <w:rPr>
          <w:i/>
          <w:sz w:val="28"/>
        </w:rPr>
      </w:pPr>
      <w:r>
        <w:rPr>
          <w:i/>
          <w:sz w:val="28"/>
        </w:rPr>
        <w:t>Cần có thái độ thân thiện, hợp tác, sẵn sàng giúp đỡ đồng nghiệp trong mọi</w:t>
      </w:r>
      <w:r>
        <w:rPr>
          <w:i/>
          <w:spacing w:val="1"/>
          <w:sz w:val="28"/>
        </w:rPr>
        <w:t xml:space="preserve"> </w:t>
      </w:r>
      <w:r>
        <w:rPr>
          <w:i/>
          <w:sz w:val="28"/>
        </w:rPr>
        <w:t>hoàn cảnh</w:t>
      </w:r>
      <w:r>
        <w:rPr>
          <w:i/>
          <w:spacing w:val="1"/>
          <w:sz w:val="28"/>
        </w:rPr>
        <w:t xml:space="preserve"> </w:t>
      </w:r>
      <w:r>
        <w:rPr>
          <w:i/>
          <w:sz w:val="28"/>
        </w:rPr>
        <w:t>khó</w:t>
      </w:r>
      <w:r>
        <w:rPr>
          <w:i/>
          <w:spacing w:val="1"/>
          <w:sz w:val="28"/>
        </w:rPr>
        <w:t xml:space="preserve"> </w:t>
      </w:r>
      <w:r>
        <w:rPr>
          <w:i/>
          <w:sz w:val="28"/>
        </w:rPr>
        <w:t>khăn,</w:t>
      </w:r>
      <w:r>
        <w:rPr>
          <w:i/>
          <w:spacing w:val="-4"/>
          <w:sz w:val="28"/>
        </w:rPr>
        <w:t xml:space="preserve"> </w:t>
      </w:r>
      <w:r>
        <w:rPr>
          <w:i/>
          <w:sz w:val="28"/>
        </w:rPr>
        <w:t>hoạn</w:t>
      </w:r>
      <w:r>
        <w:rPr>
          <w:i/>
          <w:spacing w:val="1"/>
          <w:sz w:val="28"/>
        </w:rPr>
        <w:t xml:space="preserve"> </w:t>
      </w:r>
      <w:r>
        <w:rPr>
          <w:i/>
          <w:sz w:val="28"/>
        </w:rPr>
        <w:t>nạn.</w:t>
      </w:r>
    </w:p>
    <w:p w:rsidR="002E747C" w:rsidRDefault="00210A65">
      <w:pPr>
        <w:pStyle w:val="ListParagraph"/>
        <w:numPr>
          <w:ilvl w:val="0"/>
          <w:numId w:val="41"/>
        </w:numPr>
        <w:tabs>
          <w:tab w:val="left" w:pos="1210"/>
        </w:tabs>
        <w:spacing w:before="123" w:line="237" w:lineRule="auto"/>
        <w:ind w:right="182" w:firstLine="575"/>
        <w:rPr>
          <w:sz w:val="28"/>
        </w:rPr>
      </w:pPr>
      <w:r>
        <w:rPr>
          <w:i/>
          <w:sz w:val="28"/>
        </w:rPr>
        <w:t xml:space="preserve">Có mối quan hệ đúng mực, nghiêm túc đối với người thi hành công vụ </w:t>
      </w:r>
      <w:r>
        <w:rPr>
          <w:sz w:val="28"/>
        </w:rPr>
        <w:t>như:</w:t>
      </w:r>
      <w:r>
        <w:rPr>
          <w:spacing w:val="1"/>
          <w:sz w:val="28"/>
        </w:rPr>
        <w:t xml:space="preserve"> </w:t>
      </w:r>
      <w:r>
        <w:rPr>
          <w:sz w:val="28"/>
        </w:rPr>
        <w:t>Đối với các nhân viên cảnh sát, thanh tra giao thông, người lái xe ô tô phải giữ thái độ</w:t>
      </w:r>
      <w:r>
        <w:rPr>
          <w:spacing w:val="1"/>
          <w:sz w:val="28"/>
        </w:rPr>
        <w:t xml:space="preserve"> </w:t>
      </w:r>
      <w:r>
        <w:rPr>
          <w:sz w:val="28"/>
        </w:rPr>
        <w:t>tôn trọng, cầu thị, nếu sai thì nhận và sửa sai, chấp hành xử phạt. Nếu đúng phải trình</w:t>
      </w:r>
      <w:r>
        <w:rPr>
          <w:spacing w:val="1"/>
          <w:sz w:val="28"/>
        </w:rPr>
        <w:t xml:space="preserve"> </w:t>
      </w:r>
      <w:r>
        <w:rPr>
          <w:sz w:val="28"/>
        </w:rPr>
        <w:t>bày,</w:t>
      </w:r>
      <w:r>
        <w:rPr>
          <w:spacing w:val="-2"/>
          <w:sz w:val="28"/>
        </w:rPr>
        <w:t xml:space="preserve"> </w:t>
      </w:r>
      <w:r>
        <w:rPr>
          <w:sz w:val="28"/>
        </w:rPr>
        <w:t>giải</w:t>
      </w:r>
      <w:r>
        <w:rPr>
          <w:spacing w:val="-4"/>
          <w:sz w:val="28"/>
        </w:rPr>
        <w:t xml:space="preserve"> </w:t>
      </w:r>
      <w:r>
        <w:rPr>
          <w:sz w:val="28"/>
        </w:rPr>
        <w:t>thích</w:t>
      </w:r>
      <w:r>
        <w:rPr>
          <w:spacing w:val="1"/>
          <w:sz w:val="28"/>
        </w:rPr>
        <w:t xml:space="preserve"> </w:t>
      </w:r>
      <w:r>
        <w:rPr>
          <w:sz w:val="28"/>
        </w:rPr>
        <w:t>rõ,</w:t>
      </w:r>
      <w:r>
        <w:rPr>
          <w:spacing w:val="-4"/>
          <w:sz w:val="28"/>
        </w:rPr>
        <w:t xml:space="preserve"> </w:t>
      </w:r>
      <w:r>
        <w:rPr>
          <w:sz w:val="28"/>
        </w:rPr>
        <w:t>không</w:t>
      </w:r>
      <w:r>
        <w:rPr>
          <w:spacing w:val="1"/>
          <w:sz w:val="28"/>
        </w:rPr>
        <w:t xml:space="preserve"> </w:t>
      </w:r>
      <w:r>
        <w:rPr>
          <w:sz w:val="28"/>
        </w:rPr>
        <w:t>tiếp tay</w:t>
      </w:r>
      <w:r>
        <w:rPr>
          <w:spacing w:val="-4"/>
          <w:sz w:val="28"/>
        </w:rPr>
        <w:t xml:space="preserve"> </w:t>
      </w:r>
      <w:r>
        <w:rPr>
          <w:sz w:val="28"/>
        </w:rPr>
        <w:t>cho</w:t>
      </w:r>
      <w:r>
        <w:rPr>
          <w:spacing w:val="1"/>
          <w:sz w:val="28"/>
        </w:rPr>
        <w:t xml:space="preserve"> </w:t>
      </w:r>
      <w:r>
        <w:rPr>
          <w:sz w:val="28"/>
        </w:rPr>
        <w:t>tiêu</w:t>
      </w:r>
      <w:r>
        <w:rPr>
          <w:spacing w:val="-3"/>
          <w:sz w:val="28"/>
        </w:rPr>
        <w:t xml:space="preserve"> </w:t>
      </w:r>
      <w:r>
        <w:rPr>
          <w:sz w:val="28"/>
        </w:rPr>
        <w:t>cực và</w:t>
      </w:r>
      <w:r>
        <w:rPr>
          <w:spacing w:val="-1"/>
          <w:sz w:val="28"/>
        </w:rPr>
        <w:t xml:space="preserve"> </w:t>
      </w:r>
      <w:r>
        <w:rPr>
          <w:sz w:val="28"/>
        </w:rPr>
        <w:t>có thái</w:t>
      </w:r>
      <w:r>
        <w:rPr>
          <w:spacing w:val="-2"/>
          <w:sz w:val="28"/>
        </w:rPr>
        <w:t xml:space="preserve"> </w:t>
      </w:r>
      <w:r>
        <w:rPr>
          <w:sz w:val="28"/>
        </w:rPr>
        <w:t>độ</w:t>
      </w:r>
      <w:r>
        <w:rPr>
          <w:spacing w:val="-1"/>
          <w:sz w:val="28"/>
        </w:rPr>
        <w:t xml:space="preserve"> </w:t>
      </w:r>
      <w:r>
        <w:rPr>
          <w:sz w:val="28"/>
        </w:rPr>
        <w:t>đấu</w:t>
      </w:r>
      <w:r>
        <w:rPr>
          <w:spacing w:val="-3"/>
          <w:sz w:val="28"/>
        </w:rPr>
        <w:t xml:space="preserve"> </w:t>
      </w:r>
      <w:r>
        <w:rPr>
          <w:sz w:val="28"/>
        </w:rPr>
        <w:t>tranh chống tiêu</w:t>
      </w:r>
      <w:r>
        <w:rPr>
          <w:spacing w:val="1"/>
          <w:sz w:val="28"/>
        </w:rPr>
        <w:t xml:space="preserve"> </w:t>
      </w:r>
      <w:r>
        <w:rPr>
          <w:sz w:val="28"/>
        </w:rPr>
        <w:t>cực.</w:t>
      </w:r>
    </w:p>
    <w:p w:rsidR="002E747C" w:rsidRDefault="00210A65">
      <w:pPr>
        <w:pStyle w:val="ListParagraph"/>
        <w:numPr>
          <w:ilvl w:val="0"/>
          <w:numId w:val="41"/>
        </w:numPr>
        <w:tabs>
          <w:tab w:val="left" w:pos="1196"/>
        </w:tabs>
        <w:spacing w:before="125" w:line="237" w:lineRule="auto"/>
        <w:ind w:right="183" w:firstLine="575"/>
        <w:rPr>
          <w:i/>
          <w:sz w:val="28"/>
        </w:rPr>
      </w:pPr>
      <w:r>
        <w:rPr>
          <w:i/>
          <w:sz w:val="28"/>
        </w:rPr>
        <w:t>Tôn trọng người cùng tham gia giao thông đường bộ và có ý thức bảo vệ môi</w:t>
      </w:r>
      <w:r>
        <w:rPr>
          <w:i/>
          <w:spacing w:val="1"/>
          <w:sz w:val="28"/>
        </w:rPr>
        <w:t xml:space="preserve"> </w:t>
      </w:r>
      <w:r>
        <w:rPr>
          <w:i/>
          <w:sz w:val="28"/>
        </w:rPr>
        <w:t>trường</w:t>
      </w:r>
    </w:p>
    <w:p w:rsidR="002E747C" w:rsidRDefault="00210A65">
      <w:pPr>
        <w:pStyle w:val="BodyText"/>
        <w:spacing w:before="152" w:line="268" w:lineRule="auto"/>
        <w:ind w:right="181" w:firstLine="575"/>
      </w:pPr>
      <w:r>
        <w:t>Trong</w:t>
      </w:r>
      <w:r>
        <w:rPr>
          <w:spacing w:val="-2"/>
        </w:rPr>
        <w:t xml:space="preserve"> </w:t>
      </w:r>
      <w:r>
        <w:t>mối</w:t>
      </w:r>
      <w:r>
        <w:rPr>
          <w:spacing w:val="-3"/>
        </w:rPr>
        <w:t xml:space="preserve"> </w:t>
      </w:r>
      <w:r>
        <w:t>quan</w:t>
      </w:r>
      <w:r>
        <w:rPr>
          <w:spacing w:val="-4"/>
        </w:rPr>
        <w:t xml:space="preserve"> </w:t>
      </w:r>
      <w:r>
        <w:t>hệ</w:t>
      </w:r>
      <w:r>
        <w:rPr>
          <w:spacing w:val="-4"/>
        </w:rPr>
        <w:t xml:space="preserve"> </w:t>
      </w:r>
      <w:r>
        <w:t>với</w:t>
      </w:r>
      <w:r>
        <w:rPr>
          <w:spacing w:val="-3"/>
        </w:rPr>
        <w:t xml:space="preserve"> </w:t>
      </w:r>
      <w:r>
        <w:t>những</w:t>
      </w:r>
      <w:r>
        <w:rPr>
          <w:spacing w:val="-4"/>
        </w:rPr>
        <w:t xml:space="preserve"> </w:t>
      </w:r>
      <w:r>
        <w:t>người</w:t>
      </w:r>
      <w:r>
        <w:rPr>
          <w:spacing w:val="-4"/>
        </w:rPr>
        <w:t xml:space="preserve"> </w:t>
      </w:r>
      <w:r>
        <w:t>sử</w:t>
      </w:r>
      <w:r>
        <w:rPr>
          <w:spacing w:val="-5"/>
        </w:rPr>
        <w:t xml:space="preserve"> </w:t>
      </w:r>
      <w:r>
        <w:t>dụng</w:t>
      </w:r>
      <w:r>
        <w:rPr>
          <w:spacing w:val="-3"/>
        </w:rPr>
        <w:t xml:space="preserve"> </w:t>
      </w:r>
      <w:r>
        <w:t>chung</w:t>
      </w:r>
      <w:r>
        <w:rPr>
          <w:spacing w:val="-2"/>
        </w:rPr>
        <w:t xml:space="preserve"> </w:t>
      </w:r>
      <w:r>
        <w:t>đường,</w:t>
      </w:r>
      <w:r>
        <w:rPr>
          <w:spacing w:val="-5"/>
        </w:rPr>
        <w:t xml:space="preserve"> </w:t>
      </w:r>
      <w:r>
        <w:t>người</w:t>
      </w:r>
      <w:r>
        <w:rPr>
          <w:spacing w:val="-4"/>
        </w:rPr>
        <w:t xml:space="preserve"> </w:t>
      </w:r>
      <w:r>
        <w:t>lái</w:t>
      </w:r>
      <w:r>
        <w:rPr>
          <w:spacing w:val="-3"/>
        </w:rPr>
        <w:t xml:space="preserve"> </w:t>
      </w:r>
      <w:r>
        <w:t>xe</w:t>
      </w:r>
      <w:r>
        <w:rPr>
          <w:spacing w:val="-2"/>
        </w:rPr>
        <w:t xml:space="preserve"> </w:t>
      </w:r>
      <w:r>
        <w:t>ô</w:t>
      </w:r>
      <w:r>
        <w:rPr>
          <w:spacing w:val="-5"/>
        </w:rPr>
        <w:t xml:space="preserve"> </w:t>
      </w:r>
      <w:r>
        <w:t>tô</w:t>
      </w:r>
      <w:r>
        <w:rPr>
          <w:spacing w:val="-4"/>
        </w:rPr>
        <w:t xml:space="preserve"> </w:t>
      </w:r>
      <w:r>
        <w:t>phải</w:t>
      </w:r>
      <w:r>
        <w:rPr>
          <w:spacing w:val="-67"/>
        </w:rPr>
        <w:t xml:space="preserve"> </w:t>
      </w:r>
      <w:r>
        <w:t>tôn trọng, nhất là sự an toàn cho người đi bộ, hãy lái xe một cách thận trọng, giữ</w:t>
      </w:r>
      <w:r>
        <w:rPr>
          <w:spacing w:val="1"/>
        </w:rPr>
        <w:t xml:space="preserve"> </w:t>
      </w:r>
      <w:r>
        <w:t>khoảng cách an toàn, chỉ bấm còi khi thật cần thiết để cảnh báo và tránh tai nạn có thể</w:t>
      </w:r>
      <w:r>
        <w:rPr>
          <w:spacing w:val="1"/>
        </w:rPr>
        <w:t xml:space="preserve"> </w:t>
      </w:r>
      <w:r>
        <w:t>xảy</w:t>
      </w:r>
      <w:r>
        <w:rPr>
          <w:spacing w:val="-6"/>
        </w:rPr>
        <w:t xml:space="preserve"> </w:t>
      </w:r>
      <w:r>
        <w:t>ra,</w:t>
      </w:r>
      <w:r>
        <w:rPr>
          <w:spacing w:val="-1"/>
        </w:rPr>
        <w:t xml:space="preserve"> </w:t>
      </w:r>
      <w:r>
        <w:t>không</w:t>
      </w:r>
      <w:r>
        <w:rPr>
          <w:spacing w:val="-3"/>
        </w:rPr>
        <w:t xml:space="preserve"> </w:t>
      </w:r>
      <w:r>
        <w:t>bấm</w:t>
      </w:r>
      <w:r>
        <w:rPr>
          <w:spacing w:val="-6"/>
        </w:rPr>
        <w:t xml:space="preserve"> </w:t>
      </w:r>
      <w:r>
        <w:t>còi trong</w:t>
      </w:r>
      <w:r>
        <w:rPr>
          <w:spacing w:val="-3"/>
        </w:rPr>
        <w:t xml:space="preserve"> </w:t>
      </w:r>
      <w:r>
        <w:t>các</w:t>
      </w:r>
      <w:r>
        <w:rPr>
          <w:spacing w:val="-3"/>
        </w:rPr>
        <w:t xml:space="preserve"> </w:t>
      </w:r>
      <w:r>
        <w:t>trường</w:t>
      </w:r>
      <w:r>
        <w:rPr>
          <w:spacing w:val="-1"/>
        </w:rPr>
        <w:t xml:space="preserve"> </w:t>
      </w:r>
      <w:r>
        <w:t>hợp</w:t>
      </w:r>
      <w:r>
        <w:rPr>
          <w:spacing w:val="-1"/>
        </w:rPr>
        <w:t xml:space="preserve"> </w:t>
      </w:r>
      <w:r>
        <w:t>khác, không</w:t>
      </w:r>
      <w:r>
        <w:rPr>
          <w:spacing w:val="-2"/>
        </w:rPr>
        <w:t xml:space="preserve"> </w:t>
      </w:r>
      <w:r>
        <w:t>bấm</w:t>
      </w:r>
      <w:r>
        <w:rPr>
          <w:spacing w:val="-6"/>
        </w:rPr>
        <w:t xml:space="preserve"> </w:t>
      </w:r>
      <w:r>
        <w:t>còi</w:t>
      </w:r>
      <w:r>
        <w:rPr>
          <w:spacing w:val="-2"/>
        </w:rPr>
        <w:t xml:space="preserve"> </w:t>
      </w:r>
      <w:r>
        <w:t>to</w:t>
      </w:r>
      <w:r>
        <w:rPr>
          <w:spacing w:val="-1"/>
        </w:rPr>
        <w:t xml:space="preserve"> </w:t>
      </w:r>
      <w:r>
        <w:t>khi</w:t>
      </w:r>
      <w:r>
        <w:rPr>
          <w:spacing w:val="-2"/>
        </w:rPr>
        <w:t xml:space="preserve"> </w:t>
      </w:r>
      <w:r>
        <w:t>đi</w:t>
      </w:r>
      <w:r>
        <w:rPr>
          <w:spacing w:val="-2"/>
        </w:rPr>
        <w:t xml:space="preserve"> </w:t>
      </w:r>
      <w:r>
        <w:t>qua</w:t>
      </w:r>
      <w:r>
        <w:rPr>
          <w:spacing w:val="-2"/>
        </w:rPr>
        <w:t xml:space="preserve"> </w:t>
      </w:r>
      <w:r>
        <w:t>khu</w:t>
      </w:r>
      <w:r>
        <w:rPr>
          <w:spacing w:val="-3"/>
        </w:rPr>
        <w:t xml:space="preserve"> </w:t>
      </w:r>
      <w:r>
        <w:t>dân</w:t>
      </w:r>
      <w:r>
        <w:rPr>
          <w:spacing w:val="-67"/>
        </w:rPr>
        <w:t xml:space="preserve"> </w:t>
      </w:r>
      <w:r>
        <w:t>cư,</w:t>
      </w:r>
      <w:r>
        <w:rPr>
          <w:spacing w:val="-10"/>
        </w:rPr>
        <w:t xml:space="preserve"> </w:t>
      </w:r>
      <w:r>
        <w:t>trường</w:t>
      </w:r>
      <w:r>
        <w:rPr>
          <w:spacing w:val="-10"/>
        </w:rPr>
        <w:t xml:space="preserve"> </w:t>
      </w:r>
      <w:r>
        <w:t>học,</w:t>
      </w:r>
      <w:r>
        <w:rPr>
          <w:spacing w:val="-9"/>
        </w:rPr>
        <w:t xml:space="preserve"> </w:t>
      </w:r>
      <w:r>
        <w:t>bệnh</w:t>
      </w:r>
      <w:r>
        <w:rPr>
          <w:spacing w:val="-10"/>
        </w:rPr>
        <w:t xml:space="preserve"> </w:t>
      </w:r>
      <w:r>
        <w:t>viện,</w:t>
      </w:r>
      <w:r>
        <w:rPr>
          <w:spacing w:val="-12"/>
        </w:rPr>
        <w:t xml:space="preserve"> </w:t>
      </w:r>
      <w:r>
        <w:t>những</w:t>
      </w:r>
      <w:r>
        <w:rPr>
          <w:spacing w:val="-10"/>
        </w:rPr>
        <w:t xml:space="preserve"> </w:t>
      </w:r>
      <w:r>
        <w:t>chỗ</w:t>
      </w:r>
      <w:r>
        <w:rPr>
          <w:spacing w:val="-11"/>
        </w:rPr>
        <w:t xml:space="preserve"> </w:t>
      </w:r>
      <w:r>
        <w:t>đông</w:t>
      </w:r>
      <w:r>
        <w:rPr>
          <w:spacing w:val="-10"/>
        </w:rPr>
        <w:t xml:space="preserve"> </w:t>
      </w:r>
      <w:r>
        <w:t>người</w:t>
      </w:r>
      <w:r>
        <w:rPr>
          <w:spacing w:val="-10"/>
        </w:rPr>
        <w:t xml:space="preserve"> </w:t>
      </w:r>
      <w:r>
        <w:t>hay</w:t>
      </w:r>
      <w:r>
        <w:rPr>
          <w:spacing w:val="-12"/>
        </w:rPr>
        <w:t xml:space="preserve"> </w:t>
      </w:r>
      <w:r>
        <w:t>vào</w:t>
      </w:r>
      <w:r>
        <w:rPr>
          <w:spacing w:val="-11"/>
        </w:rPr>
        <w:t xml:space="preserve"> </w:t>
      </w:r>
      <w:r>
        <w:t>ban</w:t>
      </w:r>
      <w:r>
        <w:rPr>
          <w:spacing w:val="-9"/>
        </w:rPr>
        <w:t xml:space="preserve"> </w:t>
      </w:r>
      <w:r>
        <w:t>đêm</w:t>
      </w:r>
      <w:r>
        <w:rPr>
          <w:spacing w:val="-14"/>
        </w:rPr>
        <w:t xml:space="preserve"> </w:t>
      </w:r>
      <w:r>
        <w:t>làm</w:t>
      </w:r>
      <w:r>
        <w:rPr>
          <w:spacing w:val="-11"/>
        </w:rPr>
        <w:t xml:space="preserve"> </w:t>
      </w:r>
      <w:r>
        <w:t>ảnh</w:t>
      </w:r>
      <w:r>
        <w:rPr>
          <w:spacing w:val="-8"/>
        </w:rPr>
        <w:t xml:space="preserve"> </w:t>
      </w:r>
      <w:r>
        <w:t>hưởng</w:t>
      </w:r>
      <w:r>
        <w:rPr>
          <w:spacing w:val="-9"/>
        </w:rPr>
        <w:t xml:space="preserve"> </w:t>
      </w:r>
      <w:r>
        <w:t>đến</w:t>
      </w:r>
      <w:r>
        <w:rPr>
          <w:spacing w:val="-68"/>
        </w:rPr>
        <w:t xml:space="preserve"> </w:t>
      </w:r>
      <w:r>
        <w:t>mọi</w:t>
      </w:r>
      <w:r>
        <w:rPr>
          <w:spacing w:val="-2"/>
        </w:rPr>
        <w:t xml:space="preserve"> </w:t>
      </w:r>
      <w:r>
        <w:t>người.</w:t>
      </w:r>
      <w:r>
        <w:rPr>
          <w:spacing w:val="-4"/>
        </w:rPr>
        <w:t xml:space="preserve"> </w:t>
      </w:r>
      <w:r>
        <w:t>Khi</w:t>
      </w:r>
      <w:r>
        <w:rPr>
          <w:spacing w:val="-4"/>
        </w:rPr>
        <w:t xml:space="preserve"> </w:t>
      </w:r>
      <w:r>
        <w:t>gặp</w:t>
      </w:r>
      <w:r>
        <w:rPr>
          <w:spacing w:val="-5"/>
        </w:rPr>
        <w:t xml:space="preserve"> </w:t>
      </w:r>
      <w:r>
        <w:t>đường</w:t>
      </w:r>
      <w:r>
        <w:rPr>
          <w:spacing w:val="-3"/>
        </w:rPr>
        <w:t xml:space="preserve"> </w:t>
      </w:r>
      <w:r>
        <w:t>bụi,</w:t>
      </w:r>
      <w:r>
        <w:rPr>
          <w:spacing w:val="-4"/>
        </w:rPr>
        <w:t xml:space="preserve"> </w:t>
      </w:r>
      <w:r>
        <w:t>đường</w:t>
      </w:r>
      <w:r>
        <w:rPr>
          <w:spacing w:val="-4"/>
        </w:rPr>
        <w:t xml:space="preserve"> </w:t>
      </w:r>
      <w:r>
        <w:t>ngập</w:t>
      </w:r>
      <w:r>
        <w:rPr>
          <w:spacing w:val="-5"/>
        </w:rPr>
        <w:t xml:space="preserve"> </w:t>
      </w:r>
      <w:r>
        <w:t>nước</w:t>
      </w:r>
      <w:r>
        <w:rPr>
          <w:spacing w:val="-2"/>
        </w:rPr>
        <w:t xml:space="preserve"> </w:t>
      </w:r>
      <w:r>
        <w:t>cần</w:t>
      </w:r>
      <w:r>
        <w:rPr>
          <w:spacing w:val="-4"/>
        </w:rPr>
        <w:t xml:space="preserve"> </w:t>
      </w:r>
      <w:r>
        <w:t>giảm</w:t>
      </w:r>
      <w:r>
        <w:rPr>
          <w:spacing w:val="-7"/>
        </w:rPr>
        <w:t xml:space="preserve"> </w:t>
      </w:r>
      <w:r>
        <w:t>tốc</w:t>
      </w:r>
      <w:r>
        <w:rPr>
          <w:spacing w:val="-4"/>
        </w:rPr>
        <w:t xml:space="preserve"> </w:t>
      </w:r>
      <w:r>
        <w:t>độ</w:t>
      </w:r>
      <w:r>
        <w:rPr>
          <w:spacing w:val="-4"/>
        </w:rPr>
        <w:t xml:space="preserve"> </w:t>
      </w:r>
      <w:r>
        <w:t>để</w:t>
      </w:r>
      <w:r>
        <w:rPr>
          <w:spacing w:val="-2"/>
        </w:rPr>
        <w:t xml:space="preserve"> </w:t>
      </w:r>
      <w:r>
        <w:t>tránh</w:t>
      </w:r>
      <w:r>
        <w:rPr>
          <w:spacing w:val="-3"/>
        </w:rPr>
        <w:t xml:space="preserve"> </w:t>
      </w:r>
      <w:r>
        <w:t>ảnh</w:t>
      </w:r>
      <w:r>
        <w:rPr>
          <w:spacing w:val="-4"/>
        </w:rPr>
        <w:t xml:space="preserve"> </w:t>
      </w:r>
      <w:r>
        <w:t>hưởng</w:t>
      </w:r>
      <w:r>
        <w:rPr>
          <w:spacing w:val="-67"/>
        </w:rPr>
        <w:t xml:space="preserve"> </w:t>
      </w:r>
      <w:r>
        <w:t>cho người cùng tham gia giao thông trên đường…Khi họ gặp khó khăn phải có trách</w:t>
      </w:r>
      <w:r>
        <w:rPr>
          <w:spacing w:val="1"/>
        </w:rPr>
        <w:t xml:space="preserve"> </w:t>
      </w:r>
      <w:r>
        <w:t>nhiệm,</w:t>
      </w:r>
      <w:r>
        <w:rPr>
          <w:spacing w:val="-2"/>
        </w:rPr>
        <w:t xml:space="preserve"> </w:t>
      </w:r>
      <w:r>
        <w:t>tạo điều</w:t>
      </w:r>
      <w:r>
        <w:rPr>
          <w:spacing w:val="-3"/>
        </w:rPr>
        <w:t xml:space="preserve"> </w:t>
      </w:r>
      <w:r>
        <w:t>kiện</w:t>
      </w:r>
      <w:r>
        <w:rPr>
          <w:spacing w:val="-3"/>
        </w:rPr>
        <w:t xml:space="preserve"> </w:t>
      </w:r>
      <w:r>
        <w:t>giúp</w:t>
      </w:r>
      <w:r>
        <w:rPr>
          <w:spacing w:val="1"/>
        </w:rPr>
        <w:t xml:space="preserve"> </w:t>
      </w:r>
      <w:r>
        <w:t>đỡ</w:t>
      </w:r>
      <w:r>
        <w:rPr>
          <w:spacing w:val="-3"/>
        </w:rPr>
        <w:t xml:space="preserve"> </w:t>
      </w:r>
      <w:r>
        <w:t>họ.</w:t>
      </w:r>
    </w:p>
    <w:p w:rsidR="002E747C" w:rsidRDefault="00210A65">
      <w:pPr>
        <w:pStyle w:val="ListParagraph"/>
        <w:numPr>
          <w:ilvl w:val="0"/>
          <w:numId w:val="41"/>
        </w:numPr>
        <w:tabs>
          <w:tab w:val="left" w:pos="1182"/>
        </w:tabs>
        <w:spacing w:before="84"/>
        <w:ind w:left="1181" w:hanging="306"/>
        <w:rPr>
          <w:i/>
          <w:sz w:val="28"/>
        </w:rPr>
      </w:pPr>
      <w:r>
        <w:rPr>
          <w:i/>
          <w:sz w:val="28"/>
        </w:rPr>
        <w:t>Thực</w:t>
      </w:r>
      <w:r>
        <w:rPr>
          <w:i/>
          <w:spacing w:val="-1"/>
          <w:sz w:val="28"/>
        </w:rPr>
        <w:t xml:space="preserve"> </w:t>
      </w:r>
      <w:r>
        <w:rPr>
          <w:i/>
          <w:sz w:val="28"/>
        </w:rPr>
        <w:t>hiện đầy</w:t>
      </w:r>
      <w:r>
        <w:rPr>
          <w:i/>
          <w:spacing w:val="-4"/>
          <w:sz w:val="28"/>
        </w:rPr>
        <w:t xml:space="preserve"> </w:t>
      </w:r>
      <w:r>
        <w:rPr>
          <w:i/>
          <w:sz w:val="28"/>
        </w:rPr>
        <w:t>đủ</w:t>
      </w:r>
      <w:r>
        <w:rPr>
          <w:i/>
          <w:spacing w:val="-2"/>
          <w:sz w:val="28"/>
        </w:rPr>
        <w:t xml:space="preserve"> </w:t>
      </w:r>
      <w:r>
        <w:rPr>
          <w:i/>
          <w:sz w:val="28"/>
        </w:rPr>
        <w:t>trách</w:t>
      </w:r>
      <w:r>
        <w:rPr>
          <w:i/>
          <w:spacing w:val="-4"/>
          <w:sz w:val="28"/>
        </w:rPr>
        <w:t xml:space="preserve"> </w:t>
      </w:r>
      <w:r>
        <w:rPr>
          <w:i/>
          <w:sz w:val="28"/>
        </w:rPr>
        <w:t>nhiệm</w:t>
      </w:r>
      <w:r>
        <w:rPr>
          <w:i/>
          <w:spacing w:val="-2"/>
          <w:sz w:val="28"/>
        </w:rPr>
        <w:t xml:space="preserve"> </w:t>
      </w:r>
      <w:r>
        <w:rPr>
          <w:i/>
          <w:sz w:val="28"/>
        </w:rPr>
        <w:t>với khách</w:t>
      </w:r>
      <w:r>
        <w:rPr>
          <w:i/>
          <w:spacing w:val="-1"/>
          <w:sz w:val="28"/>
        </w:rPr>
        <w:t xml:space="preserve"> </w:t>
      </w:r>
      <w:r>
        <w:rPr>
          <w:i/>
          <w:sz w:val="28"/>
        </w:rPr>
        <w:t>hàng</w:t>
      </w:r>
    </w:p>
    <w:p w:rsidR="002E747C" w:rsidRDefault="00210A65">
      <w:pPr>
        <w:pStyle w:val="ListParagraph"/>
        <w:numPr>
          <w:ilvl w:val="0"/>
          <w:numId w:val="39"/>
        </w:numPr>
        <w:tabs>
          <w:tab w:val="left" w:pos="1198"/>
        </w:tabs>
        <w:spacing w:before="120" w:line="237" w:lineRule="auto"/>
        <w:ind w:right="182" w:firstLine="719"/>
        <w:rPr>
          <w:sz w:val="28"/>
        </w:rPr>
      </w:pPr>
      <w:r>
        <w:rPr>
          <w:sz w:val="28"/>
        </w:rPr>
        <w:t>Với hành khách: Coi khách hàng là người thân, là đối tác tin cậy, phải có thái</w:t>
      </w:r>
      <w:r>
        <w:rPr>
          <w:spacing w:val="1"/>
          <w:sz w:val="28"/>
        </w:rPr>
        <w:t xml:space="preserve"> </w:t>
      </w:r>
      <w:r>
        <w:rPr>
          <w:sz w:val="28"/>
        </w:rPr>
        <w:t>độ lịch sự, tôn trọng, thân mật. Giúp đỡ những người có hoàn cảnh khó khăn, người</w:t>
      </w:r>
      <w:r>
        <w:rPr>
          <w:spacing w:val="1"/>
          <w:sz w:val="28"/>
        </w:rPr>
        <w:t xml:space="preserve"> </w:t>
      </w:r>
      <w:r>
        <w:rPr>
          <w:sz w:val="28"/>
        </w:rPr>
        <w:t>già, người khuyết tật, phụ nữ có thai, có con nhỏ và trẻ em. Thực hiện đầy đủ trách</w:t>
      </w:r>
      <w:r>
        <w:rPr>
          <w:spacing w:val="1"/>
          <w:sz w:val="28"/>
        </w:rPr>
        <w:t xml:space="preserve"> </w:t>
      </w:r>
      <w:r>
        <w:rPr>
          <w:sz w:val="28"/>
        </w:rPr>
        <w:t>nhiệm</w:t>
      </w:r>
      <w:r>
        <w:rPr>
          <w:spacing w:val="-6"/>
          <w:sz w:val="28"/>
        </w:rPr>
        <w:t xml:space="preserve"> </w:t>
      </w:r>
      <w:r>
        <w:rPr>
          <w:sz w:val="28"/>
        </w:rPr>
        <w:t>của</w:t>
      </w:r>
      <w:r>
        <w:rPr>
          <w:spacing w:val="-1"/>
          <w:sz w:val="28"/>
        </w:rPr>
        <w:t xml:space="preserve"> </w:t>
      </w:r>
      <w:r>
        <w:rPr>
          <w:sz w:val="28"/>
        </w:rPr>
        <w:t>người</w:t>
      </w:r>
      <w:r>
        <w:rPr>
          <w:spacing w:val="-4"/>
          <w:sz w:val="28"/>
        </w:rPr>
        <w:t xml:space="preserve"> </w:t>
      </w:r>
      <w:r>
        <w:rPr>
          <w:sz w:val="28"/>
        </w:rPr>
        <w:t>vận</w:t>
      </w:r>
      <w:r>
        <w:rPr>
          <w:spacing w:val="-4"/>
          <w:sz w:val="28"/>
        </w:rPr>
        <w:t xml:space="preserve"> </w:t>
      </w:r>
      <w:r>
        <w:rPr>
          <w:sz w:val="28"/>
        </w:rPr>
        <w:t>tải,</w:t>
      </w:r>
      <w:r>
        <w:rPr>
          <w:spacing w:val="-5"/>
          <w:sz w:val="28"/>
        </w:rPr>
        <w:t xml:space="preserve"> </w:t>
      </w:r>
      <w:r>
        <w:rPr>
          <w:sz w:val="28"/>
        </w:rPr>
        <w:t>bảo đảm</w:t>
      </w:r>
      <w:r>
        <w:rPr>
          <w:spacing w:val="-6"/>
          <w:sz w:val="28"/>
        </w:rPr>
        <w:t xml:space="preserve"> </w:t>
      </w:r>
      <w:r>
        <w:rPr>
          <w:sz w:val="28"/>
        </w:rPr>
        <w:t>đầy</w:t>
      </w:r>
      <w:r>
        <w:rPr>
          <w:spacing w:val="-4"/>
          <w:sz w:val="28"/>
        </w:rPr>
        <w:t xml:space="preserve"> </w:t>
      </w:r>
      <w:r>
        <w:rPr>
          <w:sz w:val="28"/>
        </w:rPr>
        <w:t>đủ</w:t>
      </w:r>
      <w:r>
        <w:rPr>
          <w:spacing w:val="-1"/>
          <w:sz w:val="28"/>
        </w:rPr>
        <w:t xml:space="preserve"> </w:t>
      </w:r>
      <w:r>
        <w:rPr>
          <w:sz w:val="28"/>
        </w:rPr>
        <w:t>quyền lợi</w:t>
      </w:r>
      <w:r>
        <w:rPr>
          <w:spacing w:val="-3"/>
          <w:sz w:val="28"/>
        </w:rPr>
        <w:t xml:space="preserve"> </w:t>
      </w:r>
      <w:r>
        <w:rPr>
          <w:sz w:val="28"/>
        </w:rPr>
        <w:t>cho khách</w:t>
      </w:r>
      <w:r>
        <w:rPr>
          <w:spacing w:val="-4"/>
          <w:sz w:val="28"/>
        </w:rPr>
        <w:t xml:space="preserve"> </w:t>
      </w:r>
      <w:r>
        <w:rPr>
          <w:sz w:val="28"/>
        </w:rPr>
        <w:t>đi</w:t>
      </w:r>
      <w:r>
        <w:rPr>
          <w:spacing w:val="-2"/>
          <w:sz w:val="28"/>
        </w:rPr>
        <w:t xml:space="preserve"> </w:t>
      </w:r>
      <w:r>
        <w:rPr>
          <w:sz w:val="28"/>
        </w:rPr>
        <w:t>xe.</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39"/>
        </w:numPr>
        <w:tabs>
          <w:tab w:val="left" w:pos="1218"/>
        </w:tabs>
        <w:spacing w:before="70" w:line="237" w:lineRule="auto"/>
        <w:ind w:right="183" w:firstLine="719"/>
        <w:rPr>
          <w:sz w:val="28"/>
        </w:rPr>
      </w:pPr>
      <w:r>
        <w:rPr>
          <w:sz w:val="28"/>
        </w:rPr>
        <w:lastRenderedPageBreak/>
        <w:t>Với khách hàng (chủ hàng): Cần có thái độ hợp tác, thực hiện đầy đủ trách</w:t>
      </w:r>
      <w:r>
        <w:rPr>
          <w:spacing w:val="1"/>
          <w:sz w:val="28"/>
        </w:rPr>
        <w:t xml:space="preserve"> </w:t>
      </w:r>
      <w:r>
        <w:rPr>
          <w:sz w:val="28"/>
        </w:rPr>
        <w:t>nhiệm</w:t>
      </w:r>
      <w:r>
        <w:rPr>
          <w:spacing w:val="-7"/>
          <w:sz w:val="28"/>
        </w:rPr>
        <w:t xml:space="preserve"> </w:t>
      </w:r>
      <w:r>
        <w:rPr>
          <w:sz w:val="28"/>
        </w:rPr>
        <w:t>của</w:t>
      </w:r>
      <w:r>
        <w:rPr>
          <w:spacing w:val="-2"/>
          <w:sz w:val="28"/>
        </w:rPr>
        <w:t xml:space="preserve"> </w:t>
      </w:r>
      <w:r>
        <w:rPr>
          <w:sz w:val="28"/>
        </w:rPr>
        <w:t>người</w:t>
      </w:r>
      <w:r>
        <w:rPr>
          <w:spacing w:val="-5"/>
          <w:sz w:val="28"/>
        </w:rPr>
        <w:t xml:space="preserve"> </w:t>
      </w:r>
      <w:r>
        <w:rPr>
          <w:sz w:val="28"/>
        </w:rPr>
        <w:t>vận</w:t>
      </w:r>
      <w:r>
        <w:rPr>
          <w:spacing w:val="-5"/>
          <w:sz w:val="28"/>
        </w:rPr>
        <w:t xml:space="preserve"> </w:t>
      </w:r>
      <w:r>
        <w:rPr>
          <w:sz w:val="28"/>
        </w:rPr>
        <w:t>tải</w:t>
      </w:r>
      <w:r>
        <w:rPr>
          <w:spacing w:val="-5"/>
          <w:sz w:val="28"/>
        </w:rPr>
        <w:t xml:space="preserve"> </w:t>
      </w:r>
      <w:r>
        <w:rPr>
          <w:sz w:val="28"/>
        </w:rPr>
        <w:t>tạo</w:t>
      </w:r>
      <w:r>
        <w:rPr>
          <w:spacing w:val="-1"/>
          <w:sz w:val="28"/>
        </w:rPr>
        <w:t xml:space="preserve"> </w:t>
      </w:r>
      <w:r>
        <w:rPr>
          <w:sz w:val="28"/>
        </w:rPr>
        <w:t>điều</w:t>
      </w:r>
      <w:r>
        <w:rPr>
          <w:spacing w:val="-1"/>
          <w:sz w:val="28"/>
        </w:rPr>
        <w:t xml:space="preserve"> </w:t>
      </w:r>
      <w:r>
        <w:rPr>
          <w:sz w:val="28"/>
        </w:rPr>
        <w:t>kiện</w:t>
      </w:r>
      <w:r>
        <w:rPr>
          <w:spacing w:val="-1"/>
          <w:sz w:val="28"/>
        </w:rPr>
        <w:t xml:space="preserve"> </w:t>
      </w:r>
      <w:r>
        <w:rPr>
          <w:sz w:val="28"/>
        </w:rPr>
        <w:t>giúp</w:t>
      </w:r>
      <w:r>
        <w:rPr>
          <w:spacing w:val="-5"/>
          <w:sz w:val="28"/>
        </w:rPr>
        <w:t xml:space="preserve"> </w:t>
      </w:r>
      <w:r>
        <w:rPr>
          <w:sz w:val="28"/>
        </w:rPr>
        <w:t>đỡ</w:t>
      </w:r>
      <w:r>
        <w:rPr>
          <w:spacing w:val="-2"/>
          <w:sz w:val="28"/>
        </w:rPr>
        <w:t xml:space="preserve"> </w:t>
      </w:r>
      <w:r>
        <w:rPr>
          <w:sz w:val="28"/>
        </w:rPr>
        <w:t>khách</w:t>
      </w:r>
      <w:r>
        <w:rPr>
          <w:spacing w:val="-4"/>
          <w:sz w:val="28"/>
        </w:rPr>
        <w:t xml:space="preserve"> </w:t>
      </w:r>
      <w:r>
        <w:rPr>
          <w:sz w:val="28"/>
        </w:rPr>
        <w:t>hàng,</w:t>
      </w:r>
      <w:r>
        <w:rPr>
          <w:spacing w:val="-6"/>
          <w:sz w:val="28"/>
        </w:rPr>
        <w:t xml:space="preserve"> </w:t>
      </w:r>
      <w:r>
        <w:rPr>
          <w:sz w:val="28"/>
        </w:rPr>
        <w:t>bảo</w:t>
      </w:r>
      <w:r>
        <w:rPr>
          <w:spacing w:val="-5"/>
          <w:sz w:val="28"/>
        </w:rPr>
        <w:t xml:space="preserve"> </w:t>
      </w:r>
      <w:r>
        <w:rPr>
          <w:sz w:val="28"/>
        </w:rPr>
        <w:t>quản</w:t>
      </w:r>
      <w:r>
        <w:rPr>
          <w:spacing w:val="-1"/>
          <w:sz w:val="28"/>
        </w:rPr>
        <w:t xml:space="preserve"> </w:t>
      </w:r>
      <w:r>
        <w:rPr>
          <w:sz w:val="28"/>
        </w:rPr>
        <w:t>hàng</w:t>
      </w:r>
      <w:r>
        <w:rPr>
          <w:spacing w:val="-1"/>
          <w:sz w:val="28"/>
        </w:rPr>
        <w:t xml:space="preserve"> </w:t>
      </w:r>
      <w:r>
        <w:rPr>
          <w:sz w:val="28"/>
        </w:rPr>
        <w:t>hóa</w:t>
      </w:r>
      <w:r>
        <w:rPr>
          <w:spacing w:val="-2"/>
          <w:sz w:val="28"/>
        </w:rPr>
        <w:t xml:space="preserve"> </w:t>
      </w:r>
      <w:r>
        <w:rPr>
          <w:sz w:val="28"/>
        </w:rPr>
        <w:t>tốt.</w:t>
      </w:r>
    </w:p>
    <w:p w:rsidR="002E747C" w:rsidRDefault="00210A65">
      <w:pPr>
        <w:pStyle w:val="ListParagraph"/>
        <w:numPr>
          <w:ilvl w:val="0"/>
          <w:numId w:val="41"/>
        </w:numPr>
        <w:tabs>
          <w:tab w:val="left" w:pos="1182"/>
        </w:tabs>
        <w:spacing w:before="118"/>
        <w:ind w:left="1181" w:hanging="306"/>
        <w:rPr>
          <w:i/>
          <w:sz w:val="28"/>
        </w:rPr>
      </w:pPr>
      <w:r>
        <w:rPr>
          <w:i/>
          <w:sz w:val="28"/>
        </w:rPr>
        <w:t>Có</w:t>
      </w:r>
      <w:r>
        <w:rPr>
          <w:i/>
          <w:spacing w:val="-5"/>
          <w:sz w:val="28"/>
        </w:rPr>
        <w:t xml:space="preserve"> </w:t>
      </w:r>
      <w:r>
        <w:rPr>
          <w:i/>
          <w:sz w:val="28"/>
        </w:rPr>
        <w:t>ý</w:t>
      </w:r>
      <w:r>
        <w:rPr>
          <w:i/>
          <w:spacing w:val="-1"/>
          <w:sz w:val="28"/>
        </w:rPr>
        <w:t xml:space="preserve"> </w:t>
      </w:r>
      <w:r>
        <w:rPr>
          <w:i/>
          <w:sz w:val="28"/>
        </w:rPr>
        <w:t>thức</w:t>
      </w:r>
      <w:r>
        <w:rPr>
          <w:i/>
          <w:spacing w:val="-4"/>
          <w:sz w:val="28"/>
        </w:rPr>
        <w:t xml:space="preserve"> </w:t>
      </w:r>
      <w:r>
        <w:rPr>
          <w:i/>
          <w:sz w:val="28"/>
        </w:rPr>
        <w:t>tổ</w:t>
      </w:r>
      <w:r>
        <w:rPr>
          <w:i/>
          <w:spacing w:val="-1"/>
          <w:sz w:val="28"/>
        </w:rPr>
        <w:t xml:space="preserve"> </w:t>
      </w:r>
      <w:r>
        <w:rPr>
          <w:i/>
          <w:sz w:val="28"/>
        </w:rPr>
        <w:t>chức</w:t>
      </w:r>
      <w:r>
        <w:rPr>
          <w:i/>
          <w:spacing w:val="-1"/>
          <w:sz w:val="28"/>
        </w:rPr>
        <w:t xml:space="preserve"> </w:t>
      </w:r>
      <w:r>
        <w:rPr>
          <w:i/>
          <w:sz w:val="28"/>
        </w:rPr>
        <w:t>kỷ</w:t>
      </w:r>
      <w:r>
        <w:rPr>
          <w:i/>
          <w:spacing w:val="-2"/>
          <w:sz w:val="28"/>
        </w:rPr>
        <w:t xml:space="preserve"> </w:t>
      </w:r>
      <w:r>
        <w:rPr>
          <w:i/>
          <w:sz w:val="28"/>
        </w:rPr>
        <w:t>luật</w:t>
      </w:r>
      <w:r>
        <w:rPr>
          <w:i/>
          <w:spacing w:val="-1"/>
          <w:sz w:val="28"/>
        </w:rPr>
        <w:t xml:space="preserve"> </w:t>
      </w:r>
      <w:r>
        <w:rPr>
          <w:i/>
          <w:sz w:val="28"/>
        </w:rPr>
        <w:t>và</w:t>
      </w:r>
      <w:r>
        <w:rPr>
          <w:i/>
          <w:spacing w:val="-3"/>
          <w:sz w:val="28"/>
        </w:rPr>
        <w:t xml:space="preserve"> </w:t>
      </w:r>
      <w:r>
        <w:rPr>
          <w:i/>
          <w:sz w:val="28"/>
        </w:rPr>
        <w:t>trách nhiệm</w:t>
      </w:r>
      <w:r>
        <w:rPr>
          <w:i/>
          <w:spacing w:val="-2"/>
          <w:sz w:val="28"/>
        </w:rPr>
        <w:t xml:space="preserve"> </w:t>
      </w:r>
      <w:r>
        <w:rPr>
          <w:i/>
          <w:sz w:val="28"/>
        </w:rPr>
        <w:t>xây</w:t>
      </w:r>
      <w:r>
        <w:rPr>
          <w:i/>
          <w:spacing w:val="-1"/>
          <w:sz w:val="28"/>
        </w:rPr>
        <w:t xml:space="preserve"> </w:t>
      </w:r>
      <w:r>
        <w:rPr>
          <w:i/>
          <w:sz w:val="28"/>
        </w:rPr>
        <w:t>dựng đối với</w:t>
      </w:r>
      <w:r>
        <w:rPr>
          <w:i/>
          <w:spacing w:val="-1"/>
          <w:sz w:val="28"/>
        </w:rPr>
        <w:t xml:space="preserve"> </w:t>
      </w:r>
      <w:r>
        <w:rPr>
          <w:i/>
          <w:sz w:val="28"/>
        </w:rPr>
        <w:t>doanh nghiệp</w:t>
      </w:r>
    </w:p>
    <w:p w:rsidR="002E747C" w:rsidRDefault="00210A65">
      <w:pPr>
        <w:pStyle w:val="ListParagraph"/>
        <w:numPr>
          <w:ilvl w:val="0"/>
          <w:numId w:val="38"/>
        </w:numPr>
        <w:tabs>
          <w:tab w:val="left" w:pos="1218"/>
        </w:tabs>
        <w:spacing w:before="123" w:line="237" w:lineRule="auto"/>
        <w:ind w:right="183" w:firstLine="719"/>
        <w:rPr>
          <w:sz w:val="28"/>
        </w:rPr>
      </w:pPr>
      <w:r>
        <w:rPr>
          <w:sz w:val="28"/>
        </w:rPr>
        <w:t>Luôn</w:t>
      </w:r>
      <w:r>
        <w:rPr>
          <w:spacing w:val="33"/>
          <w:sz w:val="28"/>
        </w:rPr>
        <w:t xml:space="preserve"> </w:t>
      </w:r>
      <w:r>
        <w:rPr>
          <w:sz w:val="28"/>
        </w:rPr>
        <w:t>luôn</w:t>
      </w:r>
      <w:r>
        <w:rPr>
          <w:spacing w:val="31"/>
          <w:sz w:val="28"/>
        </w:rPr>
        <w:t xml:space="preserve"> </w:t>
      </w:r>
      <w:r>
        <w:rPr>
          <w:sz w:val="28"/>
        </w:rPr>
        <w:t>xác</w:t>
      </w:r>
      <w:r>
        <w:rPr>
          <w:spacing w:val="30"/>
          <w:sz w:val="28"/>
        </w:rPr>
        <w:t xml:space="preserve"> </w:t>
      </w:r>
      <w:r>
        <w:rPr>
          <w:sz w:val="28"/>
        </w:rPr>
        <w:t>định</w:t>
      </w:r>
      <w:r>
        <w:rPr>
          <w:spacing w:val="33"/>
          <w:sz w:val="28"/>
        </w:rPr>
        <w:t xml:space="preserve"> </w:t>
      </w:r>
      <w:r>
        <w:rPr>
          <w:sz w:val="28"/>
        </w:rPr>
        <w:t>trách</w:t>
      </w:r>
      <w:r>
        <w:rPr>
          <w:spacing w:val="31"/>
          <w:sz w:val="28"/>
        </w:rPr>
        <w:t xml:space="preserve"> </w:t>
      </w:r>
      <w:r>
        <w:rPr>
          <w:sz w:val="28"/>
        </w:rPr>
        <w:t>nhiệm</w:t>
      </w:r>
      <w:r>
        <w:rPr>
          <w:spacing w:val="28"/>
          <w:sz w:val="28"/>
        </w:rPr>
        <w:t xml:space="preserve"> </w:t>
      </w:r>
      <w:r>
        <w:rPr>
          <w:sz w:val="28"/>
        </w:rPr>
        <w:t>xây</w:t>
      </w:r>
      <w:r>
        <w:rPr>
          <w:spacing w:val="29"/>
          <w:sz w:val="28"/>
        </w:rPr>
        <w:t xml:space="preserve"> </w:t>
      </w:r>
      <w:r>
        <w:rPr>
          <w:sz w:val="28"/>
        </w:rPr>
        <w:t>dựng</w:t>
      </w:r>
      <w:r>
        <w:rPr>
          <w:spacing w:val="31"/>
          <w:sz w:val="28"/>
        </w:rPr>
        <w:t xml:space="preserve"> </w:t>
      </w:r>
      <w:r>
        <w:rPr>
          <w:sz w:val="28"/>
        </w:rPr>
        <w:t>doanh</w:t>
      </w:r>
      <w:r>
        <w:rPr>
          <w:spacing w:val="33"/>
          <w:sz w:val="28"/>
        </w:rPr>
        <w:t xml:space="preserve"> </w:t>
      </w:r>
      <w:r>
        <w:rPr>
          <w:sz w:val="28"/>
        </w:rPr>
        <w:t>nghiệp,</w:t>
      </w:r>
      <w:r>
        <w:rPr>
          <w:spacing w:val="29"/>
          <w:sz w:val="28"/>
        </w:rPr>
        <w:t xml:space="preserve"> </w:t>
      </w:r>
      <w:r>
        <w:rPr>
          <w:sz w:val="28"/>
        </w:rPr>
        <w:t>không</w:t>
      </w:r>
      <w:r>
        <w:rPr>
          <w:spacing w:val="33"/>
          <w:sz w:val="28"/>
        </w:rPr>
        <w:t xml:space="preserve"> </w:t>
      </w:r>
      <w:r>
        <w:rPr>
          <w:sz w:val="28"/>
        </w:rPr>
        <w:t>làm</w:t>
      </w:r>
      <w:r>
        <w:rPr>
          <w:spacing w:val="28"/>
          <w:sz w:val="28"/>
        </w:rPr>
        <w:t xml:space="preserve"> </w:t>
      </w:r>
      <w:r>
        <w:rPr>
          <w:sz w:val="28"/>
        </w:rPr>
        <w:t>việc</w:t>
      </w:r>
      <w:r>
        <w:rPr>
          <w:spacing w:val="30"/>
          <w:sz w:val="28"/>
        </w:rPr>
        <w:t xml:space="preserve"> </w:t>
      </w:r>
      <w:r>
        <w:rPr>
          <w:sz w:val="28"/>
        </w:rPr>
        <w:t>gì</w:t>
      </w:r>
      <w:r>
        <w:rPr>
          <w:spacing w:val="-68"/>
          <w:sz w:val="28"/>
        </w:rPr>
        <w:t xml:space="preserve"> </w:t>
      </w:r>
      <w:r>
        <w:rPr>
          <w:sz w:val="28"/>
        </w:rPr>
        <w:t>ảnh hưởng</w:t>
      </w:r>
      <w:r>
        <w:rPr>
          <w:spacing w:val="-4"/>
          <w:sz w:val="28"/>
        </w:rPr>
        <w:t xml:space="preserve"> </w:t>
      </w:r>
      <w:r>
        <w:rPr>
          <w:sz w:val="28"/>
        </w:rPr>
        <w:t>tới</w:t>
      </w:r>
      <w:r>
        <w:rPr>
          <w:spacing w:val="1"/>
          <w:sz w:val="28"/>
        </w:rPr>
        <w:t xml:space="preserve"> </w:t>
      </w:r>
      <w:r>
        <w:rPr>
          <w:sz w:val="28"/>
        </w:rPr>
        <w:t>uy</w:t>
      </w:r>
      <w:r>
        <w:rPr>
          <w:spacing w:val="-4"/>
          <w:sz w:val="28"/>
        </w:rPr>
        <w:t xml:space="preserve"> </w:t>
      </w:r>
      <w:r>
        <w:rPr>
          <w:sz w:val="28"/>
        </w:rPr>
        <w:t>tín,</w:t>
      </w:r>
      <w:r>
        <w:rPr>
          <w:spacing w:val="-1"/>
          <w:sz w:val="28"/>
        </w:rPr>
        <w:t xml:space="preserve"> </w:t>
      </w:r>
      <w:r>
        <w:rPr>
          <w:sz w:val="28"/>
        </w:rPr>
        <w:t>lợi</w:t>
      </w:r>
      <w:r>
        <w:rPr>
          <w:spacing w:val="-3"/>
          <w:sz w:val="28"/>
        </w:rPr>
        <w:t xml:space="preserve"> </w:t>
      </w:r>
      <w:r>
        <w:rPr>
          <w:sz w:val="28"/>
        </w:rPr>
        <w:t>ích của doanh</w:t>
      </w:r>
      <w:r>
        <w:rPr>
          <w:spacing w:val="-4"/>
          <w:sz w:val="28"/>
        </w:rPr>
        <w:t xml:space="preserve"> </w:t>
      </w:r>
      <w:r>
        <w:rPr>
          <w:sz w:val="28"/>
        </w:rPr>
        <w:t>nghiệp.</w:t>
      </w:r>
    </w:p>
    <w:p w:rsidR="002E747C" w:rsidRDefault="00210A65">
      <w:pPr>
        <w:pStyle w:val="ListParagraph"/>
        <w:numPr>
          <w:ilvl w:val="0"/>
          <w:numId w:val="38"/>
        </w:numPr>
        <w:tabs>
          <w:tab w:val="left" w:pos="1196"/>
        </w:tabs>
        <w:spacing w:before="118"/>
        <w:ind w:right="187" w:firstLine="719"/>
        <w:rPr>
          <w:sz w:val="28"/>
        </w:rPr>
      </w:pPr>
      <w:r>
        <w:rPr>
          <w:sz w:val="28"/>
        </w:rPr>
        <w:t>Có ý thức chấp hành mệnh lệnh của người lãnh đạo, quản lý, điều hành doanh</w:t>
      </w:r>
      <w:r>
        <w:rPr>
          <w:spacing w:val="1"/>
          <w:sz w:val="28"/>
        </w:rPr>
        <w:t xml:space="preserve"> </w:t>
      </w:r>
      <w:r>
        <w:rPr>
          <w:sz w:val="28"/>
        </w:rPr>
        <w:t>nghiệp,</w:t>
      </w:r>
      <w:r>
        <w:rPr>
          <w:spacing w:val="-2"/>
          <w:sz w:val="28"/>
        </w:rPr>
        <w:t xml:space="preserve"> </w:t>
      </w:r>
      <w:r>
        <w:rPr>
          <w:sz w:val="28"/>
        </w:rPr>
        <w:t>chấp</w:t>
      </w:r>
      <w:r>
        <w:rPr>
          <w:spacing w:val="1"/>
          <w:sz w:val="28"/>
        </w:rPr>
        <w:t xml:space="preserve"> </w:t>
      </w:r>
      <w:r>
        <w:rPr>
          <w:sz w:val="28"/>
        </w:rPr>
        <w:t>hành</w:t>
      </w:r>
      <w:r>
        <w:rPr>
          <w:spacing w:val="1"/>
          <w:sz w:val="28"/>
        </w:rPr>
        <w:t xml:space="preserve"> </w:t>
      </w:r>
      <w:r>
        <w:rPr>
          <w:sz w:val="28"/>
        </w:rPr>
        <w:t>các nội</w:t>
      </w:r>
      <w:r>
        <w:rPr>
          <w:spacing w:val="1"/>
          <w:sz w:val="28"/>
        </w:rPr>
        <w:t xml:space="preserve"> </w:t>
      </w:r>
      <w:r>
        <w:rPr>
          <w:sz w:val="28"/>
        </w:rPr>
        <w:t>quy,</w:t>
      </w:r>
      <w:r>
        <w:rPr>
          <w:spacing w:val="-1"/>
          <w:sz w:val="28"/>
        </w:rPr>
        <w:t xml:space="preserve"> </w:t>
      </w:r>
      <w:r>
        <w:rPr>
          <w:sz w:val="28"/>
        </w:rPr>
        <w:t>quy</w:t>
      </w:r>
      <w:r>
        <w:rPr>
          <w:spacing w:val="-5"/>
          <w:sz w:val="28"/>
        </w:rPr>
        <w:t xml:space="preserve"> </w:t>
      </w:r>
      <w:r>
        <w:rPr>
          <w:sz w:val="28"/>
        </w:rPr>
        <w:t>chế</w:t>
      </w:r>
      <w:r>
        <w:rPr>
          <w:spacing w:val="-1"/>
          <w:sz w:val="28"/>
        </w:rPr>
        <w:t xml:space="preserve"> </w:t>
      </w:r>
      <w:r>
        <w:rPr>
          <w:sz w:val="28"/>
        </w:rPr>
        <w:t>của doanh</w:t>
      </w:r>
      <w:r>
        <w:rPr>
          <w:spacing w:val="1"/>
          <w:sz w:val="28"/>
        </w:rPr>
        <w:t xml:space="preserve"> </w:t>
      </w:r>
      <w:r>
        <w:rPr>
          <w:sz w:val="28"/>
        </w:rPr>
        <w:t>nghiệp.</w:t>
      </w:r>
    </w:p>
    <w:p w:rsidR="002E747C" w:rsidRDefault="00210A65">
      <w:pPr>
        <w:pStyle w:val="ListParagraph"/>
        <w:numPr>
          <w:ilvl w:val="0"/>
          <w:numId w:val="41"/>
        </w:numPr>
        <w:tabs>
          <w:tab w:val="left" w:pos="1191"/>
        </w:tabs>
        <w:spacing w:before="148" w:line="268" w:lineRule="auto"/>
        <w:ind w:right="185" w:firstLine="575"/>
        <w:rPr>
          <w:i/>
          <w:sz w:val="28"/>
        </w:rPr>
      </w:pPr>
      <w:r>
        <w:rPr>
          <w:i/>
          <w:sz w:val="28"/>
        </w:rPr>
        <w:t>Luôn tu dưỡng bản thân, có lối sống lành mạnh, khiêm tốn, có văn hóa, có tác</w:t>
      </w:r>
      <w:r>
        <w:rPr>
          <w:i/>
          <w:spacing w:val="1"/>
          <w:sz w:val="28"/>
        </w:rPr>
        <w:t xml:space="preserve"> </w:t>
      </w:r>
      <w:r>
        <w:rPr>
          <w:i/>
          <w:sz w:val="28"/>
        </w:rPr>
        <w:t>phong</w:t>
      </w:r>
      <w:r>
        <w:rPr>
          <w:i/>
          <w:spacing w:val="-4"/>
          <w:sz w:val="28"/>
        </w:rPr>
        <w:t xml:space="preserve"> </w:t>
      </w:r>
      <w:r>
        <w:rPr>
          <w:i/>
          <w:sz w:val="28"/>
        </w:rPr>
        <w:t>làm</w:t>
      </w:r>
      <w:r>
        <w:rPr>
          <w:i/>
          <w:spacing w:val="-1"/>
          <w:sz w:val="28"/>
        </w:rPr>
        <w:t xml:space="preserve"> </w:t>
      </w:r>
      <w:r>
        <w:rPr>
          <w:i/>
          <w:sz w:val="28"/>
        </w:rPr>
        <w:t>việc công</w:t>
      </w:r>
      <w:r>
        <w:rPr>
          <w:i/>
          <w:spacing w:val="-4"/>
          <w:sz w:val="28"/>
        </w:rPr>
        <w:t xml:space="preserve"> </w:t>
      </w:r>
      <w:r>
        <w:rPr>
          <w:i/>
          <w:sz w:val="28"/>
        </w:rPr>
        <w:t>nghiệp,</w:t>
      </w:r>
      <w:r>
        <w:rPr>
          <w:i/>
          <w:spacing w:val="-1"/>
          <w:sz w:val="28"/>
        </w:rPr>
        <w:t xml:space="preserve"> </w:t>
      </w:r>
      <w:r>
        <w:rPr>
          <w:i/>
          <w:sz w:val="28"/>
        </w:rPr>
        <w:t>không</w:t>
      </w:r>
      <w:r>
        <w:rPr>
          <w:i/>
          <w:spacing w:val="1"/>
          <w:sz w:val="28"/>
        </w:rPr>
        <w:t xml:space="preserve"> </w:t>
      </w:r>
      <w:r>
        <w:rPr>
          <w:i/>
          <w:sz w:val="28"/>
        </w:rPr>
        <w:t>tham</w:t>
      </w:r>
      <w:r>
        <w:rPr>
          <w:i/>
          <w:spacing w:val="-2"/>
          <w:sz w:val="28"/>
        </w:rPr>
        <w:t xml:space="preserve"> </w:t>
      </w:r>
      <w:r>
        <w:rPr>
          <w:i/>
          <w:sz w:val="28"/>
        </w:rPr>
        <w:t>gia</w:t>
      </w:r>
      <w:r>
        <w:rPr>
          <w:i/>
          <w:spacing w:val="1"/>
          <w:sz w:val="28"/>
        </w:rPr>
        <w:t xml:space="preserve"> </w:t>
      </w:r>
      <w:r>
        <w:rPr>
          <w:i/>
          <w:sz w:val="28"/>
        </w:rPr>
        <w:t>vào</w:t>
      </w:r>
      <w:r>
        <w:rPr>
          <w:i/>
          <w:spacing w:val="1"/>
          <w:sz w:val="28"/>
        </w:rPr>
        <w:t xml:space="preserve"> </w:t>
      </w:r>
      <w:r>
        <w:rPr>
          <w:i/>
          <w:sz w:val="28"/>
        </w:rPr>
        <w:t>các</w:t>
      </w:r>
      <w:r>
        <w:rPr>
          <w:i/>
          <w:spacing w:val="-1"/>
          <w:sz w:val="28"/>
        </w:rPr>
        <w:t xml:space="preserve"> </w:t>
      </w:r>
      <w:r>
        <w:rPr>
          <w:i/>
          <w:sz w:val="28"/>
        </w:rPr>
        <w:t>tệ</w:t>
      </w:r>
      <w:r>
        <w:rPr>
          <w:i/>
          <w:spacing w:val="-3"/>
          <w:sz w:val="28"/>
        </w:rPr>
        <w:t xml:space="preserve"> </w:t>
      </w:r>
      <w:r>
        <w:rPr>
          <w:i/>
          <w:sz w:val="28"/>
        </w:rPr>
        <w:t>nạn</w:t>
      </w:r>
      <w:r>
        <w:rPr>
          <w:i/>
          <w:spacing w:val="1"/>
          <w:sz w:val="28"/>
        </w:rPr>
        <w:t xml:space="preserve"> </w:t>
      </w:r>
      <w:r>
        <w:rPr>
          <w:i/>
          <w:sz w:val="28"/>
        </w:rPr>
        <w:t>xã</w:t>
      </w:r>
      <w:r>
        <w:rPr>
          <w:i/>
          <w:spacing w:val="-3"/>
          <w:sz w:val="28"/>
        </w:rPr>
        <w:t xml:space="preserve"> </w:t>
      </w:r>
      <w:r>
        <w:rPr>
          <w:i/>
          <w:sz w:val="28"/>
        </w:rPr>
        <w:t>hội.</w:t>
      </w:r>
    </w:p>
    <w:p w:rsidR="002E747C" w:rsidRDefault="00210A65">
      <w:pPr>
        <w:pStyle w:val="BodyText"/>
        <w:spacing w:line="268" w:lineRule="auto"/>
        <w:ind w:right="185" w:firstLine="575"/>
      </w:pPr>
      <w:r>
        <w:t>Trong các mối quan hệ mà người lái xe ô tô phải thường xuyên tiếp xúc, mỗi mối</w:t>
      </w:r>
      <w:r>
        <w:rPr>
          <w:spacing w:val="-67"/>
        </w:rPr>
        <w:t xml:space="preserve"> </w:t>
      </w:r>
      <w:r>
        <w:t>quan hệ có những chuẩn mực ứng xử riêng, phù hợp. Nếu người lái xe ô tô thực hiện</w:t>
      </w:r>
      <w:r>
        <w:rPr>
          <w:spacing w:val="1"/>
        </w:rPr>
        <w:t xml:space="preserve"> </w:t>
      </w:r>
      <w:r>
        <w:t>đầy</w:t>
      </w:r>
      <w:r>
        <w:rPr>
          <w:spacing w:val="-5"/>
        </w:rPr>
        <w:t xml:space="preserve"> </w:t>
      </w:r>
      <w:r>
        <w:t>đủ các</w:t>
      </w:r>
      <w:r>
        <w:rPr>
          <w:spacing w:val="-1"/>
        </w:rPr>
        <w:t xml:space="preserve"> </w:t>
      </w:r>
      <w:r>
        <w:t>chuẩn</w:t>
      </w:r>
      <w:r>
        <w:rPr>
          <w:spacing w:val="1"/>
        </w:rPr>
        <w:t xml:space="preserve"> </w:t>
      </w:r>
      <w:r>
        <w:t>mực</w:t>
      </w:r>
      <w:r>
        <w:rPr>
          <w:spacing w:val="-1"/>
        </w:rPr>
        <w:t xml:space="preserve"> </w:t>
      </w:r>
      <w:r>
        <w:t>ứng</w:t>
      </w:r>
      <w:r>
        <w:rPr>
          <w:spacing w:val="-3"/>
        </w:rPr>
        <w:t xml:space="preserve"> </w:t>
      </w:r>
      <w:r>
        <w:t>xử</w:t>
      </w:r>
      <w:r>
        <w:rPr>
          <w:spacing w:val="-3"/>
        </w:rPr>
        <w:t xml:space="preserve"> </w:t>
      </w:r>
      <w:r>
        <w:t>là</w:t>
      </w:r>
      <w:r>
        <w:rPr>
          <w:spacing w:val="-3"/>
        </w:rPr>
        <w:t xml:space="preserve"> </w:t>
      </w:r>
      <w:r>
        <w:t>đã</w:t>
      </w:r>
      <w:r>
        <w:rPr>
          <w:spacing w:val="-1"/>
        </w:rPr>
        <w:t xml:space="preserve"> </w:t>
      </w:r>
      <w:r>
        <w:t>thực hiện tốt</w:t>
      </w:r>
      <w:r>
        <w:rPr>
          <w:spacing w:val="1"/>
        </w:rPr>
        <w:t xml:space="preserve"> </w:t>
      </w:r>
      <w:r>
        <w:t>đạo đức</w:t>
      </w:r>
      <w:r>
        <w:rPr>
          <w:spacing w:val="-3"/>
        </w:rPr>
        <w:t xml:space="preserve"> </w:t>
      </w:r>
      <w:r>
        <w:t>nghề</w:t>
      </w:r>
      <w:r>
        <w:rPr>
          <w:spacing w:val="-4"/>
        </w:rPr>
        <w:t xml:space="preserve"> </w:t>
      </w:r>
      <w:r>
        <w:t>nghiệp</w:t>
      </w:r>
      <w:r>
        <w:rPr>
          <w:spacing w:val="1"/>
        </w:rPr>
        <w:t xml:space="preserve"> </w:t>
      </w:r>
      <w:r>
        <w:t>của</w:t>
      </w:r>
      <w:r>
        <w:rPr>
          <w:spacing w:val="-1"/>
        </w:rPr>
        <w:t xml:space="preserve"> </w:t>
      </w:r>
      <w:r>
        <w:t>mình.</w:t>
      </w:r>
    </w:p>
    <w:p w:rsidR="002E747C" w:rsidRDefault="002E747C">
      <w:pPr>
        <w:pStyle w:val="BodyText"/>
        <w:spacing w:before="9"/>
        <w:ind w:left="0"/>
        <w:jc w:val="left"/>
        <w:rPr>
          <w:sz w:val="24"/>
        </w:rPr>
      </w:pPr>
    </w:p>
    <w:p w:rsidR="002E747C" w:rsidRDefault="00210A65">
      <w:pPr>
        <w:pStyle w:val="ListParagraph"/>
        <w:numPr>
          <w:ilvl w:val="1"/>
          <w:numId w:val="47"/>
        </w:numPr>
        <w:tabs>
          <w:tab w:val="left" w:pos="793"/>
        </w:tabs>
        <w:spacing w:before="1"/>
        <w:ind w:hanging="493"/>
        <w:rPr>
          <w:sz w:val="28"/>
        </w:rPr>
      </w:pPr>
      <w:r>
        <w:rPr>
          <w:sz w:val="28"/>
        </w:rPr>
        <w:t>TRUYỀN</w:t>
      </w:r>
      <w:r>
        <w:rPr>
          <w:spacing w:val="-3"/>
          <w:sz w:val="28"/>
        </w:rPr>
        <w:t xml:space="preserve"> </w:t>
      </w:r>
      <w:r>
        <w:rPr>
          <w:sz w:val="28"/>
        </w:rPr>
        <w:t>THỐNG</w:t>
      </w:r>
      <w:r>
        <w:rPr>
          <w:spacing w:val="-2"/>
          <w:sz w:val="28"/>
        </w:rPr>
        <w:t xml:space="preserve"> </w:t>
      </w:r>
      <w:r>
        <w:rPr>
          <w:sz w:val="28"/>
        </w:rPr>
        <w:t>CỦA</w:t>
      </w:r>
      <w:r>
        <w:rPr>
          <w:spacing w:val="-2"/>
          <w:sz w:val="28"/>
        </w:rPr>
        <w:t xml:space="preserve"> </w:t>
      </w:r>
      <w:r>
        <w:rPr>
          <w:sz w:val="28"/>
        </w:rPr>
        <w:t>NGÀNH VẬN</w:t>
      </w:r>
      <w:r>
        <w:rPr>
          <w:spacing w:val="-2"/>
          <w:sz w:val="28"/>
        </w:rPr>
        <w:t xml:space="preserve"> </w:t>
      </w:r>
      <w:r>
        <w:rPr>
          <w:sz w:val="28"/>
        </w:rPr>
        <w:t>TẢI</w:t>
      </w:r>
      <w:r>
        <w:rPr>
          <w:spacing w:val="-2"/>
          <w:sz w:val="28"/>
        </w:rPr>
        <w:t xml:space="preserve"> </w:t>
      </w:r>
      <w:r>
        <w:rPr>
          <w:sz w:val="28"/>
        </w:rPr>
        <w:t>BẰNG</w:t>
      </w:r>
      <w:r>
        <w:rPr>
          <w:spacing w:val="-2"/>
          <w:sz w:val="28"/>
        </w:rPr>
        <w:t xml:space="preserve"> </w:t>
      </w:r>
      <w:r>
        <w:rPr>
          <w:sz w:val="28"/>
        </w:rPr>
        <w:t>XE Ô</w:t>
      </w:r>
      <w:r>
        <w:rPr>
          <w:spacing w:val="-2"/>
          <w:sz w:val="28"/>
        </w:rPr>
        <w:t xml:space="preserve"> </w:t>
      </w:r>
      <w:r>
        <w:rPr>
          <w:sz w:val="28"/>
        </w:rPr>
        <w:t>TÔ</w:t>
      </w:r>
    </w:p>
    <w:p w:rsidR="002E747C" w:rsidRDefault="00210A65">
      <w:pPr>
        <w:pStyle w:val="Heading1"/>
        <w:numPr>
          <w:ilvl w:val="2"/>
          <w:numId w:val="47"/>
        </w:numPr>
        <w:tabs>
          <w:tab w:val="left" w:pos="1001"/>
        </w:tabs>
        <w:spacing w:before="122"/>
        <w:ind w:left="1000"/>
      </w:pPr>
      <w:r>
        <w:t>Sự</w:t>
      </w:r>
      <w:r>
        <w:rPr>
          <w:spacing w:val="-2"/>
        </w:rPr>
        <w:t xml:space="preserve"> </w:t>
      </w:r>
      <w:r>
        <w:t>ra</w:t>
      </w:r>
      <w:r>
        <w:rPr>
          <w:spacing w:val="1"/>
        </w:rPr>
        <w:t xml:space="preserve"> </w:t>
      </w:r>
      <w:r>
        <w:t>đời</w:t>
      </w:r>
      <w:r>
        <w:rPr>
          <w:spacing w:val="-3"/>
        </w:rPr>
        <w:t xml:space="preserve"> </w:t>
      </w:r>
      <w:r>
        <w:t>và</w:t>
      </w:r>
      <w:r>
        <w:rPr>
          <w:spacing w:val="1"/>
        </w:rPr>
        <w:t xml:space="preserve"> </w:t>
      </w:r>
      <w:r>
        <w:t>phát triển</w:t>
      </w:r>
      <w:r>
        <w:rPr>
          <w:spacing w:val="-2"/>
        </w:rPr>
        <w:t xml:space="preserve"> </w:t>
      </w:r>
      <w:r>
        <w:t>của</w:t>
      </w:r>
      <w:r>
        <w:rPr>
          <w:spacing w:val="1"/>
        </w:rPr>
        <w:t xml:space="preserve"> </w:t>
      </w:r>
      <w:r>
        <w:t>ngành</w:t>
      </w:r>
      <w:r>
        <w:rPr>
          <w:spacing w:val="-5"/>
        </w:rPr>
        <w:t xml:space="preserve"> </w:t>
      </w:r>
      <w:r>
        <w:t>vận tải bằng</w:t>
      </w:r>
      <w:r>
        <w:rPr>
          <w:spacing w:val="-4"/>
        </w:rPr>
        <w:t xml:space="preserve"> </w:t>
      </w:r>
      <w:r>
        <w:t>xe ô tô</w:t>
      </w:r>
    </w:p>
    <w:p w:rsidR="002E747C" w:rsidRDefault="00210A65">
      <w:pPr>
        <w:pStyle w:val="BodyText"/>
        <w:spacing w:before="122" w:line="237" w:lineRule="auto"/>
        <w:ind w:right="182" w:firstLine="575"/>
      </w:pPr>
      <w:r>
        <w:t>Ngay sau khi “Cách mạng Tháng 8” vừa thành công, ngày 28/8/1945 Chủ tịch Hồ</w:t>
      </w:r>
      <w:r>
        <w:rPr>
          <w:spacing w:val="-67"/>
        </w:rPr>
        <w:t xml:space="preserve"> </w:t>
      </w:r>
      <w:r>
        <w:t>Chí Minh đã   ký Nghị định số 41, thành lập Bộ Giao thông công chính trong Chính</w:t>
      </w:r>
      <w:r>
        <w:rPr>
          <w:spacing w:val="1"/>
        </w:rPr>
        <w:t xml:space="preserve"> </w:t>
      </w:r>
      <w:r>
        <w:t>phủ lâm thời. Ngày 6/1/1946, cuộc tổng tuyển cử đầu tiên được tiến hành trong cả</w:t>
      </w:r>
      <w:r>
        <w:rPr>
          <w:spacing w:val="1"/>
        </w:rPr>
        <w:t xml:space="preserve"> </w:t>
      </w:r>
      <w:r>
        <w:t>nước bầu ra Quốc hội. Sau đó, ngày 13/ 4/1946, Chủ tịch Hồ Chí Minh ký Sắc lệnh số</w:t>
      </w:r>
      <w:r>
        <w:rPr>
          <w:spacing w:val="1"/>
        </w:rPr>
        <w:t xml:space="preserve"> </w:t>
      </w:r>
      <w:r>
        <w:t>50 cử kỹ sư Trần Đăng Khoa làm Bộ trưởng Bộ Giao thông công chính thuộc Chính</w:t>
      </w:r>
      <w:r>
        <w:rPr>
          <w:spacing w:val="1"/>
        </w:rPr>
        <w:t xml:space="preserve"> </w:t>
      </w:r>
      <w:r>
        <w:t>phủ</w:t>
      </w:r>
      <w:r>
        <w:rPr>
          <w:spacing w:val="-1"/>
        </w:rPr>
        <w:t xml:space="preserve"> </w:t>
      </w:r>
      <w:r>
        <w:t>nước</w:t>
      </w:r>
      <w:r>
        <w:rPr>
          <w:spacing w:val="-1"/>
        </w:rPr>
        <w:t xml:space="preserve"> </w:t>
      </w:r>
      <w:r>
        <w:t>Việt</w:t>
      </w:r>
      <w:r>
        <w:rPr>
          <w:spacing w:val="1"/>
        </w:rPr>
        <w:t xml:space="preserve"> </w:t>
      </w:r>
      <w:r>
        <w:t>Nam</w:t>
      </w:r>
      <w:r>
        <w:rPr>
          <w:spacing w:val="-5"/>
        </w:rPr>
        <w:t xml:space="preserve"> </w:t>
      </w:r>
      <w:r>
        <w:t>Dân</w:t>
      </w:r>
      <w:r>
        <w:rPr>
          <w:spacing w:val="1"/>
        </w:rPr>
        <w:t xml:space="preserve"> </w:t>
      </w:r>
      <w:r>
        <w:t>chủ</w:t>
      </w:r>
      <w:r>
        <w:rPr>
          <w:spacing w:val="-1"/>
        </w:rPr>
        <w:t xml:space="preserve"> </w:t>
      </w:r>
      <w:r>
        <w:t>Cộng hòa.</w:t>
      </w:r>
    </w:p>
    <w:p w:rsidR="002E747C" w:rsidRDefault="00210A65">
      <w:pPr>
        <w:pStyle w:val="BodyText"/>
        <w:spacing w:before="128" w:line="237" w:lineRule="auto"/>
        <w:ind w:right="180" w:firstLine="645"/>
      </w:pPr>
      <w:r>
        <w:t xml:space="preserve">Ngày 25/12/1951, Chủ tịch Hồ Chí Minh đã ký Sắc lệnh số 72/SL </w:t>
      </w:r>
      <w:r>
        <w:rPr>
          <w:i/>
        </w:rPr>
        <w:t>thành lập Sở</w:t>
      </w:r>
      <w:r>
        <w:rPr>
          <w:i/>
          <w:spacing w:val="1"/>
        </w:rPr>
        <w:t xml:space="preserve"> </w:t>
      </w:r>
      <w:r>
        <w:rPr>
          <w:i/>
        </w:rPr>
        <w:t>Vận tải</w:t>
      </w:r>
      <w:r>
        <w:rPr>
          <w:i/>
          <w:spacing w:val="-1"/>
        </w:rPr>
        <w:t xml:space="preserve"> </w:t>
      </w:r>
      <w:r>
        <w:t>thuộc</w:t>
      </w:r>
      <w:r>
        <w:rPr>
          <w:spacing w:val="-1"/>
        </w:rPr>
        <w:t xml:space="preserve"> </w:t>
      </w:r>
      <w:r>
        <w:t>Bộ</w:t>
      </w:r>
      <w:r>
        <w:rPr>
          <w:spacing w:val="-1"/>
        </w:rPr>
        <w:t xml:space="preserve"> </w:t>
      </w:r>
      <w:r>
        <w:t>giao thông công chính,</w:t>
      </w:r>
      <w:r>
        <w:rPr>
          <w:spacing w:val="-5"/>
        </w:rPr>
        <w:t xml:space="preserve"> </w:t>
      </w:r>
      <w:r>
        <w:t>từ</w:t>
      </w:r>
      <w:r>
        <w:rPr>
          <w:spacing w:val="-3"/>
        </w:rPr>
        <w:t xml:space="preserve"> </w:t>
      </w:r>
      <w:r>
        <w:t>đó ngành vận tải</w:t>
      </w:r>
      <w:r>
        <w:rPr>
          <w:spacing w:val="-4"/>
        </w:rPr>
        <w:t xml:space="preserve"> </w:t>
      </w:r>
      <w:r>
        <w:t>ô tô chính</w:t>
      </w:r>
      <w:r>
        <w:rPr>
          <w:spacing w:val="-4"/>
        </w:rPr>
        <w:t xml:space="preserve"> </w:t>
      </w:r>
      <w:r>
        <w:t>thức</w:t>
      </w:r>
      <w:r>
        <w:rPr>
          <w:spacing w:val="-1"/>
        </w:rPr>
        <w:t xml:space="preserve"> </w:t>
      </w:r>
      <w:r>
        <w:t>ra</w:t>
      </w:r>
      <w:r>
        <w:rPr>
          <w:spacing w:val="-1"/>
        </w:rPr>
        <w:t xml:space="preserve"> </w:t>
      </w:r>
      <w:r>
        <w:t>đời.</w:t>
      </w:r>
    </w:p>
    <w:p w:rsidR="002E747C" w:rsidRDefault="00210A65">
      <w:pPr>
        <w:pStyle w:val="BodyText"/>
        <w:spacing w:before="118"/>
        <w:ind w:right="184" w:firstLine="575"/>
      </w:pPr>
      <w:r>
        <w:t>Đến nay, ngành Giao thông vận tải Việt Nam đã có 65 năm và ngành Vận tải ô tô</w:t>
      </w:r>
      <w:r>
        <w:rPr>
          <w:spacing w:val="1"/>
        </w:rPr>
        <w:t xml:space="preserve"> </w:t>
      </w:r>
      <w:r>
        <w:t>Việt</w:t>
      </w:r>
      <w:r>
        <w:rPr>
          <w:spacing w:val="1"/>
        </w:rPr>
        <w:t xml:space="preserve"> </w:t>
      </w:r>
      <w:r>
        <w:t>Nam</w:t>
      </w:r>
      <w:r>
        <w:rPr>
          <w:spacing w:val="-5"/>
        </w:rPr>
        <w:t xml:space="preserve"> </w:t>
      </w:r>
      <w:r>
        <w:t>đã có</w:t>
      </w:r>
      <w:r>
        <w:rPr>
          <w:spacing w:val="1"/>
        </w:rPr>
        <w:t xml:space="preserve"> </w:t>
      </w:r>
      <w:r>
        <w:t>gần</w:t>
      </w:r>
      <w:r>
        <w:rPr>
          <w:spacing w:val="1"/>
        </w:rPr>
        <w:t xml:space="preserve"> </w:t>
      </w:r>
      <w:r>
        <w:t>60</w:t>
      </w:r>
      <w:r>
        <w:rPr>
          <w:spacing w:val="1"/>
        </w:rPr>
        <w:t xml:space="preserve"> </w:t>
      </w:r>
      <w:r>
        <w:t>năm</w:t>
      </w:r>
      <w:r>
        <w:rPr>
          <w:spacing w:val="-5"/>
        </w:rPr>
        <w:t xml:space="preserve"> </w:t>
      </w:r>
      <w:r>
        <w:t>tồn</w:t>
      </w:r>
      <w:r>
        <w:rPr>
          <w:spacing w:val="-3"/>
        </w:rPr>
        <w:t xml:space="preserve"> </w:t>
      </w:r>
      <w:r>
        <w:t>tại,</w:t>
      </w:r>
      <w:r>
        <w:rPr>
          <w:spacing w:val="68"/>
        </w:rPr>
        <w:t xml:space="preserve"> </w:t>
      </w:r>
      <w:r>
        <w:t>phát</w:t>
      </w:r>
      <w:r>
        <w:rPr>
          <w:spacing w:val="-3"/>
        </w:rPr>
        <w:t xml:space="preserve"> </w:t>
      </w:r>
      <w:r>
        <w:t>triển,</w:t>
      </w:r>
      <w:r>
        <w:rPr>
          <w:spacing w:val="-4"/>
        </w:rPr>
        <w:t xml:space="preserve"> </w:t>
      </w:r>
      <w:r>
        <w:t>qua các</w:t>
      </w:r>
      <w:r>
        <w:rPr>
          <w:spacing w:val="-3"/>
        </w:rPr>
        <w:t xml:space="preserve"> </w:t>
      </w:r>
      <w:r>
        <w:t>thời</w:t>
      </w:r>
      <w:r>
        <w:rPr>
          <w:spacing w:val="-3"/>
        </w:rPr>
        <w:t xml:space="preserve"> </w:t>
      </w:r>
      <w:r>
        <w:t>kỳ:</w:t>
      </w:r>
    </w:p>
    <w:p w:rsidR="002E747C" w:rsidRDefault="00210A65">
      <w:pPr>
        <w:pStyle w:val="ListParagraph"/>
        <w:numPr>
          <w:ilvl w:val="3"/>
          <w:numId w:val="47"/>
        </w:numPr>
        <w:tabs>
          <w:tab w:val="left" w:pos="1210"/>
        </w:tabs>
        <w:spacing w:before="119" w:line="237" w:lineRule="auto"/>
        <w:ind w:right="181" w:firstLine="575"/>
        <w:rPr>
          <w:sz w:val="28"/>
        </w:rPr>
      </w:pPr>
      <w:r>
        <w:rPr>
          <w:sz w:val="28"/>
        </w:rPr>
        <w:t>Giai đoạn 1945 – 1954: Giao thông vận tải phục vụ kháng chiến chống thực</w:t>
      </w:r>
      <w:r>
        <w:rPr>
          <w:spacing w:val="1"/>
          <w:sz w:val="28"/>
        </w:rPr>
        <w:t xml:space="preserve"> </w:t>
      </w:r>
      <w:r>
        <w:rPr>
          <w:sz w:val="28"/>
        </w:rPr>
        <w:t>dân Pháp.</w:t>
      </w:r>
    </w:p>
    <w:p w:rsidR="002E747C" w:rsidRDefault="00210A65">
      <w:pPr>
        <w:pStyle w:val="ListParagraph"/>
        <w:numPr>
          <w:ilvl w:val="3"/>
          <w:numId w:val="47"/>
        </w:numPr>
        <w:tabs>
          <w:tab w:val="left" w:pos="1195"/>
        </w:tabs>
        <w:spacing w:before="124" w:line="237" w:lineRule="auto"/>
        <w:ind w:right="185" w:firstLine="575"/>
        <w:rPr>
          <w:sz w:val="28"/>
        </w:rPr>
      </w:pPr>
      <w:r>
        <w:rPr>
          <w:sz w:val="28"/>
        </w:rPr>
        <w:t>Giai đoạn 1954 – 1964: Giao thông vận tải xây dựng chủ nghĩa xã hội ở miền</w:t>
      </w:r>
      <w:r>
        <w:rPr>
          <w:spacing w:val="1"/>
          <w:sz w:val="28"/>
        </w:rPr>
        <w:t xml:space="preserve"> </w:t>
      </w:r>
      <w:r>
        <w:rPr>
          <w:sz w:val="28"/>
        </w:rPr>
        <w:t>Bắc</w:t>
      </w:r>
      <w:r>
        <w:rPr>
          <w:spacing w:val="-1"/>
          <w:sz w:val="28"/>
        </w:rPr>
        <w:t xml:space="preserve"> </w:t>
      </w:r>
      <w:r>
        <w:rPr>
          <w:sz w:val="28"/>
        </w:rPr>
        <w:t>và chi</w:t>
      </w:r>
      <w:r>
        <w:rPr>
          <w:spacing w:val="1"/>
          <w:sz w:val="28"/>
        </w:rPr>
        <w:t xml:space="preserve"> </w:t>
      </w:r>
      <w:r>
        <w:rPr>
          <w:sz w:val="28"/>
        </w:rPr>
        <w:t>viện</w:t>
      </w:r>
      <w:r>
        <w:rPr>
          <w:spacing w:val="1"/>
          <w:sz w:val="28"/>
        </w:rPr>
        <w:t xml:space="preserve"> </w:t>
      </w:r>
      <w:r>
        <w:rPr>
          <w:sz w:val="28"/>
        </w:rPr>
        <w:t>cho</w:t>
      </w:r>
      <w:r>
        <w:rPr>
          <w:spacing w:val="-3"/>
          <w:sz w:val="28"/>
        </w:rPr>
        <w:t xml:space="preserve"> </w:t>
      </w:r>
      <w:r>
        <w:rPr>
          <w:sz w:val="28"/>
        </w:rPr>
        <w:t>miền</w:t>
      </w:r>
      <w:r>
        <w:rPr>
          <w:spacing w:val="1"/>
          <w:sz w:val="28"/>
        </w:rPr>
        <w:t xml:space="preserve"> </w:t>
      </w:r>
      <w:r>
        <w:rPr>
          <w:sz w:val="28"/>
        </w:rPr>
        <w:t>Nam.</w:t>
      </w:r>
    </w:p>
    <w:p w:rsidR="002E747C" w:rsidRDefault="00210A65">
      <w:pPr>
        <w:pStyle w:val="BodyText"/>
        <w:spacing w:before="118"/>
        <w:ind w:right="188" w:firstLine="575"/>
      </w:pPr>
      <w:r>
        <w:t>Ngày 20/9/1955, Quốc hội đã ra Nghị quyết tách Bộ Giao thông công chính thành</w:t>
      </w:r>
      <w:r>
        <w:rPr>
          <w:spacing w:val="-67"/>
        </w:rPr>
        <w:t xml:space="preserve"> </w:t>
      </w:r>
      <w:r>
        <w:t>Bộ</w:t>
      </w:r>
      <w:r>
        <w:rPr>
          <w:spacing w:val="-1"/>
        </w:rPr>
        <w:t xml:space="preserve"> </w:t>
      </w:r>
      <w:r>
        <w:t>Giao thông bưu điện</w:t>
      </w:r>
      <w:r>
        <w:rPr>
          <w:spacing w:val="1"/>
        </w:rPr>
        <w:t xml:space="preserve"> </w:t>
      </w:r>
      <w:r>
        <w:t>và</w:t>
      </w:r>
      <w:r>
        <w:rPr>
          <w:spacing w:val="-1"/>
        </w:rPr>
        <w:t xml:space="preserve"> </w:t>
      </w:r>
      <w:r>
        <w:t>Bộ</w:t>
      </w:r>
      <w:r>
        <w:rPr>
          <w:spacing w:val="-1"/>
        </w:rPr>
        <w:t xml:space="preserve"> </w:t>
      </w:r>
      <w:r>
        <w:t>Thủy</w:t>
      </w:r>
      <w:r>
        <w:rPr>
          <w:spacing w:val="-5"/>
        </w:rPr>
        <w:t xml:space="preserve"> </w:t>
      </w:r>
      <w:r>
        <w:t>lợi</w:t>
      </w:r>
      <w:r>
        <w:rPr>
          <w:spacing w:val="-4"/>
        </w:rPr>
        <w:t xml:space="preserve"> </w:t>
      </w:r>
      <w:r>
        <w:t>kiến</w:t>
      </w:r>
      <w:r>
        <w:rPr>
          <w:spacing w:val="1"/>
        </w:rPr>
        <w:t xml:space="preserve"> </w:t>
      </w:r>
      <w:r>
        <w:t>trúc.</w:t>
      </w:r>
    </w:p>
    <w:p w:rsidR="002E747C" w:rsidRDefault="00210A65">
      <w:pPr>
        <w:spacing w:before="120" w:line="237" w:lineRule="auto"/>
        <w:ind w:left="300" w:right="184" w:firstLine="575"/>
        <w:jc w:val="both"/>
        <w:rPr>
          <w:i/>
          <w:sz w:val="28"/>
        </w:rPr>
      </w:pPr>
      <w:r>
        <w:rPr>
          <w:sz w:val="28"/>
        </w:rPr>
        <w:t xml:space="preserve">Ngày 30/4/1959, Bộ Giao thông bưu điện ra Quyết định số 91-QĐ </w:t>
      </w:r>
      <w:r>
        <w:rPr>
          <w:i/>
          <w:sz w:val="28"/>
        </w:rPr>
        <w:t>thành lập Cục</w:t>
      </w:r>
      <w:r>
        <w:rPr>
          <w:i/>
          <w:spacing w:val="1"/>
          <w:sz w:val="28"/>
        </w:rPr>
        <w:t xml:space="preserve"> </w:t>
      </w:r>
      <w:r>
        <w:rPr>
          <w:i/>
          <w:sz w:val="28"/>
        </w:rPr>
        <w:t>Vận tải</w:t>
      </w:r>
      <w:r>
        <w:rPr>
          <w:i/>
          <w:spacing w:val="1"/>
          <w:sz w:val="28"/>
        </w:rPr>
        <w:t xml:space="preserve"> </w:t>
      </w:r>
      <w:r>
        <w:rPr>
          <w:i/>
          <w:sz w:val="28"/>
        </w:rPr>
        <w:t>đường</w:t>
      </w:r>
      <w:r>
        <w:rPr>
          <w:i/>
          <w:spacing w:val="1"/>
          <w:sz w:val="28"/>
        </w:rPr>
        <w:t xml:space="preserve"> </w:t>
      </w:r>
      <w:r>
        <w:rPr>
          <w:i/>
          <w:sz w:val="28"/>
        </w:rPr>
        <w:t>bộ.</w:t>
      </w:r>
    </w:p>
    <w:p w:rsidR="002E747C" w:rsidRDefault="00210A65">
      <w:pPr>
        <w:pStyle w:val="ListParagraph"/>
        <w:numPr>
          <w:ilvl w:val="3"/>
          <w:numId w:val="47"/>
        </w:numPr>
        <w:tabs>
          <w:tab w:val="left" w:pos="1207"/>
        </w:tabs>
        <w:spacing w:before="123" w:line="237" w:lineRule="auto"/>
        <w:ind w:right="185" w:firstLine="575"/>
        <w:rPr>
          <w:sz w:val="28"/>
        </w:rPr>
      </w:pPr>
      <w:r>
        <w:rPr>
          <w:sz w:val="28"/>
        </w:rPr>
        <w:t>Giai đoạn 1964 – 1975: Giao thông vận tải chống chiến tranh phá hoại miền</w:t>
      </w:r>
      <w:r>
        <w:rPr>
          <w:spacing w:val="1"/>
          <w:sz w:val="28"/>
        </w:rPr>
        <w:t xml:space="preserve"> </w:t>
      </w:r>
      <w:r>
        <w:rPr>
          <w:sz w:val="28"/>
        </w:rPr>
        <w:t>Bắc</w:t>
      </w:r>
      <w:r>
        <w:rPr>
          <w:spacing w:val="-1"/>
          <w:sz w:val="28"/>
        </w:rPr>
        <w:t xml:space="preserve"> </w:t>
      </w:r>
      <w:r>
        <w:rPr>
          <w:sz w:val="28"/>
        </w:rPr>
        <w:t>của đế</w:t>
      </w:r>
      <w:r>
        <w:rPr>
          <w:spacing w:val="-3"/>
          <w:sz w:val="28"/>
        </w:rPr>
        <w:t xml:space="preserve"> </w:t>
      </w:r>
      <w:r>
        <w:rPr>
          <w:sz w:val="28"/>
        </w:rPr>
        <w:t>quốc Mỹ</w:t>
      </w:r>
      <w:r>
        <w:rPr>
          <w:spacing w:val="-4"/>
          <w:sz w:val="28"/>
        </w:rPr>
        <w:t xml:space="preserve"> </w:t>
      </w:r>
      <w:r>
        <w:rPr>
          <w:sz w:val="28"/>
        </w:rPr>
        <w:t>và chi</w:t>
      </w:r>
      <w:r>
        <w:rPr>
          <w:spacing w:val="-4"/>
          <w:sz w:val="28"/>
        </w:rPr>
        <w:t xml:space="preserve"> </w:t>
      </w:r>
      <w:r>
        <w:rPr>
          <w:sz w:val="28"/>
        </w:rPr>
        <w:t>viện</w:t>
      </w:r>
      <w:r>
        <w:rPr>
          <w:spacing w:val="1"/>
          <w:sz w:val="28"/>
        </w:rPr>
        <w:t xml:space="preserve"> </w:t>
      </w:r>
      <w:r>
        <w:rPr>
          <w:sz w:val="28"/>
        </w:rPr>
        <w:t>cho</w:t>
      </w:r>
      <w:r>
        <w:rPr>
          <w:spacing w:val="-3"/>
          <w:sz w:val="28"/>
        </w:rPr>
        <w:t xml:space="preserve"> </w:t>
      </w:r>
      <w:r>
        <w:rPr>
          <w:sz w:val="28"/>
        </w:rPr>
        <w:t>giải</w:t>
      </w:r>
      <w:r>
        <w:rPr>
          <w:spacing w:val="-3"/>
          <w:sz w:val="28"/>
        </w:rPr>
        <w:t xml:space="preserve"> </w:t>
      </w:r>
      <w:r>
        <w:rPr>
          <w:sz w:val="28"/>
        </w:rPr>
        <w:t>phóng</w:t>
      </w:r>
      <w:r>
        <w:rPr>
          <w:spacing w:val="1"/>
          <w:sz w:val="28"/>
        </w:rPr>
        <w:t xml:space="preserve"> </w:t>
      </w:r>
      <w:r>
        <w:rPr>
          <w:sz w:val="28"/>
        </w:rPr>
        <w:t>miền</w:t>
      </w:r>
      <w:r>
        <w:rPr>
          <w:spacing w:val="1"/>
          <w:sz w:val="28"/>
        </w:rPr>
        <w:t xml:space="preserve"> </w:t>
      </w:r>
      <w:r>
        <w:rPr>
          <w:sz w:val="28"/>
        </w:rPr>
        <w:t>Nam.</w:t>
      </w:r>
    </w:p>
    <w:p w:rsidR="002E747C" w:rsidRDefault="00210A65">
      <w:pPr>
        <w:spacing w:before="119"/>
        <w:ind w:left="300" w:right="181" w:firstLine="575"/>
        <w:jc w:val="both"/>
        <w:rPr>
          <w:i/>
          <w:sz w:val="28"/>
        </w:rPr>
      </w:pPr>
      <w:r>
        <w:rPr>
          <w:sz w:val="28"/>
        </w:rPr>
        <w:t>Ngày 04/7/1974, Chính phủ đã ban hành Quyết định số 158/CP về “Cơ cấu tổ</w:t>
      </w:r>
      <w:r>
        <w:rPr>
          <w:spacing w:val="1"/>
          <w:sz w:val="28"/>
        </w:rPr>
        <w:t xml:space="preserve"> </w:t>
      </w:r>
      <w:r>
        <w:rPr>
          <w:sz w:val="28"/>
        </w:rPr>
        <w:t>chức</w:t>
      </w:r>
      <w:r>
        <w:rPr>
          <w:spacing w:val="27"/>
          <w:sz w:val="28"/>
        </w:rPr>
        <w:t xml:space="preserve"> </w:t>
      </w:r>
      <w:r>
        <w:rPr>
          <w:sz w:val="28"/>
        </w:rPr>
        <w:t>của</w:t>
      </w:r>
      <w:r>
        <w:rPr>
          <w:spacing w:val="24"/>
          <w:sz w:val="28"/>
        </w:rPr>
        <w:t xml:space="preserve"> </w:t>
      </w:r>
      <w:r>
        <w:rPr>
          <w:sz w:val="28"/>
        </w:rPr>
        <w:t>Bộ</w:t>
      </w:r>
      <w:r>
        <w:rPr>
          <w:spacing w:val="28"/>
          <w:sz w:val="28"/>
        </w:rPr>
        <w:t xml:space="preserve"> </w:t>
      </w:r>
      <w:r>
        <w:rPr>
          <w:sz w:val="28"/>
        </w:rPr>
        <w:t>Giao</w:t>
      </w:r>
      <w:r>
        <w:rPr>
          <w:spacing w:val="27"/>
          <w:sz w:val="28"/>
        </w:rPr>
        <w:t xml:space="preserve"> </w:t>
      </w:r>
      <w:r>
        <w:rPr>
          <w:sz w:val="28"/>
        </w:rPr>
        <w:t>thông</w:t>
      </w:r>
      <w:r>
        <w:rPr>
          <w:spacing w:val="27"/>
          <w:sz w:val="28"/>
        </w:rPr>
        <w:t xml:space="preserve"> </w:t>
      </w:r>
      <w:r>
        <w:rPr>
          <w:sz w:val="28"/>
        </w:rPr>
        <w:t>Vận</w:t>
      </w:r>
      <w:r>
        <w:rPr>
          <w:spacing w:val="25"/>
          <w:sz w:val="28"/>
        </w:rPr>
        <w:t xml:space="preserve"> </w:t>
      </w:r>
      <w:r>
        <w:rPr>
          <w:sz w:val="28"/>
        </w:rPr>
        <w:t>tải”</w:t>
      </w:r>
      <w:r>
        <w:rPr>
          <w:spacing w:val="25"/>
          <w:sz w:val="28"/>
        </w:rPr>
        <w:t xml:space="preserve"> </w:t>
      </w:r>
      <w:r>
        <w:rPr>
          <w:sz w:val="28"/>
        </w:rPr>
        <w:t>và</w:t>
      </w:r>
      <w:r>
        <w:rPr>
          <w:spacing w:val="28"/>
          <w:sz w:val="28"/>
        </w:rPr>
        <w:t xml:space="preserve"> </w:t>
      </w:r>
      <w:r>
        <w:rPr>
          <w:i/>
          <w:sz w:val="28"/>
        </w:rPr>
        <w:t>Cục</w:t>
      </w:r>
      <w:r>
        <w:rPr>
          <w:i/>
          <w:spacing w:val="24"/>
          <w:sz w:val="28"/>
        </w:rPr>
        <w:t xml:space="preserve"> </w:t>
      </w:r>
      <w:r>
        <w:rPr>
          <w:i/>
          <w:sz w:val="28"/>
        </w:rPr>
        <w:t>Vận</w:t>
      </w:r>
      <w:r>
        <w:rPr>
          <w:i/>
          <w:spacing w:val="25"/>
          <w:sz w:val="28"/>
        </w:rPr>
        <w:t xml:space="preserve"> </w:t>
      </w:r>
      <w:r>
        <w:rPr>
          <w:i/>
          <w:sz w:val="28"/>
        </w:rPr>
        <w:t>tải</w:t>
      </w:r>
      <w:r>
        <w:rPr>
          <w:i/>
          <w:spacing w:val="25"/>
          <w:sz w:val="28"/>
        </w:rPr>
        <w:t xml:space="preserve"> </w:t>
      </w:r>
      <w:r>
        <w:rPr>
          <w:i/>
          <w:sz w:val="28"/>
        </w:rPr>
        <w:t>đường</w:t>
      </w:r>
      <w:r>
        <w:rPr>
          <w:i/>
          <w:spacing w:val="25"/>
          <w:sz w:val="28"/>
        </w:rPr>
        <w:t xml:space="preserve"> </w:t>
      </w:r>
      <w:r>
        <w:rPr>
          <w:i/>
          <w:sz w:val="28"/>
        </w:rPr>
        <w:t>bộ</w:t>
      </w:r>
      <w:r>
        <w:rPr>
          <w:i/>
          <w:spacing w:val="26"/>
          <w:sz w:val="28"/>
        </w:rPr>
        <w:t xml:space="preserve"> </w:t>
      </w:r>
      <w:r>
        <w:rPr>
          <w:i/>
          <w:sz w:val="28"/>
        </w:rPr>
        <w:t>được</w:t>
      </w:r>
      <w:r>
        <w:rPr>
          <w:i/>
          <w:spacing w:val="28"/>
          <w:sz w:val="28"/>
        </w:rPr>
        <w:t xml:space="preserve"> </w:t>
      </w:r>
      <w:r>
        <w:rPr>
          <w:i/>
          <w:sz w:val="28"/>
        </w:rPr>
        <w:t>đổi</w:t>
      </w:r>
      <w:r>
        <w:rPr>
          <w:i/>
          <w:spacing w:val="25"/>
          <w:sz w:val="28"/>
        </w:rPr>
        <w:t xml:space="preserve"> </w:t>
      </w:r>
      <w:r>
        <w:rPr>
          <w:i/>
          <w:sz w:val="28"/>
        </w:rPr>
        <w:t>tên</w:t>
      </w:r>
      <w:r>
        <w:rPr>
          <w:i/>
          <w:spacing w:val="25"/>
          <w:sz w:val="28"/>
        </w:rPr>
        <w:t xml:space="preserve"> </w:t>
      </w:r>
      <w:r>
        <w:rPr>
          <w:i/>
          <w:sz w:val="28"/>
        </w:rPr>
        <w:t>thành</w:t>
      </w:r>
      <w:r>
        <w:rPr>
          <w:i/>
          <w:spacing w:val="27"/>
          <w:sz w:val="28"/>
        </w:rPr>
        <w:t xml:space="preserve"> </w:t>
      </w:r>
      <w:r>
        <w:rPr>
          <w:i/>
          <w:sz w:val="28"/>
        </w:rPr>
        <w:t>Cục</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2"/>
      </w:pPr>
      <w:r>
        <w:rPr>
          <w:i/>
        </w:rPr>
        <w:lastRenderedPageBreak/>
        <w:t>Vận tải ô tô</w:t>
      </w:r>
      <w:r>
        <w:t>. Bộ phận chuyên trách vận tải thô sơ và nông thôn miền núi được chuyển</w:t>
      </w:r>
      <w:r>
        <w:rPr>
          <w:spacing w:val="1"/>
        </w:rPr>
        <w:t xml:space="preserve"> </w:t>
      </w:r>
      <w:r>
        <w:t>về</w:t>
      </w:r>
      <w:r>
        <w:rPr>
          <w:spacing w:val="-2"/>
        </w:rPr>
        <w:t xml:space="preserve"> </w:t>
      </w:r>
      <w:r>
        <w:t>Vụ Giao</w:t>
      </w:r>
      <w:r>
        <w:rPr>
          <w:spacing w:val="-3"/>
        </w:rPr>
        <w:t xml:space="preserve"> </w:t>
      </w:r>
      <w:r>
        <w:t>thông</w:t>
      </w:r>
      <w:r>
        <w:rPr>
          <w:spacing w:val="-3"/>
        </w:rPr>
        <w:t xml:space="preserve"> </w:t>
      </w:r>
      <w:r>
        <w:t>nông</w:t>
      </w:r>
      <w:r>
        <w:rPr>
          <w:spacing w:val="-3"/>
        </w:rPr>
        <w:t xml:space="preserve"> </w:t>
      </w:r>
      <w:r>
        <w:t>thôn</w:t>
      </w:r>
      <w:r>
        <w:rPr>
          <w:spacing w:val="1"/>
        </w:rPr>
        <w:t xml:space="preserve"> </w:t>
      </w:r>
      <w:r>
        <w:t>thuộc</w:t>
      </w:r>
      <w:r>
        <w:rPr>
          <w:spacing w:val="-1"/>
        </w:rPr>
        <w:t xml:space="preserve"> </w:t>
      </w:r>
      <w:r>
        <w:t>Bộ Giao</w:t>
      </w:r>
      <w:r>
        <w:rPr>
          <w:spacing w:val="1"/>
        </w:rPr>
        <w:t xml:space="preserve"> </w:t>
      </w:r>
      <w:r>
        <w:t>thông</w:t>
      </w:r>
      <w:r>
        <w:rPr>
          <w:spacing w:val="1"/>
        </w:rPr>
        <w:t xml:space="preserve"> </w:t>
      </w:r>
      <w:r>
        <w:t>vận</w:t>
      </w:r>
      <w:r>
        <w:rPr>
          <w:spacing w:val="-3"/>
        </w:rPr>
        <w:t xml:space="preserve"> </w:t>
      </w:r>
      <w:r>
        <w:t>tải.</w:t>
      </w:r>
    </w:p>
    <w:p w:rsidR="002E747C" w:rsidRDefault="00210A65">
      <w:pPr>
        <w:pStyle w:val="ListParagraph"/>
        <w:numPr>
          <w:ilvl w:val="3"/>
          <w:numId w:val="47"/>
        </w:numPr>
        <w:tabs>
          <w:tab w:val="left" w:pos="1184"/>
        </w:tabs>
        <w:spacing w:before="118"/>
        <w:ind w:right="181" w:firstLine="575"/>
        <w:rPr>
          <w:sz w:val="28"/>
        </w:rPr>
      </w:pPr>
      <w:r>
        <w:rPr>
          <w:sz w:val="28"/>
        </w:rPr>
        <w:t>Giai đoạn 1975 – 1985: Giao thông vận tải trong sự nghiệp xây dựng và bảo vệ</w:t>
      </w:r>
      <w:r>
        <w:rPr>
          <w:spacing w:val="-67"/>
          <w:sz w:val="28"/>
        </w:rPr>
        <w:t xml:space="preserve"> </w:t>
      </w:r>
      <w:r>
        <w:rPr>
          <w:sz w:val="28"/>
        </w:rPr>
        <w:t>tổ</w:t>
      </w:r>
      <w:r>
        <w:rPr>
          <w:spacing w:val="-3"/>
          <w:sz w:val="28"/>
        </w:rPr>
        <w:t xml:space="preserve"> </w:t>
      </w:r>
      <w:r>
        <w:rPr>
          <w:sz w:val="28"/>
        </w:rPr>
        <w:t>quốc Việt</w:t>
      </w:r>
      <w:r>
        <w:rPr>
          <w:spacing w:val="1"/>
          <w:sz w:val="28"/>
        </w:rPr>
        <w:t xml:space="preserve"> </w:t>
      </w:r>
      <w:r>
        <w:rPr>
          <w:sz w:val="28"/>
        </w:rPr>
        <w:t>Nam</w:t>
      </w:r>
      <w:r>
        <w:rPr>
          <w:spacing w:val="-5"/>
          <w:sz w:val="28"/>
        </w:rPr>
        <w:t xml:space="preserve"> </w:t>
      </w:r>
      <w:r>
        <w:rPr>
          <w:sz w:val="28"/>
        </w:rPr>
        <w:t>xã hội</w:t>
      </w:r>
      <w:r>
        <w:rPr>
          <w:spacing w:val="1"/>
          <w:sz w:val="28"/>
        </w:rPr>
        <w:t xml:space="preserve"> </w:t>
      </w:r>
      <w:r>
        <w:rPr>
          <w:sz w:val="28"/>
        </w:rPr>
        <w:t>chủ</w:t>
      </w:r>
      <w:r>
        <w:rPr>
          <w:spacing w:val="-2"/>
          <w:sz w:val="28"/>
        </w:rPr>
        <w:t xml:space="preserve"> </w:t>
      </w:r>
      <w:r>
        <w:rPr>
          <w:sz w:val="28"/>
        </w:rPr>
        <w:t>nghĩa.</w:t>
      </w:r>
    </w:p>
    <w:p w:rsidR="002E747C" w:rsidRDefault="00210A65">
      <w:pPr>
        <w:pStyle w:val="ListParagraph"/>
        <w:numPr>
          <w:ilvl w:val="3"/>
          <w:numId w:val="47"/>
        </w:numPr>
        <w:tabs>
          <w:tab w:val="left" w:pos="1195"/>
        </w:tabs>
        <w:spacing w:before="120" w:line="237" w:lineRule="auto"/>
        <w:ind w:right="181" w:firstLine="575"/>
        <w:rPr>
          <w:sz w:val="28"/>
        </w:rPr>
      </w:pPr>
      <w:r>
        <w:rPr>
          <w:sz w:val="28"/>
        </w:rPr>
        <w:t>Giai đoạn 1985 – nay: Giao thông vận tải góp phần quan trọng vào công cuộc</w:t>
      </w:r>
      <w:r>
        <w:rPr>
          <w:spacing w:val="1"/>
          <w:sz w:val="28"/>
        </w:rPr>
        <w:t xml:space="preserve"> </w:t>
      </w:r>
      <w:r>
        <w:rPr>
          <w:sz w:val="28"/>
        </w:rPr>
        <w:t>phát</w:t>
      </w:r>
      <w:r>
        <w:rPr>
          <w:spacing w:val="-4"/>
          <w:sz w:val="28"/>
        </w:rPr>
        <w:t xml:space="preserve"> </w:t>
      </w:r>
      <w:r>
        <w:rPr>
          <w:sz w:val="28"/>
        </w:rPr>
        <w:t>triển</w:t>
      </w:r>
      <w:r>
        <w:rPr>
          <w:spacing w:val="-3"/>
          <w:sz w:val="28"/>
        </w:rPr>
        <w:t xml:space="preserve"> </w:t>
      </w:r>
      <w:r>
        <w:rPr>
          <w:sz w:val="28"/>
        </w:rPr>
        <w:t>đất</w:t>
      </w:r>
      <w:r>
        <w:rPr>
          <w:spacing w:val="-3"/>
          <w:sz w:val="28"/>
        </w:rPr>
        <w:t xml:space="preserve"> </w:t>
      </w:r>
      <w:r>
        <w:rPr>
          <w:sz w:val="28"/>
        </w:rPr>
        <w:t>nước</w:t>
      </w:r>
      <w:r>
        <w:rPr>
          <w:spacing w:val="-3"/>
          <w:sz w:val="28"/>
        </w:rPr>
        <w:t xml:space="preserve"> </w:t>
      </w:r>
      <w:r>
        <w:rPr>
          <w:sz w:val="28"/>
        </w:rPr>
        <w:t>thời kỳ</w:t>
      </w:r>
      <w:r>
        <w:rPr>
          <w:spacing w:val="-4"/>
          <w:sz w:val="28"/>
        </w:rPr>
        <w:t xml:space="preserve"> </w:t>
      </w:r>
      <w:r>
        <w:rPr>
          <w:sz w:val="28"/>
        </w:rPr>
        <w:t>đổi mới.</w:t>
      </w:r>
    </w:p>
    <w:p w:rsidR="002E747C" w:rsidRDefault="00210A65">
      <w:pPr>
        <w:spacing w:before="123" w:line="237" w:lineRule="auto"/>
        <w:ind w:left="300" w:right="184" w:firstLine="575"/>
        <w:jc w:val="both"/>
        <w:rPr>
          <w:sz w:val="28"/>
        </w:rPr>
      </w:pPr>
      <w:r>
        <w:rPr>
          <w:sz w:val="28"/>
        </w:rPr>
        <w:t xml:space="preserve">Ngày 10/4/1986, Bộ Giao thông vận tải có Quyết định số 531/QĐ-TC </w:t>
      </w:r>
      <w:r>
        <w:rPr>
          <w:i/>
          <w:sz w:val="28"/>
        </w:rPr>
        <w:t>chuyển Cục</w:t>
      </w:r>
      <w:r>
        <w:rPr>
          <w:i/>
          <w:spacing w:val="-67"/>
          <w:sz w:val="28"/>
        </w:rPr>
        <w:t xml:space="preserve"> </w:t>
      </w:r>
      <w:r>
        <w:rPr>
          <w:i/>
          <w:sz w:val="28"/>
        </w:rPr>
        <w:t>Vận</w:t>
      </w:r>
      <w:r>
        <w:rPr>
          <w:i/>
          <w:spacing w:val="10"/>
          <w:sz w:val="28"/>
        </w:rPr>
        <w:t xml:space="preserve"> </w:t>
      </w:r>
      <w:r>
        <w:rPr>
          <w:i/>
          <w:sz w:val="28"/>
        </w:rPr>
        <w:t>tải</w:t>
      </w:r>
      <w:r>
        <w:rPr>
          <w:i/>
          <w:spacing w:val="11"/>
          <w:sz w:val="28"/>
        </w:rPr>
        <w:t xml:space="preserve"> </w:t>
      </w:r>
      <w:r>
        <w:rPr>
          <w:i/>
          <w:sz w:val="28"/>
        </w:rPr>
        <w:t>ô</w:t>
      </w:r>
      <w:r>
        <w:rPr>
          <w:i/>
          <w:spacing w:val="11"/>
          <w:sz w:val="28"/>
        </w:rPr>
        <w:t xml:space="preserve"> </w:t>
      </w:r>
      <w:r>
        <w:rPr>
          <w:i/>
          <w:sz w:val="28"/>
        </w:rPr>
        <w:t>tô</w:t>
      </w:r>
      <w:r>
        <w:rPr>
          <w:i/>
          <w:spacing w:val="11"/>
          <w:sz w:val="28"/>
        </w:rPr>
        <w:t xml:space="preserve"> </w:t>
      </w:r>
      <w:r>
        <w:rPr>
          <w:i/>
          <w:sz w:val="28"/>
        </w:rPr>
        <w:t>thành</w:t>
      </w:r>
      <w:r>
        <w:rPr>
          <w:i/>
          <w:spacing w:val="11"/>
          <w:sz w:val="28"/>
        </w:rPr>
        <w:t xml:space="preserve"> </w:t>
      </w:r>
      <w:r>
        <w:rPr>
          <w:i/>
          <w:sz w:val="28"/>
        </w:rPr>
        <w:t>lập</w:t>
      </w:r>
      <w:r>
        <w:rPr>
          <w:i/>
          <w:spacing w:val="12"/>
          <w:sz w:val="28"/>
        </w:rPr>
        <w:t xml:space="preserve"> </w:t>
      </w:r>
      <w:r>
        <w:rPr>
          <w:i/>
          <w:sz w:val="28"/>
        </w:rPr>
        <w:t>Liên</w:t>
      </w:r>
      <w:r>
        <w:rPr>
          <w:i/>
          <w:spacing w:val="11"/>
          <w:sz w:val="28"/>
        </w:rPr>
        <w:t xml:space="preserve"> </w:t>
      </w:r>
      <w:r>
        <w:rPr>
          <w:i/>
          <w:sz w:val="28"/>
        </w:rPr>
        <w:t>hiệp</w:t>
      </w:r>
      <w:r>
        <w:rPr>
          <w:i/>
          <w:spacing w:val="11"/>
          <w:sz w:val="28"/>
        </w:rPr>
        <w:t xml:space="preserve"> </w:t>
      </w:r>
      <w:r>
        <w:rPr>
          <w:i/>
          <w:sz w:val="28"/>
        </w:rPr>
        <w:t>các</w:t>
      </w:r>
      <w:r>
        <w:rPr>
          <w:i/>
          <w:spacing w:val="10"/>
          <w:sz w:val="28"/>
        </w:rPr>
        <w:t xml:space="preserve"> </w:t>
      </w:r>
      <w:r>
        <w:rPr>
          <w:i/>
          <w:sz w:val="28"/>
        </w:rPr>
        <w:t>Xí</w:t>
      </w:r>
      <w:r>
        <w:rPr>
          <w:i/>
          <w:spacing w:val="11"/>
          <w:sz w:val="28"/>
        </w:rPr>
        <w:t xml:space="preserve"> </w:t>
      </w:r>
      <w:r>
        <w:rPr>
          <w:i/>
          <w:sz w:val="28"/>
        </w:rPr>
        <w:t>nghiệp</w:t>
      </w:r>
      <w:r>
        <w:rPr>
          <w:i/>
          <w:spacing w:val="11"/>
          <w:sz w:val="28"/>
        </w:rPr>
        <w:t xml:space="preserve"> </w:t>
      </w:r>
      <w:r>
        <w:rPr>
          <w:i/>
          <w:sz w:val="28"/>
        </w:rPr>
        <w:t>vận</w:t>
      </w:r>
      <w:r>
        <w:rPr>
          <w:i/>
          <w:spacing w:val="8"/>
          <w:sz w:val="28"/>
        </w:rPr>
        <w:t xml:space="preserve"> </w:t>
      </w:r>
      <w:r>
        <w:rPr>
          <w:i/>
          <w:sz w:val="28"/>
        </w:rPr>
        <w:t>tải</w:t>
      </w:r>
      <w:r>
        <w:rPr>
          <w:i/>
          <w:spacing w:val="11"/>
          <w:sz w:val="28"/>
        </w:rPr>
        <w:t xml:space="preserve"> </w:t>
      </w:r>
      <w:r>
        <w:rPr>
          <w:i/>
          <w:sz w:val="28"/>
        </w:rPr>
        <w:t>ô</w:t>
      </w:r>
      <w:r>
        <w:rPr>
          <w:i/>
          <w:spacing w:val="8"/>
          <w:sz w:val="28"/>
        </w:rPr>
        <w:t xml:space="preserve"> </w:t>
      </w:r>
      <w:r>
        <w:rPr>
          <w:i/>
          <w:sz w:val="28"/>
        </w:rPr>
        <w:t>tô</w:t>
      </w:r>
      <w:r>
        <w:rPr>
          <w:i/>
          <w:spacing w:val="10"/>
          <w:sz w:val="28"/>
        </w:rPr>
        <w:t xml:space="preserve"> </w:t>
      </w:r>
      <w:r>
        <w:rPr>
          <w:sz w:val="28"/>
        </w:rPr>
        <w:t>trực</w:t>
      </w:r>
      <w:r>
        <w:rPr>
          <w:spacing w:val="8"/>
          <w:sz w:val="28"/>
        </w:rPr>
        <w:t xml:space="preserve"> </w:t>
      </w:r>
      <w:r>
        <w:rPr>
          <w:sz w:val="28"/>
        </w:rPr>
        <w:t>tiếp</w:t>
      </w:r>
      <w:r>
        <w:rPr>
          <w:spacing w:val="11"/>
          <w:sz w:val="28"/>
        </w:rPr>
        <w:t xml:space="preserve"> </w:t>
      </w:r>
      <w:r>
        <w:rPr>
          <w:sz w:val="28"/>
        </w:rPr>
        <w:t>quản</w:t>
      </w:r>
      <w:r>
        <w:rPr>
          <w:spacing w:val="11"/>
          <w:sz w:val="28"/>
        </w:rPr>
        <w:t xml:space="preserve"> </w:t>
      </w:r>
      <w:r>
        <w:rPr>
          <w:sz w:val="28"/>
        </w:rPr>
        <w:t>lý</w:t>
      </w:r>
      <w:r>
        <w:rPr>
          <w:spacing w:val="10"/>
          <w:sz w:val="28"/>
        </w:rPr>
        <w:t xml:space="preserve"> </w:t>
      </w:r>
      <w:r>
        <w:rPr>
          <w:sz w:val="28"/>
        </w:rPr>
        <w:t>các</w:t>
      </w:r>
      <w:r>
        <w:rPr>
          <w:spacing w:val="10"/>
          <w:sz w:val="28"/>
        </w:rPr>
        <w:t xml:space="preserve"> </w:t>
      </w:r>
      <w:r>
        <w:rPr>
          <w:sz w:val="28"/>
        </w:rPr>
        <w:t>Công</w:t>
      </w:r>
      <w:r>
        <w:rPr>
          <w:spacing w:val="-67"/>
          <w:sz w:val="28"/>
        </w:rPr>
        <w:t xml:space="preserve"> </w:t>
      </w:r>
      <w:r>
        <w:rPr>
          <w:sz w:val="28"/>
        </w:rPr>
        <w:t>ty</w:t>
      </w:r>
      <w:r>
        <w:rPr>
          <w:spacing w:val="-4"/>
          <w:sz w:val="28"/>
        </w:rPr>
        <w:t xml:space="preserve"> </w:t>
      </w:r>
      <w:r>
        <w:rPr>
          <w:sz w:val="28"/>
        </w:rPr>
        <w:t>Vận</w:t>
      </w:r>
      <w:r>
        <w:rPr>
          <w:spacing w:val="1"/>
          <w:sz w:val="28"/>
        </w:rPr>
        <w:t xml:space="preserve"> </w:t>
      </w:r>
      <w:r>
        <w:rPr>
          <w:sz w:val="28"/>
        </w:rPr>
        <w:t>tải</w:t>
      </w:r>
      <w:r>
        <w:rPr>
          <w:spacing w:val="1"/>
          <w:sz w:val="28"/>
        </w:rPr>
        <w:t xml:space="preserve"> </w:t>
      </w:r>
      <w:r>
        <w:rPr>
          <w:sz w:val="28"/>
        </w:rPr>
        <w:t>ô</w:t>
      </w:r>
      <w:r>
        <w:rPr>
          <w:spacing w:val="-3"/>
          <w:sz w:val="28"/>
        </w:rPr>
        <w:t xml:space="preserve"> </w:t>
      </w:r>
      <w:r>
        <w:rPr>
          <w:sz w:val="28"/>
        </w:rPr>
        <w:t>tô.</w:t>
      </w:r>
    </w:p>
    <w:p w:rsidR="002E747C" w:rsidRDefault="00210A65">
      <w:pPr>
        <w:spacing w:before="124" w:line="237" w:lineRule="auto"/>
        <w:ind w:left="300" w:right="182" w:firstLine="575"/>
        <w:jc w:val="both"/>
        <w:rPr>
          <w:sz w:val="28"/>
        </w:rPr>
      </w:pPr>
      <w:r>
        <w:rPr>
          <w:sz w:val="28"/>
        </w:rPr>
        <w:t xml:space="preserve">Ngày 9/3/1989, Bộ Giao thông vận tải có Quyết định số 356/QĐ-TCCB </w:t>
      </w:r>
      <w:r>
        <w:rPr>
          <w:i/>
          <w:sz w:val="28"/>
        </w:rPr>
        <w:t>sắp xếp</w:t>
      </w:r>
      <w:r>
        <w:rPr>
          <w:i/>
          <w:spacing w:val="1"/>
          <w:sz w:val="28"/>
        </w:rPr>
        <w:t xml:space="preserve"> </w:t>
      </w:r>
      <w:r>
        <w:rPr>
          <w:i/>
          <w:sz w:val="28"/>
        </w:rPr>
        <w:t>lại thành Liên hiệp các xí nghiệp quản lý vận tải ô tô</w:t>
      </w:r>
      <w:r>
        <w:rPr>
          <w:sz w:val="28"/>
        </w:rPr>
        <w:t>, các đơn vị trực thuộc chuyển</w:t>
      </w:r>
      <w:r>
        <w:rPr>
          <w:spacing w:val="1"/>
          <w:sz w:val="28"/>
        </w:rPr>
        <w:t xml:space="preserve"> </w:t>
      </w:r>
      <w:r>
        <w:rPr>
          <w:sz w:val="28"/>
        </w:rPr>
        <w:t>sang</w:t>
      </w:r>
      <w:r>
        <w:rPr>
          <w:spacing w:val="-4"/>
          <w:sz w:val="28"/>
        </w:rPr>
        <w:t xml:space="preserve"> </w:t>
      </w:r>
      <w:r>
        <w:rPr>
          <w:sz w:val="28"/>
        </w:rPr>
        <w:t>hoạt</w:t>
      </w:r>
      <w:r>
        <w:rPr>
          <w:spacing w:val="-2"/>
          <w:sz w:val="28"/>
        </w:rPr>
        <w:t xml:space="preserve"> </w:t>
      </w:r>
      <w:r>
        <w:rPr>
          <w:sz w:val="28"/>
        </w:rPr>
        <w:t>động</w:t>
      </w:r>
      <w:r>
        <w:rPr>
          <w:spacing w:val="1"/>
          <w:sz w:val="28"/>
        </w:rPr>
        <w:t xml:space="preserve"> </w:t>
      </w:r>
      <w:r>
        <w:rPr>
          <w:sz w:val="28"/>
        </w:rPr>
        <w:t>theo</w:t>
      </w:r>
      <w:r>
        <w:rPr>
          <w:spacing w:val="1"/>
          <w:sz w:val="28"/>
        </w:rPr>
        <w:t xml:space="preserve"> </w:t>
      </w:r>
      <w:r>
        <w:rPr>
          <w:sz w:val="28"/>
        </w:rPr>
        <w:t>điều</w:t>
      </w:r>
      <w:r>
        <w:rPr>
          <w:spacing w:val="-3"/>
          <w:sz w:val="28"/>
        </w:rPr>
        <w:t xml:space="preserve"> </w:t>
      </w:r>
      <w:r>
        <w:rPr>
          <w:sz w:val="28"/>
        </w:rPr>
        <w:t>lệ</w:t>
      </w:r>
      <w:r>
        <w:rPr>
          <w:spacing w:val="-2"/>
          <w:sz w:val="28"/>
        </w:rPr>
        <w:t xml:space="preserve"> </w:t>
      </w:r>
      <w:r>
        <w:rPr>
          <w:sz w:val="28"/>
        </w:rPr>
        <w:t>xí</w:t>
      </w:r>
      <w:r>
        <w:rPr>
          <w:spacing w:val="1"/>
          <w:sz w:val="28"/>
        </w:rPr>
        <w:t xml:space="preserve"> </w:t>
      </w:r>
      <w:r>
        <w:rPr>
          <w:sz w:val="28"/>
        </w:rPr>
        <w:t>nghiệp</w:t>
      </w:r>
      <w:r>
        <w:rPr>
          <w:spacing w:val="-3"/>
          <w:sz w:val="28"/>
        </w:rPr>
        <w:t xml:space="preserve"> </w:t>
      </w:r>
      <w:r>
        <w:rPr>
          <w:sz w:val="28"/>
        </w:rPr>
        <w:t>quốc doamh.</w:t>
      </w:r>
    </w:p>
    <w:p w:rsidR="002E747C" w:rsidRDefault="00210A65">
      <w:pPr>
        <w:spacing w:before="124" w:line="237" w:lineRule="auto"/>
        <w:ind w:left="300" w:right="181" w:firstLine="575"/>
        <w:jc w:val="both"/>
        <w:rPr>
          <w:sz w:val="28"/>
        </w:rPr>
      </w:pPr>
      <w:r>
        <w:rPr>
          <w:sz w:val="28"/>
        </w:rPr>
        <w:t xml:space="preserve">Ngày 04/12/1991, Bộ Giao thông vận tải có Quyết định số 2450/QĐ-TCCB </w:t>
      </w:r>
      <w:r>
        <w:rPr>
          <w:i/>
          <w:sz w:val="28"/>
        </w:rPr>
        <w:t>giải</w:t>
      </w:r>
      <w:r>
        <w:rPr>
          <w:i/>
          <w:spacing w:val="1"/>
          <w:sz w:val="28"/>
        </w:rPr>
        <w:t xml:space="preserve"> </w:t>
      </w:r>
      <w:r>
        <w:rPr>
          <w:i/>
          <w:sz w:val="28"/>
        </w:rPr>
        <w:t xml:space="preserve">thể Liên hiệp các xí nghiệp quản lý vận tải ô tô, </w:t>
      </w:r>
      <w:r>
        <w:rPr>
          <w:sz w:val="28"/>
        </w:rPr>
        <w:t>các đơn vị thuộc Liên hiệp chuyển về</w:t>
      </w:r>
      <w:r>
        <w:rPr>
          <w:spacing w:val="1"/>
          <w:sz w:val="28"/>
        </w:rPr>
        <w:t xml:space="preserve"> </w:t>
      </w:r>
      <w:r>
        <w:rPr>
          <w:sz w:val="28"/>
        </w:rPr>
        <w:t>trực thuộc Bộ.</w:t>
      </w:r>
    </w:p>
    <w:p w:rsidR="002E747C" w:rsidRDefault="00210A65">
      <w:pPr>
        <w:pStyle w:val="BodyText"/>
        <w:spacing w:before="124" w:line="237" w:lineRule="auto"/>
        <w:ind w:right="184" w:firstLine="575"/>
      </w:pPr>
      <w:r>
        <w:t xml:space="preserve">Ngày 30/1/1993, Chính phủ ban hành Nghị định 07/CP </w:t>
      </w:r>
      <w:r>
        <w:rPr>
          <w:i/>
        </w:rPr>
        <w:t>thành lập Cục Đường bộ</w:t>
      </w:r>
      <w:r>
        <w:rPr>
          <w:i/>
          <w:spacing w:val="1"/>
        </w:rPr>
        <w:t xml:space="preserve"> </w:t>
      </w:r>
      <w:r>
        <w:rPr>
          <w:i/>
        </w:rPr>
        <w:t>Việt Nam</w:t>
      </w:r>
      <w:r>
        <w:t>, trực thuộc Bộ Giao thông vận tải, thực hiện chức năng quản lý Nhà nước về</w:t>
      </w:r>
      <w:r>
        <w:rPr>
          <w:spacing w:val="-67"/>
        </w:rPr>
        <w:t xml:space="preserve"> </w:t>
      </w:r>
      <w:r>
        <w:t>đường bộ và vận tải ô tô. Các đơn vị của Liên hiệp các xí nghiệp quản lý vận tải ô tô</w:t>
      </w:r>
      <w:r>
        <w:rPr>
          <w:spacing w:val="1"/>
        </w:rPr>
        <w:t xml:space="preserve"> </w:t>
      </w:r>
      <w:r>
        <w:t>trước</w:t>
      </w:r>
      <w:r>
        <w:rPr>
          <w:spacing w:val="-6"/>
        </w:rPr>
        <w:t xml:space="preserve"> </w:t>
      </w:r>
      <w:r>
        <w:t>đây</w:t>
      </w:r>
      <w:r>
        <w:rPr>
          <w:spacing w:val="-6"/>
        </w:rPr>
        <w:t xml:space="preserve"> </w:t>
      </w:r>
      <w:r>
        <w:t>chuyển</w:t>
      </w:r>
      <w:r>
        <w:rPr>
          <w:spacing w:val="-2"/>
        </w:rPr>
        <w:t xml:space="preserve"> </w:t>
      </w:r>
      <w:r>
        <w:t>về</w:t>
      </w:r>
      <w:r>
        <w:rPr>
          <w:spacing w:val="-5"/>
        </w:rPr>
        <w:t xml:space="preserve"> </w:t>
      </w:r>
      <w:r>
        <w:t>Bộ,</w:t>
      </w:r>
      <w:r>
        <w:rPr>
          <w:spacing w:val="-3"/>
        </w:rPr>
        <w:t xml:space="preserve"> </w:t>
      </w:r>
      <w:r>
        <w:t>nay</w:t>
      </w:r>
      <w:r>
        <w:rPr>
          <w:spacing w:val="-7"/>
        </w:rPr>
        <w:t xml:space="preserve"> </w:t>
      </w:r>
      <w:r>
        <w:t>giao</w:t>
      </w:r>
      <w:r>
        <w:rPr>
          <w:spacing w:val="-1"/>
        </w:rPr>
        <w:t xml:space="preserve"> </w:t>
      </w:r>
      <w:r>
        <w:t>lại</w:t>
      </w:r>
      <w:r>
        <w:rPr>
          <w:spacing w:val="-5"/>
        </w:rPr>
        <w:t xml:space="preserve"> </w:t>
      </w:r>
      <w:r>
        <w:t>trực</w:t>
      </w:r>
      <w:r>
        <w:rPr>
          <w:spacing w:val="-3"/>
        </w:rPr>
        <w:t xml:space="preserve"> </w:t>
      </w:r>
      <w:r>
        <w:t>thuộc</w:t>
      </w:r>
      <w:r>
        <w:rPr>
          <w:spacing w:val="-2"/>
        </w:rPr>
        <w:t xml:space="preserve"> </w:t>
      </w:r>
      <w:r>
        <w:t>Cục</w:t>
      </w:r>
      <w:r>
        <w:rPr>
          <w:spacing w:val="-3"/>
        </w:rPr>
        <w:t xml:space="preserve"> </w:t>
      </w:r>
      <w:r>
        <w:t>Đường</w:t>
      </w:r>
      <w:r>
        <w:rPr>
          <w:spacing w:val="-5"/>
        </w:rPr>
        <w:t xml:space="preserve"> </w:t>
      </w:r>
      <w:r>
        <w:t>bộ</w:t>
      </w:r>
      <w:r>
        <w:rPr>
          <w:spacing w:val="-5"/>
        </w:rPr>
        <w:t xml:space="preserve"> </w:t>
      </w:r>
      <w:r>
        <w:t>Việt</w:t>
      </w:r>
      <w:r>
        <w:rPr>
          <w:spacing w:val="-1"/>
        </w:rPr>
        <w:t xml:space="preserve"> </w:t>
      </w:r>
      <w:r>
        <w:t>Nam.</w:t>
      </w:r>
    </w:p>
    <w:p w:rsidR="002E747C" w:rsidRDefault="00210A65">
      <w:pPr>
        <w:pStyle w:val="BodyText"/>
        <w:spacing w:before="122"/>
        <w:ind w:right="185" w:firstLine="575"/>
      </w:pPr>
      <w:r>
        <w:t xml:space="preserve">Ngày 26/8/2009, Chính phủ ban hành Quyết định số 107/2009/QĐ-TTg </w:t>
      </w:r>
      <w:r>
        <w:rPr>
          <w:i/>
        </w:rPr>
        <w:t>thành lập</w:t>
      </w:r>
      <w:r>
        <w:rPr>
          <w:i/>
          <w:spacing w:val="-67"/>
        </w:rPr>
        <w:t xml:space="preserve"> </w:t>
      </w:r>
      <w:r>
        <w:rPr>
          <w:i/>
        </w:rPr>
        <w:t>Tổng cục Đường bộ Việt Nam</w:t>
      </w:r>
      <w:r>
        <w:t>, thực hiện chức năng quản lý Nhà nước về giao thông</w:t>
      </w:r>
      <w:r>
        <w:rPr>
          <w:spacing w:val="1"/>
        </w:rPr>
        <w:t xml:space="preserve"> </w:t>
      </w:r>
      <w:r>
        <w:t>vận</w:t>
      </w:r>
      <w:r>
        <w:rPr>
          <w:spacing w:val="-1"/>
        </w:rPr>
        <w:t xml:space="preserve"> </w:t>
      </w:r>
      <w:r>
        <w:t>tải đường bộ</w:t>
      </w:r>
      <w:r>
        <w:rPr>
          <w:spacing w:val="-1"/>
        </w:rPr>
        <w:t xml:space="preserve"> </w:t>
      </w:r>
      <w:r>
        <w:t>trong phạm</w:t>
      </w:r>
      <w:r>
        <w:rPr>
          <w:spacing w:val="-6"/>
        </w:rPr>
        <w:t xml:space="preserve"> </w:t>
      </w:r>
      <w:r>
        <w:t>vi cả</w:t>
      </w:r>
      <w:r>
        <w:rPr>
          <w:spacing w:val="-2"/>
        </w:rPr>
        <w:t xml:space="preserve"> </w:t>
      </w:r>
      <w:r>
        <w:t>nước.</w:t>
      </w:r>
    </w:p>
    <w:p w:rsidR="002E747C" w:rsidRDefault="002E747C">
      <w:pPr>
        <w:pStyle w:val="BodyText"/>
        <w:ind w:left="0"/>
        <w:jc w:val="left"/>
        <w:rPr>
          <w:sz w:val="30"/>
        </w:rPr>
      </w:pPr>
    </w:p>
    <w:p w:rsidR="002E747C" w:rsidRDefault="00210A65">
      <w:pPr>
        <w:pStyle w:val="Heading1"/>
        <w:numPr>
          <w:ilvl w:val="2"/>
          <w:numId w:val="47"/>
        </w:numPr>
        <w:tabs>
          <w:tab w:val="left" w:pos="1578"/>
        </w:tabs>
        <w:spacing w:before="208"/>
        <w:ind w:left="1577" w:hanging="702"/>
      </w:pPr>
      <w:r>
        <w:t>Một</w:t>
      </w:r>
      <w:r>
        <w:rPr>
          <w:spacing w:val="-1"/>
        </w:rPr>
        <w:t xml:space="preserve"> </w:t>
      </w:r>
      <w:r>
        <w:t>số nét</w:t>
      </w:r>
      <w:r>
        <w:rPr>
          <w:spacing w:val="-4"/>
        </w:rPr>
        <w:t xml:space="preserve"> </w:t>
      </w:r>
      <w:r>
        <w:t>về</w:t>
      </w:r>
      <w:r>
        <w:rPr>
          <w:spacing w:val="-3"/>
        </w:rPr>
        <w:t xml:space="preserve"> </w:t>
      </w:r>
      <w:r>
        <w:t>truyền thống của</w:t>
      </w:r>
      <w:r>
        <w:rPr>
          <w:spacing w:val="1"/>
        </w:rPr>
        <w:t xml:space="preserve"> </w:t>
      </w:r>
      <w:r>
        <w:t>ngành</w:t>
      </w:r>
      <w:r>
        <w:rPr>
          <w:spacing w:val="-1"/>
        </w:rPr>
        <w:t xml:space="preserve"> </w:t>
      </w:r>
      <w:r>
        <w:t>vận</w:t>
      </w:r>
      <w:r>
        <w:rPr>
          <w:spacing w:val="-1"/>
        </w:rPr>
        <w:t xml:space="preserve"> </w:t>
      </w:r>
      <w:r>
        <w:t>tải bằng xe</w:t>
      </w:r>
      <w:r>
        <w:rPr>
          <w:spacing w:val="-2"/>
        </w:rPr>
        <w:t xml:space="preserve"> </w:t>
      </w:r>
      <w:r>
        <w:t>ô</w:t>
      </w:r>
      <w:r>
        <w:rPr>
          <w:spacing w:val="1"/>
        </w:rPr>
        <w:t xml:space="preserve"> </w:t>
      </w:r>
      <w:r>
        <w:t>tô</w:t>
      </w:r>
    </w:p>
    <w:p w:rsidR="002E747C" w:rsidRDefault="00210A65">
      <w:pPr>
        <w:pStyle w:val="ListParagraph"/>
        <w:numPr>
          <w:ilvl w:val="0"/>
          <w:numId w:val="37"/>
        </w:numPr>
        <w:tabs>
          <w:tab w:val="left" w:pos="1191"/>
        </w:tabs>
        <w:spacing w:before="123" w:line="237" w:lineRule="auto"/>
        <w:ind w:right="182" w:firstLine="575"/>
        <w:rPr>
          <w:sz w:val="28"/>
        </w:rPr>
      </w:pPr>
      <w:r>
        <w:rPr>
          <w:sz w:val="28"/>
        </w:rPr>
        <w:t>Trong những năm kháng chiến chống Pháp, những người công nhân lái xe gan</w:t>
      </w:r>
      <w:r>
        <w:rPr>
          <w:spacing w:val="-67"/>
          <w:sz w:val="28"/>
        </w:rPr>
        <w:t xml:space="preserve"> </w:t>
      </w:r>
      <w:r>
        <w:rPr>
          <w:sz w:val="28"/>
        </w:rPr>
        <w:t>dạ, dũng cảm, kiên cường, dám xả thân vì độc lập dân tộc đã thực hiện thắng lợi nhiệm</w:t>
      </w:r>
      <w:r>
        <w:rPr>
          <w:spacing w:val="-67"/>
          <w:sz w:val="28"/>
        </w:rPr>
        <w:t xml:space="preserve"> </w:t>
      </w:r>
      <w:r>
        <w:rPr>
          <w:sz w:val="28"/>
        </w:rPr>
        <w:t>vụ vận tải phục vụ chiến đấu, góp phần quan trọng làm nên chiến thắng Điện Biên Phủ</w:t>
      </w:r>
      <w:r>
        <w:rPr>
          <w:spacing w:val="1"/>
          <w:sz w:val="28"/>
        </w:rPr>
        <w:t xml:space="preserve"> </w:t>
      </w:r>
      <w:r>
        <w:rPr>
          <w:sz w:val="28"/>
        </w:rPr>
        <w:t>lịch</w:t>
      </w:r>
      <w:r>
        <w:rPr>
          <w:spacing w:val="1"/>
          <w:sz w:val="28"/>
        </w:rPr>
        <w:t xml:space="preserve"> </w:t>
      </w:r>
      <w:r>
        <w:rPr>
          <w:sz w:val="28"/>
        </w:rPr>
        <w:t>sử.</w:t>
      </w:r>
    </w:p>
    <w:p w:rsidR="002E747C" w:rsidRDefault="00210A65">
      <w:pPr>
        <w:pStyle w:val="ListParagraph"/>
        <w:numPr>
          <w:ilvl w:val="0"/>
          <w:numId w:val="37"/>
        </w:numPr>
        <w:tabs>
          <w:tab w:val="left" w:pos="1203"/>
        </w:tabs>
        <w:spacing w:before="124" w:line="237" w:lineRule="auto"/>
        <w:ind w:right="183" w:firstLine="575"/>
        <w:rPr>
          <w:sz w:val="28"/>
        </w:rPr>
      </w:pPr>
      <w:r>
        <w:rPr>
          <w:sz w:val="28"/>
        </w:rPr>
        <w:t>Sau ngày giải phóng miền Bắc năm 1954, lực lượng phương tiện vận tải ô tô</w:t>
      </w:r>
      <w:r>
        <w:rPr>
          <w:spacing w:val="1"/>
          <w:sz w:val="28"/>
        </w:rPr>
        <w:t xml:space="preserve"> </w:t>
      </w:r>
      <w:r>
        <w:rPr>
          <w:sz w:val="28"/>
        </w:rPr>
        <w:t>cùng với đội ngũ lái xe được tổ chức theo các công ty của nhà nước, công ty công tư</w:t>
      </w:r>
      <w:r>
        <w:rPr>
          <w:spacing w:val="1"/>
          <w:sz w:val="28"/>
        </w:rPr>
        <w:t xml:space="preserve"> </w:t>
      </w:r>
      <w:r>
        <w:rPr>
          <w:sz w:val="28"/>
        </w:rPr>
        <w:t>hợp doanh đã phát triển lớn mạnh không ngừng, đóng góp quan trọng trong công cuộc</w:t>
      </w:r>
      <w:r>
        <w:rPr>
          <w:spacing w:val="1"/>
          <w:sz w:val="28"/>
        </w:rPr>
        <w:t xml:space="preserve"> </w:t>
      </w:r>
      <w:r>
        <w:rPr>
          <w:sz w:val="28"/>
        </w:rPr>
        <w:t>kiến</w:t>
      </w:r>
      <w:r>
        <w:rPr>
          <w:spacing w:val="-4"/>
          <w:sz w:val="28"/>
        </w:rPr>
        <w:t xml:space="preserve"> </w:t>
      </w:r>
      <w:r>
        <w:rPr>
          <w:sz w:val="28"/>
        </w:rPr>
        <w:t>thiết</w:t>
      </w:r>
      <w:r>
        <w:rPr>
          <w:spacing w:val="1"/>
          <w:sz w:val="28"/>
        </w:rPr>
        <w:t xml:space="preserve"> </w:t>
      </w:r>
      <w:r>
        <w:rPr>
          <w:sz w:val="28"/>
        </w:rPr>
        <w:t>đất nước.</w:t>
      </w:r>
    </w:p>
    <w:p w:rsidR="002E747C" w:rsidRDefault="00210A65">
      <w:pPr>
        <w:pStyle w:val="ListParagraph"/>
        <w:numPr>
          <w:ilvl w:val="0"/>
          <w:numId w:val="37"/>
        </w:numPr>
        <w:tabs>
          <w:tab w:val="left" w:pos="1227"/>
        </w:tabs>
        <w:spacing w:before="124" w:line="237" w:lineRule="auto"/>
        <w:ind w:right="182" w:firstLine="575"/>
        <w:rPr>
          <w:sz w:val="28"/>
        </w:rPr>
      </w:pPr>
      <w:r>
        <w:rPr>
          <w:sz w:val="28"/>
        </w:rPr>
        <w:t>Trong cuộc kháng chiến chống Mỹ cứu nước, những người lái xe vừa vận</w:t>
      </w:r>
      <w:r>
        <w:rPr>
          <w:spacing w:val="1"/>
          <w:sz w:val="28"/>
        </w:rPr>
        <w:t xml:space="preserve"> </w:t>
      </w:r>
      <w:r>
        <w:rPr>
          <w:sz w:val="28"/>
        </w:rPr>
        <w:t>chuyển phục vụ xây dựng đất nước vừa trực tiếp vận chuyển lương thực, vũ khí, quân</w:t>
      </w:r>
      <w:r>
        <w:rPr>
          <w:spacing w:val="1"/>
          <w:sz w:val="28"/>
        </w:rPr>
        <w:t xml:space="preserve"> </w:t>
      </w:r>
      <w:r>
        <w:rPr>
          <w:sz w:val="28"/>
        </w:rPr>
        <w:t>trang phục vụ mặt trận, vận chuyển giúp nước Cộng hòa dân chủ nhân dân Lào trong</w:t>
      </w:r>
      <w:r>
        <w:rPr>
          <w:spacing w:val="1"/>
          <w:sz w:val="28"/>
        </w:rPr>
        <w:t xml:space="preserve"> </w:t>
      </w:r>
      <w:r>
        <w:rPr>
          <w:sz w:val="28"/>
        </w:rPr>
        <w:t>cuộc đấu tranh giải phóng dân tộc. Nhiều tấm gương lái xe dũng cảm, lái xe vượt qua</w:t>
      </w:r>
      <w:r>
        <w:rPr>
          <w:spacing w:val="1"/>
          <w:sz w:val="28"/>
        </w:rPr>
        <w:t xml:space="preserve"> </w:t>
      </w:r>
      <w:r>
        <w:rPr>
          <w:sz w:val="28"/>
        </w:rPr>
        <w:t>mưa bom, bão đạn, không sợ gian khổ, hy sinh, quyết tâm đưa hàng tới đích. Hình ảnh</w:t>
      </w:r>
      <w:r>
        <w:rPr>
          <w:spacing w:val="-67"/>
          <w:sz w:val="28"/>
        </w:rPr>
        <w:t xml:space="preserve"> </w:t>
      </w:r>
      <w:r>
        <w:rPr>
          <w:sz w:val="28"/>
        </w:rPr>
        <w:t>anh</w:t>
      </w:r>
      <w:r>
        <w:rPr>
          <w:spacing w:val="-5"/>
          <w:sz w:val="28"/>
        </w:rPr>
        <w:t xml:space="preserve"> </w:t>
      </w:r>
      <w:r>
        <w:rPr>
          <w:sz w:val="28"/>
        </w:rPr>
        <w:t>bộ</w:t>
      </w:r>
      <w:r>
        <w:rPr>
          <w:spacing w:val="-5"/>
          <w:sz w:val="28"/>
        </w:rPr>
        <w:t xml:space="preserve"> </w:t>
      </w:r>
      <w:r>
        <w:rPr>
          <w:sz w:val="28"/>
        </w:rPr>
        <w:t>đội,</w:t>
      </w:r>
      <w:r>
        <w:rPr>
          <w:spacing w:val="-6"/>
          <w:sz w:val="28"/>
        </w:rPr>
        <w:t xml:space="preserve"> </w:t>
      </w:r>
      <w:r>
        <w:rPr>
          <w:sz w:val="28"/>
        </w:rPr>
        <w:t>người</w:t>
      </w:r>
      <w:r>
        <w:rPr>
          <w:spacing w:val="-4"/>
          <w:sz w:val="28"/>
        </w:rPr>
        <w:t xml:space="preserve"> </w:t>
      </w:r>
      <w:r>
        <w:rPr>
          <w:sz w:val="28"/>
        </w:rPr>
        <w:t>chiến</w:t>
      </w:r>
      <w:r>
        <w:rPr>
          <w:spacing w:val="-4"/>
          <w:sz w:val="28"/>
        </w:rPr>
        <w:t xml:space="preserve"> </w:t>
      </w:r>
      <w:r>
        <w:rPr>
          <w:sz w:val="28"/>
        </w:rPr>
        <w:t>sỹ</w:t>
      </w:r>
      <w:r>
        <w:rPr>
          <w:spacing w:val="-9"/>
          <w:sz w:val="28"/>
        </w:rPr>
        <w:t xml:space="preserve"> </w:t>
      </w:r>
      <w:r>
        <w:rPr>
          <w:sz w:val="28"/>
        </w:rPr>
        <w:t>lái</w:t>
      </w:r>
      <w:r>
        <w:rPr>
          <w:spacing w:val="-5"/>
          <w:sz w:val="28"/>
        </w:rPr>
        <w:t xml:space="preserve"> </w:t>
      </w:r>
      <w:r>
        <w:rPr>
          <w:sz w:val="28"/>
        </w:rPr>
        <w:t>xe</w:t>
      </w:r>
      <w:r>
        <w:rPr>
          <w:spacing w:val="-5"/>
          <w:sz w:val="28"/>
        </w:rPr>
        <w:t xml:space="preserve"> </w:t>
      </w:r>
      <w:r>
        <w:rPr>
          <w:sz w:val="28"/>
        </w:rPr>
        <w:t>Trường</w:t>
      </w:r>
      <w:r>
        <w:rPr>
          <w:spacing w:val="-4"/>
          <w:sz w:val="28"/>
        </w:rPr>
        <w:t xml:space="preserve"> </w:t>
      </w:r>
      <w:r>
        <w:rPr>
          <w:sz w:val="28"/>
        </w:rPr>
        <w:t>Sơn</w:t>
      </w:r>
      <w:r>
        <w:rPr>
          <w:spacing w:val="-5"/>
          <w:sz w:val="28"/>
        </w:rPr>
        <w:t xml:space="preserve"> </w:t>
      </w:r>
      <w:r>
        <w:rPr>
          <w:sz w:val="28"/>
        </w:rPr>
        <w:t>là</w:t>
      </w:r>
      <w:r>
        <w:rPr>
          <w:spacing w:val="-5"/>
          <w:sz w:val="28"/>
        </w:rPr>
        <w:t xml:space="preserve"> </w:t>
      </w:r>
      <w:r>
        <w:rPr>
          <w:sz w:val="28"/>
        </w:rPr>
        <w:t>niềm</w:t>
      </w:r>
      <w:r>
        <w:rPr>
          <w:spacing w:val="-10"/>
          <w:sz w:val="28"/>
        </w:rPr>
        <w:t xml:space="preserve"> </w:t>
      </w:r>
      <w:r>
        <w:rPr>
          <w:sz w:val="28"/>
        </w:rPr>
        <w:t>cảm</w:t>
      </w:r>
      <w:r>
        <w:rPr>
          <w:spacing w:val="-8"/>
          <w:sz w:val="28"/>
        </w:rPr>
        <w:t xml:space="preserve"> </w:t>
      </w:r>
      <w:r>
        <w:rPr>
          <w:sz w:val="28"/>
        </w:rPr>
        <w:t>hứng</w:t>
      </w:r>
      <w:r>
        <w:rPr>
          <w:spacing w:val="-8"/>
          <w:sz w:val="28"/>
        </w:rPr>
        <w:t xml:space="preserve"> </w:t>
      </w:r>
      <w:r>
        <w:rPr>
          <w:sz w:val="28"/>
        </w:rPr>
        <w:t>sáng</w:t>
      </w:r>
      <w:r>
        <w:rPr>
          <w:spacing w:val="-4"/>
          <w:sz w:val="28"/>
        </w:rPr>
        <w:t xml:space="preserve"> </w:t>
      </w:r>
      <w:r>
        <w:rPr>
          <w:sz w:val="28"/>
        </w:rPr>
        <w:t>tác</w:t>
      </w:r>
      <w:r>
        <w:rPr>
          <w:spacing w:val="-5"/>
          <w:sz w:val="28"/>
        </w:rPr>
        <w:t xml:space="preserve"> </w:t>
      </w:r>
      <w:r>
        <w:rPr>
          <w:sz w:val="28"/>
        </w:rPr>
        <w:t>cho</w:t>
      </w:r>
      <w:r>
        <w:rPr>
          <w:spacing w:val="-8"/>
          <w:sz w:val="28"/>
        </w:rPr>
        <w:t xml:space="preserve"> </w:t>
      </w:r>
      <w:r>
        <w:rPr>
          <w:sz w:val="28"/>
        </w:rPr>
        <w:t>nhiều</w:t>
      </w:r>
      <w:r>
        <w:rPr>
          <w:spacing w:val="-4"/>
          <w:sz w:val="28"/>
        </w:rPr>
        <w:t xml:space="preserve"> </w:t>
      </w:r>
      <w:r>
        <w:rPr>
          <w:sz w:val="28"/>
        </w:rPr>
        <w:t>nhà</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5"/>
      </w:pPr>
      <w:r>
        <w:lastRenderedPageBreak/>
        <w:t>thơ, nhà văn, nhạc sỹ, đã để lại những tác phẩm có sức sống lâu dài trong lòng người</w:t>
      </w:r>
      <w:r>
        <w:rPr>
          <w:spacing w:val="1"/>
        </w:rPr>
        <w:t xml:space="preserve"> </w:t>
      </w:r>
      <w:r>
        <w:t>Việt Nam và bạn bè quốc tế. Nhiều tập thể đơn vị vận tải ô tô và cá nhân là những lái</w:t>
      </w:r>
      <w:r>
        <w:rPr>
          <w:spacing w:val="1"/>
        </w:rPr>
        <w:t xml:space="preserve"> </w:t>
      </w:r>
      <w:r>
        <w:t>xe</w:t>
      </w:r>
      <w:r>
        <w:rPr>
          <w:spacing w:val="-3"/>
        </w:rPr>
        <w:t xml:space="preserve"> </w:t>
      </w:r>
      <w:r>
        <w:t>có</w:t>
      </w:r>
      <w:r>
        <w:rPr>
          <w:spacing w:val="-2"/>
        </w:rPr>
        <w:t xml:space="preserve"> </w:t>
      </w:r>
      <w:r>
        <w:t>nhiều</w:t>
      </w:r>
      <w:r>
        <w:rPr>
          <w:spacing w:val="-5"/>
        </w:rPr>
        <w:t xml:space="preserve"> </w:t>
      </w:r>
      <w:r>
        <w:t>thành</w:t>
      </w:r>
      <w:r>
        <w:rPr>
          <w:spacing w:val="-2"/>
        </w:rPr>
        <w:t xml:space="preserve"> </w:t>
      </w:r>
      <w:r>
        <w:t>tích,</w:t>
      </w:r>
      <w:r>
        <w:rPr>
          <w:spacing w:val="-3"/>
        </w:rPr>
        <w:t xml:space="preserve"> </w:t>
      </w:r>
      <w:r>
        <w:t>đã</w:t>
      </w:r>
      <w:r>
        <w:rPr>
          <w:spacing w:val="-6"/>
        </w:rPr>
        <w:t xml:space="preserve"> </w:t>
      </w:r>
      <w:r>
        <w:t>được</w:t>
      </w:r>
      <w:r>
        <w:rPr>
          <w:spacing w:val="-2"/>
        </w:rPr>
        <w:t xml:space="preserve"> </w:t>
      </w:r>
      <w:r>
        <w:t>Nhà</w:t>
      </w:r>
      <w:r>
        <w:rPr>
          <w:spacing w:val="-6"/>
        </w:rPr>
        <w:t xml:space="preserve"> </w:t>
      </w:r>
      <w:r>
        <w:t>nước</w:t>
      </w:r>
      <w:r>
        <w:rPr>
          <w:spacing w:val="-5"/>
        </w:rPr>
        <w:t xml:space="preserve"> </w:t>
      </w:r>
      <w:r>
        <w:t>phong</w:t>
      </w:r>
      <w:r>
        <w:rPr>
          <w:spacing w:val="-6"/>
        </w:rPr>
        <w:t xml:space="preserve"> </w:t>
      </w:r>
      <w:r>
        <w:t>tặng</w:t>
      </w:r>
      <w:r>
        <w:rPr>
          <w:spacing w:val="-5"/>
        </w:rPr>
        <w:t xml:space="preserve"> </w:t>
      </w:r>
      <w:r>
        <w:t>danh</w:t>
      </w:r>
      <w:r>
        <w:rPr>
          <w:spacing w:val="-6"/>
        </w:rPr>
        <w:t xml:space="preserve"> </w:t>
      </w:r>
      <w:r>
        <w:t>hiệu</w:t>
      </w:r>
      <w:r>
        <w:rPr>
          <w:spacing w:val="-3"/>
        </w:rPr>
        <w:t xml:space="preserve"> </w:t>
      </w:r>
      <w:r>
        <w:t>anh</w:t>
      </w:r>
      <w:r>
        <w:rPr>
          <w:spacing w:val="-4"/>
        </w:rPr>
        <w:t xml:space="preserve"> </w:t>
      </w:r>
      <w:r>
        <w:t>hùng.</w:t>
      </w:r>
    </w:p>
    <w:p w:rsidR="002E747C" w:rsidRDefault="00210A65">
      <w:pPr>
        <w:pStyle w:val="ListParagraph"/>
        <w:numPr>
          <w:ilvl w:val="0"/>
          <w:numId w:val="37"/>
        </w:numPr>
        <w:tabs>
          <w:tab w:val="left" w:pos="1200"/>
        </w:tabs>
        <w:spacing w:before="124" w:line="237" w:lineRule="auto"/>
        <w:ind w:right="180" w:firstLine="575"/>
        <w:rPr>
          <w:sz w:val="28"/>
        </w:rPr>
      </w:pPr>
      <w:r>
        <w:rPr>
          <w:sz w:val="28"/>
        </w:rPr>
        <w:t>Sau ngày miền Nam giải phóng, đất nước thống nhất, cho đến năm 1985, đội</w:t>
      </w:r>
      <w:r>
        <w:rPr>
          <w:spacing w:val="1"/>
          <w:sz w:val="28"/>
        </w:rPr>
        <w:t xml:space="preserve"> </w:t>
      </w:r>
      <w:r>
        <w:rPr>
          <w:sz w:val="28"/>
        </w:rPr>
        <w:t>ngũ những người lái xe nước ta cùng nhân dân cả nước bắt tay vào công cuộc xây</w:t>
      </w:r>
      <w:r>
        <w:rPr>
          <w:spacing w:val="1"/>
          <w:sz w:val="28"/>
        </w:rPr>
        <w:t xml:space="preserve"> </w:t>
      </w:r>
      <w:r>
        <w:rPr>
          <w:sz w:val="28"/>
        </w:rPr>
        <w:t>dựng, kiến thiết đất nước và bảo vệ tổ quốc xã hội chủ nghĩa đồng thời tiếp tục giúp đỡ</w:t>
      </w:r>
      <w:r>
        <w:rPr>
          <w:spacing w:val="-67"/>
          <w:sz w:val="28"/>
        </w:rPr>
        <w:t xml:space="preserve"> </w:t>
      </w:r>
      <w:r>
        <w:rPr>
          <w:sz w:val="28"/>
        </w:rPr>
        <w:t>nước bạn Lào, Campuchia. Lực lượng vận tải ô tô đã có những bước phát triển vượt</w:t>
      </w:r>
      <w:r>
        <w:rPr>
          <w:spacing w:val="1"/>
          <w:sz w:val="28"/>
        </w:rPr>
        <w:t xml:space="preserve"> </w:t>
      </w:r>
      <w:r>
        <w:rPr>
          <w:sz w:val="28"/>
        </w:rPr>
        <w:t>bậc, đáp ứng kịp thời nhu cầu vận tải trong mọi thời điểm. Những người lái xe, đã vận</w:t>
      </w:r>
      <w:r>
        <w:rPr>
          <w:spacing w:val="1"/>
          <w:sz w:val="28"/>
        </w:rPr>
        <w:t xml:space="preserve"> </w:t>
      </w:r>
      <w:r>
        <w:rPr>
          <w:sz w:val="28"/>
        </w:rPr>
        <w:t>chuyển</w:t>
      </w:r>
      <w:r>
        <w:rPr>
          <w:spacing w:val="1"/>
          <w:sz w:val="28"/>
        </w:rPr>
        <w:t xml:space="preserve"> </w:t>
      </w:r>
      <w:r>
        <w:rPr>
          <w:sz w:val="28"/>
        </w:rPr>
        <w:t>đến vùng</w:t>
      </w:r>
      <w:r>
        <w:rPr>
          <w:spacing w:val="1"/>
          <w:sz w:val="28"/>
        </w:rPr>
        <w:t xml:space="preserve"> </w:t>
      </w:r>
      <w:r>
        <w:rPr>
          <w:sz w:val="28"/>
        </w:rPr>
        <w:t>sâu, vùng xa, đến những</w:t>
      </w:r>
      <w:r>
        <w:rPr>
          <w:spacing w:val="1"/>
          <w:sz w:val="28"/>
        </w:rPr>
        <w:t xml:space="preserve"> </w:t>
      </w:r>
      <w:r>
        <w:rPr>
          <w:sz w:val="28"/>
        </w:rPr>
        <w:t>công trường lớn, những vùng</w:t>
      </w:r>
      <w:r>
        <w:rPr>
          <w:spacing w:val="70"/>
          <w:sz w:val="28"/>
        </w:rPr>
        <w:t xml:space="preserve"> </w:t>
      </w:r>
      <w:r>
        <w:rPr>
          <w:sz w:val="28"/>
        </w:rPr>
        <w:t>bị thiên tai</w:t>
      </w:r>
      <w:r>
        <w:rPr>
          <w:spacing w:val="1"/>
          <w:sz w:val="28"/>
        </w:rPr>
        <w:t xml:space="preserve"> </w:t>
      </w:r>
      <w:r>
        <w:rPr>
          <w:sz w:val="28"/>
        </w:rPr>
        <w:t>bão lũ kịp thời. Những phương thức phục vụ mới trong vận tải hành khách, đưa các</w:t>
      </w:r>
      <w:r>
        <w:rPr>
          <w:spacing w:val="1"/>
          <w:sz w:val="28"/>
        </w:rPr>
        <w:t xml:space="preserve"> </w:t>
      </w:r>
      <w:r>
        <w:rPr>
          <w:sz w:val="28"/>
        </w:rPr>
        <w:t>tuyến vận tải khách về đến các huyện, xã…Đội ngũ những người lái xe đã đóng góp to</w:t>
      </w:r>
      <w:r>
        <w:rPr>
          <w:spacing w:val="-67"/>
          <w:sz w:val="28"/>
        </w:rPr>
        <w:t xml:space="preserve"> </w:t>
      </w:r>
      <w:r>
        <w:rPr>
          <w:sz w:val="28"/>
        </w:rPr>
        <w:t>lớn vào công cuộc xây dựng và bảo vệ tổ quốc, nhiều người có phẩm chất đạo đức tốt,</w:t>
      </w:r>
      <w:r>
        <w:rPr>
          <w:spacing w:val="1"/>
          <w:sz w:val="28"/>
        </w:rPr>
        <w:t xml:space="preserve"> </w:t>
      </w:r>
      <w:r>
        <w:rPr>
          <w:sz w:val="28"/>
        </w:rPr>
        <w:t>dám</w:t>
      </w:r>
      <w:r>
        <w:rPr>
          <w:spacing w:val="-6"/>
          <w:sz w:val="28"/>
        </w:rPr>
        <w:t xml:space="preserve"> </w:t>
      </w:r>
      <w:r>
        <w:rPr>
          <w:sz w:val="28"/>
        </w:rPr>
        <w:t>chấp</w:t>
      </w:r>
      <w:r>
        <w:rPr>
          <w:spacing w:val="1"/>
          <w:sz w:val="28"/>
        </w:rPr>
        <w:t xml:space="preserve"> </w:t>
      </w:r>
      <w:r>
        <w:rPr>
          <w:sz w:val="28"/>
        </w:rPr>
        <w:t>nhận</w:t>
      </w:r>
      <w:r>
        <w:rPr>
          <w:spacing w:val="1"/>
          <w:sz w:val="28"/>
        </w:rPr>
        <w:t xml:space="preserve"> </w:t>
      </w:r>
      <w:r>
        <w:rPr>
          <w:sz w:val="28"/>
        </w:rPr>
        <w:t>hy</w:t>
      </w:r>
      <w:r>
        <w:rPr>
          <w:spacing w:val="-3"/>
          <w:sz w:val="28"/>
        </w:rPr>
        <w:t xml:space="preserve"> </w:t>
      </w:r>
      <w:r>
        <w:rPr>
          <w:sz w:val="28"/>
        </w:rPr>
        <w:t>sinh</w:t>
      </w:r>
      <w:r>
        <w:rPr>
          <w:spacing w:val="1"/>
          <w:sz w:val="28"/>
        </w:rPr>
        <w:t xml:space="preserve"> </w:t>
      </w:r>
      <w:r>
        <w:rPr>
          <w:sz w:val="28"/>
        </w:rPr>
        <w:t>gian khổ</w:t>
      </w:r>
      <w:r>
        <w:rPr>
          <w:spacing w:val="-2"/>
          <w:sz w:val="28"/>
        </w:rPr>
        <w:t xml:space="preserve"> </w:t>
      </w:r>
      <w:r>
        <w:rPr>
          <w:sz w:val="28"/>
        </w:rPr>
        <w:t>trong</w:t>
      </w:r>
      <w:r>
        <w:rPr>
          <w:spacing w:val="1"/>
          <w:sz w:val="28"/>
        </w:rPr>
        <w:t xml:space="preserve"> </w:t>
      </w:r>
      <w:r>
        <w:rPr>
          <w:sz w:val="28"/>
        </w:rPr>
        <w:t>thời</w:t>
      </w:r>
      <w:r>
        <w:rPr>
          <w:spacing w:val="-3"/>
          <w:sz w:val="28"/>
        </w:rPr>
        <w:t xml:space="preserve"> </w:t>
      </w:r>
      <w:r>
        <w:rPr>
          <w:sz w:val="28"/>
        </w:rPr>
        <w:t>bình,</w:t>
      </w:r>
      <w:r>
        <w:rPr>
          <w:spacing w:val="-1"/>
          <w:sz w:val="28"/>
        </w:rPr>
        <w:t xml:space="preserve"> </w:t>
      </w:r>
      <w:r>
        <w:rPr>
          <w:sz w:val="28"/>
        </w:rPr>
        <w:t>tận tụy</w:t>
      </w:r>
      <w:r>
        <w:rPr>
          <w:spacing w:val="-4"/>
          <w:sz w:val="28"/>
        </w:rPr>
        <w:t xml:space="preserve"> </w:t>
      </w:r>
      <w:r>
        <w:rPr>
          <w:sz w:val="28"/>
        </w:rPr>
        <w:t>phục</w:t>
      </w:r>
      <w:r>
        <w:rPr>
          <w:spacing w:val="-3"/>
          <w:sz w:val="28"/>
        </w:rPr>
        <w:t xml:space="preserve"> </w:t>
      </w:r>
      <w:r>
        <w:rPr>
          <w:sz w:val="28"/>
        </w:rPr>
        <w:t>vụ nhân</w:t>
      </w:r>
      <w:r>
        <w:rPr>
          <w:spacing w:val="-2"/>
          <w:sz w:val="28"/>
        </w:rPr>
        <w:t xml:space="preserve"> </w:t>
      </w:r>
      <w:r>
        <w:rPr>
          <w:sz w:val="28"/>
        </w:rPr>
        <w:t>dân.</w:t>
      </w:r>
    </w:p>
    <w:p w:rsidR="002E747C" w:rsidRDefault="00210A65">
      <w:pPr>
        <w:pStyle w:val="ListParagraph"/>
        <w:numPr>
          <w:ilvl w:val="0"/>
          <w:numId w:val="37"/>
        </w:numPr>
        <w:tabs>
          <w:tab w:val="left" w:pos="1182"/>
        </w:tabs>
        <w:spacing w:before="132" w:line="237" w:lineRule="auto"/>
        <w:ind w:right="181" w:firstLine="575"/>
        <w:rPr>
          <w:sz w:val="28"/>
        </w:rPr>
      </w:pPr>
      <w:r>
        <w:rPr>
          <w:sz w:val="28"/>
        </w:rPr>
        <w:t>Sau năm 1985 đến nay, bắt đầu công cuộc “Đổi mới”, phát triển nền kinh tế đất</w:t>
      </w:r>
      <w:r>
        <w:rPr>
          <w:spacing w:val="-67"/>
          <w:sz w:val="28"/>
        </w:rPr>
        <w:t xml:space="preserve"> </w:t>
      </w:r>
      <w:r>
        <w:rPr>
          <w:sz w:val="28"/>
        </w:rPr>
        <w:t>nước theo kinh tế thị trường định hướng xã hội chủ nghĩa, đã tạo điều kiện cho vận tải</w:t>
      </w:r>
      <w:r>
        <w:rPr>
          <w:spacing w:val="-67"/>
          <w:sz w:val="28"/>
        </w:rPr>
        <w:t xml:space="preserve"> </w:t>
      </w:r>
      <w:r>
        <w:rPr>
          <w:sz w:val="28"/>
        </w:rPr>
        <w:t>ô tô phát triển mạnh mẽ, có rất nhiều biến động và thay đổi, nhiều phương tiện tốt, các</w:t>
      </w:r>
      <w:r>
        <w:rPr>
          <w:spacing w:val="1"/>
          <w:sz w:val="28"/>
        </w:rPr>
        <w:t xml:space="preserve"> </w:t>
      </w:r>
      <w:r>
        <w:rPr>
          <w:sz w:val="28"/>
        </w:rPr>
        <w:t>dịch vụ vận tải ô tô tốt đã được đưa ra thị trường, đáp ứng kịp thời những nhu cầu hết</w:t>
      </w:r>
      <w:r>
        <w:rPr>
          <w:spacing w:val="1"/>
          <w:sz w:val="28"/>
        </w:rPr>
        <w:t xml:space="preserve"> </w:t>
      </w:r>
      <w:r>
        <w:rPr>
          <w:sz w:val="28"/>
        </w:rPr>
        <w:t>sức đa dạng của thị trường. Chưa bao giờ người dân đi lại dễ dàng và thuận tiện như</w:t>
      </w:r>
      <w:r>
        <w:rPr>
          <w:spacing w:val="1"/>
          <w:sz w:val="28"/>
        </w:rPr>
        <w:t xml:space="preserve"> </w:t>
      </w:r>
      <w:r>
        <w:rPr>
          <w:sz w:val="28"/>
        </w:rPr>
        <w:t>hiện nay, với nhiều tuyến vận tải đường bộ đi khắp mọi nơi, tới mọi miền đất nước,</w:t>
      </w:r>
      <w:r>
        <w:rPr>
          <w:spacing w:val="1"/>
          <w:sz w:val="28"/>
        </w:rPr>
        <w:t xml:space="preserve"> </w:t>
      </w:r>
      <w:r>
        <w:rPr>
          <w:sz w:val="28"/>
        </w:rPr>
        <w:t>phát triển giao thông vận tải đi trước một bước để đáp ứng yêu cầu phục vụ đời sống</w:t>
      </w:r>
      <w:r>
        <w:rPr>
          <w:spacing w:val="1"/>
          <w:sz w:val="28"/>
        </w:rPr>
        <w:t xml:space="preserve"> </w:t>
      </w:r>
      <w:r>
        <w:rPr>
          <w:sz w:val="28"/>
        </w:rPr>
        <w:t>nhân</w:t>
      </w:r>
      <w:r>
        <w:rPr>
          <w:spacing w:val="-3"/>
          <w:sz w:val="28"/>
        </w:rPr>
        <w:t xml:space="preserve"> </w:t>
      </w:r>
      <w:r>
        <w:rPr>
          <w:sz w:val="28"/>
        </w:rPr>
        <w:t>dân,</w:t>
      </w:r>
      <w:r>
        <w:rPr>
          <w:spacing w:val="-1"/>
          <w:sz w:val="28"/>
        </w:rPr>
        <w:t xml:space="preserve"> </w:t>
      </w:r>
      <w:r>
        <w:rPr>
          <w:sz w:val="28"/>
        </w:rPr>
        <w:t>phục</w:t>
      </w:r>
      <w:r>
        <w:rPr>
          <w:spacing w:val="-4"/>
          <w:sz w:val="28"/>
        </w:rPr>
        <w:t xml:space="preserve"> </w:t>
      </w:r>
      <w:r>
        <w:rPr>
          <w:sz w:val="28"/>
        </w:rPr>
        <w:t>vụ xây</w:t>
      </w:r>
      <w:r>
        <w:rPr>
          <w:spacing w:val="-2"/>
          <w:sz w:val="28"/>
        </w:rPr>
        <w:t xml:space="preserve"> </w:t>
      </w:r>
      <w:r>
        <w:rPr>
          <w:sz w:val="28"/>
        </w:rPr>
        <w:t>dựng</w:t>
      </w:r>
      <w:r>
        <w:rPr>
          <w:spacing w:val="-4"/>
          <w:sz w:val="28"/>
        </w:rPr>
        <w:t xml:space="preserve"> </w:t>
      </w:r>
      <w:r>
        <w:rPr>
          <w:sz w:val="28"/>
        </w:rPr>
        <w:t>và phát triển</w:t>
      </w:r>
      <w:r>
        <w:rPr>
          <w:spacing w:val="-4"/>
          <w:sz w:val="28"/>
        </w:rPr>
        <w:t xml:space="preserve"> </w:t>
      </w:r>
      <w:r>
        <w:rPr>
          <w:sz w:val="28"/>
        </w:rPr>
        <w:t>đất</w:t>
      </w:r>
      <w:r>
        <w:rPr>
          <w:spacing w:val="-2"/>
          <w:sz w:val="28"/>
        </w:rPr>
        <w:t xml:space="preserve"> </w:t>
      </w:r>
      <w:r>
        <w:rPr>
          <w:sz w:val="28"/>
        </w:rPr>
        <w:t>nước…</w:t>
      </w:r>
    </w:p>
    <w:p w:rsidR="002E747C" w:rsidRDefault="00210A65">
      <w:pPr>
        <w:pStyle w:val="BodyText"/>
        <w:spacing w:before="131" w:line="237" w:lineRule="auto"/>
        <w:ind w:right="181" w:firstLine="575"/>
      </w:pPr>
      <w:r>
        <w:t>Cơ chế thị trường đã có những tác động tích cực đến hoạt động vận tải ô tô, đạo</w:t>
      </w:r>
      <w:r>
        <w:rPr>
          <w:spacing w:val="1"/>
        </w:rPr>
        <w:t xml:space="preserve"> </w:t>
      </w:r>
      <w:r>
        <w:t>đức nghề nghiệp của người lái xe ô tô, nhưng cũng đồng thời phát sinh một số hiện</w:t>
      </w:r>
      <w:r>
        <w:rPr>
          <w:spacing w:val="1"/>
        </w:rPr>
        <w:t xml:space="preserve"> </w:t>
      </w:r>
      <w:r>
        <w:t>tượng, yếu tố tiêu cực tác động đến hoạt động vận tải ô tô, đạo đức nghề nghiệp của</w:t>
      </w:r>
      <w:r>
        <w:rPr>
          <w:spacing w:val="1"/>
        </w:rPr>
        <w:t xml:space="preserve"> </w:t>
      </w:r>
      <w:r>
        <w:t>người lái xe ô tô. Vì vậy, mỗi cơ quan quản lý nhà nước, mỗi doanh nghiệp, chủ sở</w:t>
      </w:r>
      <w:r>
        <w:rPr>
          <w:spacing w:val="1"/>
        </w:rPr>
        <w:t xml:space="preserve"> </w:t>
      </w:r>
      <w:r>
        <w:t>hữu phương tiện, người lái xe ô tô kinh doanh vận tải, nhân viên phục vụ trên xe cần</w:t>
      </w:r>
      <w:r>
        <w:rPr>
          <w:spacing w:val="1"/>
        </w:rPr>
        <w:t xml:space="preserve"> </w:t>
      </w:r>
      <w:r>
        <w:t>thực hiện tốt yêu cầu nâng cao chất lượng dịch vụ để thúc đẩy ngành vận tải ô tô phát</w:t>
      </w:r>
      <w:r>
        <w:rPr>
          <w:spacing w:val="1"/>
        </w:rPr>
        <w:t xml:space="preserve"> </w:t>
      </w:r>
      <w:r>
        <w:t>triển</w:t>
      </w:r>
      <w:r>
        <w:rPr>
          <w:spacing w:val="-3"/>
        </w:rPr>
        <w:t xml:space="preserve"> </w:t>
      </w:r>
      <w:r>
        <w:t>lành</w:t>
      </w:r>
      <w:r>
        <w:rPr>
          <w:spacing w:val="1"/>
        </w:rPr>
        <w:t xml:space="preserve"> </w:t>
      </w:r>
      <w:r>
        <w:t>mạnh.</w:t>
      </w:r>
    </w:p>
    <w:p w:rsidR="002E747C" w:rsidRDefault="002E747C">
      <w:pPr>
        <w:spacing w:line="237" w:lineRule="auto"/>
        <w:sectPr w:rsidR="002E747C">
          <w:pgSz w:w="12240" w:h="15840"/>
          <w:pgMar w:top="780" w:right="820" w:bottom="1080" w:left="1140" w:header="0" w:footer="817" w:gutter="0"/>
          <w:cols w:space="720"/>
        </w:sectPr>
      </w:pPr>
    </w:p>
    <w:p w:rsidR="002E747C" w:rsidRDefault="00210A65">
      <w:pPr>
        <w:pStyle w:val="BodyText"/>
        <w:spacing w:before="65"/>
        <w:ind w:left="1493" w:right="1381"/>
        <w:jc w:val="center"/>
      </w:pPr>
      <w:r>
        <w:rPr>
          <w:spacing w:val="-1"/>
        </w:rPr>
        <w:lastRenderedPageBreak/>
        <w:t>CHƯƠNG</w:t>
      </w:r>
      <w:r>
        <w:rPr>
          <w:spacing w:val="-17"/>
        </w:rPr>
        <w:t xml:space="preserve"> </w:t>
      </w:r>
      <w:r>
        <w:t>III</w:t>
      </w:r>
    </w:p>
    <w:p w:rsidR="002E747C" w:rsidRDefault="002E747C">
      <w:pPr>
        <w:pStyle w:val="BodyText"/>
        <w:spacing w:before="7"/>
        <w:ind w:left="0"/>
        <w:jc w:val="left"/>
        <w:rPr>
          <w:sz w:val="38"/>
        </w:rPr>
      </w:pPr>
    </w:p>
    <w:p w:rsidR="002E747C" w:rsidRDefault="00210A65">
      <w:pPr>
        <w:pStyle w:val="Heading1"/>
        <w:spacing w:before="0"/>
        <w:ind w:left="1493" w:right="1379"/>
        <w:jc w:val="center"/>
      </w:pPr>
      <w:r>
        <w:t>CƠ</w:t>
      </w:r>
      <w:r>
        <w:rPr>
          <w:spacing w:val="-10"/>
        </w:rPr>
        <w:t xml:space="preserve"> </w:t>
      </w:r>
      <w:r>
        <w:t>CHẾ</w:t>
      </w:r>
      <w:r>
        <w:rPr>
          <w:spacing w:val="-10"/>
        </w:rPr>
        <w:t xml:space="preserve"> </w:t>
      </w:r>
      <w:r>
        <w:t>THỊ</w:t>
      </w:r>
      <w:r>
        <w:rPr>
          <w:spacing w:val="-9"/>
        </w:rPr>
        <w:t xml:space="preserve"> </w:t>
      </w:r>
      <w:r>
        <w:t>TRƯỜNG</w:t>
      </w:r>
      <w:r>
        <w:rPr>
          <w:spacing w:val="-10"/>
        </w:rPr>
        <w:t xml:space="preserve"> </w:t>
      </w:r>
      <w:r>
        <w:t>VÀ</w:t>
      </w:r>
      <w:r>
        <w:rPr>
          <w:spacing w:val="-10"/>
        </w:rPr>
        <w:t xml:space="preserve"> </w:t>
      </w:r>
      <w:r>
        <w:t>SỰ</w:t>
      </w:r>
      <w:r>
        <w:rPr>
          <w:spacing w:val="-10"/>
        </w:rPr>
        <w:t xml:space="preserve"> </w:t>
      </w:r>
      <w:r>
        <w:t>CẠNH</w:t>
      </w:r>
      <w:r>
        <w:rPr>
          <w:spacing w:val="-8"/>
        </w:rPr>
        <w:t xml:space="preserve"> </w:t>
      </w:r>
      <w:r>
        <w:t>TRANH</w:t>
      </w:r>
      <w:r>
        <w:rPr>
          <w:spacing w:val="-10"/>
        </w:rPr>
        <w:t xml:space="preserve"> </w:t>
      </w:r>
      <w:r>
        <w:t>TRONG</w:t>
      </w:r>
    </w:p>
    <w:p w:rsidR="002E747C" w:rsidRDefault="00210A65">
      <w:pPr>
        <w:spacing w:before="117"/>
        <w:ind w:left="287" w:right="172"/>
        <w:jc w:val="center"/>
        <w:rPr>
          <w:b/>
          <w:sz w:val="28"/>
        </w:rPr>
      </w:pPr>
      <w:r>
        <w:rPr>
          <w:b/>
          <w:sz w:val="28"/>
        </w:rPr>
        <w:t>HOẠT ĐỘNG KINH DOANH VẬN TẢI BẰNG XE Ô TÔ TÁC ĐỘNG ĐẾN</w:t>
      </w:r>
      <w:r>
        <w:rPr>
          <w:b/>
          <w:spacing w:val="-68"/>
          <w:sz w:val="28"/>
        </w:rPr>
        <w:t xml:space="preserve"> </w:t>
      </w:r>
      <w:r>
        <w:rPr>
          <w:b/>
          <w:sz w:val="28"/>
        </w:rPr>
        <w:t>ĐẠO</w:t>
      </w:r>
      <w:r>
        <w:rPr>
          <w:b/>
          <w:spacing w:val="-1"/>
          <w:sz w:val="28"/>
        </w:rPr>
        <w:t xml:space="preserve"> </w:t>
      </w:r>
      <w:r>
        <w:rPr>
          <w:b/>
          <w:sz w:val="28"/>
        </w:rPr>
        <w:t>ĐỨC</w:t>
      </w:r>
      <w:r>
        <w:rPr>
          <w:b/>
          <w:spacing w:val="-2"/>
          <w:sz w:val="28"/>
        </w:rPr>
        <w:t xml:space="preserve"> </w:t>
      </w:r>
      <w:r>
        <w:rPr>
          <w:b/>
          <w:sz w:val="28"/>
        </w:rPr>
        <w:t>NGƯỜI LÁI XE</w:t>
      </w:r>
      <w:r>
        <w:rPr>
          <w:b/>
          <w:spacing w:val="-1"/>
          <w:sz w:val="28"/>
        </w:rPr>
        <w:t xml:space="preserve"> </w:t>
      </w:r>
      <w:r>
        <w:rPr>
          <w:b/>
          <w:sz w:val="28"/>
        </w:rPr>
        <w:t>Ô</w:t>
      </w:r>
      <w:r>
        <w:rPr>
          <w:b/>
          <w:spacing w:val="-3"/>
          <w:sz w:val="28"/>
        </w:rPr>
        <w:t xml:space="preserve"> </w:t>
      </w:r>
      <w:r>
        <w:rPr>
          <w:b/>
          <w:sz w:val="28"/>
        </w:rPr>
        <w:t>TÔ</w:t>
      </w:r>
    </w:p>
    <w:p w:rsidR="002E747C" w:rsidRDefault="002E747C">
      <w:pPr>
        <w:pStyle w:val="BodyText"/>
        <w:ind w:left="0"/>
        <w:jc w:val="left"/>
        <w:rPr>
          <w:b/>
          <w:sz w:val="30"/>
        </w:rPr>
      </w:pPr>
    </w:p>
    <w:p w:rsidR="002E747C" w:rsidRDefault="00210A65">
      <w:pPr>
        <w:pStyle w:val="ListParagraph"/>
        <w:numPr>
          <w:ilvl w:val="1"/>
          <w:numId w:val="36"/>
        </w:numPr>
        <w:tabs>
          <w:tab w:val="left" w:pos="805"/>
        </w:tabs>
        <w:spacing w:before="216" w:line="237" w:lineRule="auto"/>
        <w:ind w:right="185" w:firstLine="0"/>
        <w:rPr>
          <w:sz w:val="28"/>
        </w:rPr>
      </w:pPr>
      <w:r>
        <w:rPr>
          <w:sz w:val="28"/>
        </w:rPr>
        <w:t>CƠ CHẾ THỊ TRƯỜNG VÀ SỰ CẠNH TRANH TRONG HOẠT ĐỘNG KINH</w:t>
      </w:r>
      <w:r>
        <w:rPr>
          <w:spacing w:val="1"/>
          <w:sz w:val="28"/>
        </w:rPr>
        <w:t xml:space="preserve"> </w:t>
      </w:r>
      <w:r>
        <w:rPr>
          <w:sz w:val="28"/>
        </w:rPr>
        <w:t>DOANH</w:t>
      </w:r>
      <w:r>
        <w:rPr>
          <w:spacing w:val="-1"/>
          <w:sz w:val="28"/>
        </w:rPr>
        <w:t xml:space="preserve"> </w:t>
      </w:r>
      <w:r>
        <w:rPr>
          <w:sz w:val="28"/>
        </w:rPr>
        <w:t>VẬN TẢI</w:t>
      </w:r>
      <w:r>
        <w:rPr>
          <w:spacing w:val="2"/>
          <w:sz w:val="28"/>
        </w:rPr>
        <w:t xml:space="preserve"> </w:t>
      </w:r>
      <w:r>
        <w:rPr>
          <w:sz w:val="28"/>
        </w:rPr>
        <w:t>BẰNG</w:t>
      </w:r>
      <w:r>
        <w:rPr>
          <w:spacing w:val="-1"/>
          <w:sz w:val="28"/>
        </w:rPr>
        <w:t xml:space="preserve"> </w:t>
      </w:r>
      <w:r>
        <w:rPr>
          <w:sz w:val="28"/>
        </w:rPr>
        <w:t>XE Ô</w:t>
      </w:r>
      <w:r>
        <w:rPr>
          <w:spacing w:val="-1"/>
          <w:sz w:val="28"/>
        </w:rPr>
        <w:t xml:space="preserve"> </w:t>
      </w:r>
      <w:r>
        <w:rPr>
          <w:sz w:val="28"/>
        </w:rPr>
        <w:t>TÔ</w:t>
      </w:r>
    </w:p>
    <w:p w:rsidR="002E747C" w:rsidRDefault="00210A65">
      <w:pPr>
        <w:pStyle w:val="Heading1"/>
        <w:numPr>
          <w:ilvl w:val="2"/>
          <w:numId w:val="36"/>
        </w:numPr>
        <w:tabs>
          <w:tab w:val="left" w:pos="1001"/>
        </w:tabs>
        <w:spacing w:before="121"/>
      </w:pPr>
      <w:r>
        <w:t>Khái</w:t>
      </w:r>
      <w:r>
        <w:rPr>
          <w:spacing w:val="-6"/>
        </w:rPr>
        <w:t xml:space="preserve"> </w:t>
      </w:r>
      <w:r>
        <w:t>niệm</w:t>
      </w:r>
      <w:r>
        <w:rPr>
          <w:spacing w:val="-11"/>
        </w:rPr>
        <w:t xml:space="preserve"> </w:t>
      </w:r>
      <w:r>
        <w:t>về</w:t>
      </w:r>
      <w:r>
        <w:rPr>
          <w:spacing w:val="-7"/>
        </w:rPr>
        <w:t xml:space="preserve"> </w:t>
      </w:r>
      <w:r>
        <w:t>cơ</w:t>
      </w:r>
      <w:r>
        <w:rPr>
          <w:spacing w:val="-7"/>
        </w:rPr>
        <w:t xml:space="preserve"> </w:t>
      </w:r>
      <w:r>
        <w:t>chế</w:t>
      </w:r>
      <w:r>
        <w:rPr>
          <w:spacing w:val="-7"/>
        </w:rPr>
        <w:t xml:space="preserve"> </w:t>
      </w:r>
      <w:r>
        <w:t>thị</w:t>
      </w:r>
      <w:r>
        <w:rPr>
          <w:spacing w:val="-7"/>
        </w:rPr>
        <w:t xml:space="preserve"> </w:t>
      </w:r>
      <w:r>
        <w:t>trường</w:t>
      </w:r>
    </w:p>
    <w:p w:rsidR="002E747C" w:rsidRDefault="00210A65">
      <w:pPr>
        <w:pStyle w:val="BodyText"/>
        <w:spacing w:before="120" w:line="237" w:lineRule="auto"/>
        <w:ind w:right="181" w:firstLine="575"/>
      </w:pPr>
      <w:r>
        <w:t>Thị trường xuất hiện và phát triển cùng với sự ra đời và phát triển của sản xuất,</w:t>
      </w:r>
      <w:r>
        <w:rPr>
          <w:spacing w:val="1"/>
        </w:rPr>
        <w:t xml:space="preserve"> </w:t>
      </w:r>
      <w:r>
        <w:t>lưu thông</w:t>
      </w:r>
      <w:r>
        <w:rPr>
          <w:spacing w:val="-4"/>
        </w:rPr>
        <w:t xml:space="preserve"> </w:t>
      </w:r>
      <w:r>
        <w:t>hàng</w:t>
      </w:r>
      <w:r>
        <w:rPr>
          <w:spacing w:val="-3"/>
        </w:rPr>
        <w:t xml:space="preserve"> </w:t>
      </w:r>
      <w:r>
        <w:t>hóa.</w:t>
      </w:r>
      <w:r>
        <w:rPr>
          <w:spacing w:val="-4"/>
        </w:rPr>
        <w:t xml:space="preserve"> </w:t>
      </w:r>
      <w:r>
        <w:t>Có</w:t>
      </w:r>
      <w:r>
        <w:rPr>
          <w:spacing w:val="1"/>
        </w:rPr>
        <w:t xml:space="preserve"> </w:t>
      </w:r>
      <w:r>
        <w:t>thể</w:t>
      </w:r>
      <w:r>
        <w:rPr>
          <w:spacing w:val="-4"/>
        </w:rPr>
        <w:t xml:space="preserve"> </w:t>
      </w:r>
      <w:r>
        <w:t>định</w:t>
      </w:r>
      <w:r>
        <w:rPr>
          <w:spacing w:val="1"/>
        </w:rPr>
        <w:t xml:space="preserve"> </w:t>
      </w:r>
      <w:r>
        <w:t>nghĩa</w:t>
      </w:r>
      <w:r>
        <w:rPr>
          <w:spacing w:val="-4"/>
        </w:rPr>
        <w:t xml:space="preserve"> </w:t>
      </w:r>
      <w:r>
        <w:t>:</w:t>
      </w:r>
    </w:p>
    <w:p w:rsidR="002E747C" w:rsidRDefault="00210A65">
      <w:pPr>
        <w:spacing w:before="123" w:line="237" w:lineRule="auto"/>
        <w:ind w:left="300" w:right="185" w:firstLine="575"/>
        <w:jc w:val="both"/>
        <w:rPr>
          <w:i/>
          <w:sz w:val="28"/>
        </w:rPr>
      </w:pPr>
      <w:r>
        <w:rPr>
          <w:i/>
          <w:sz w:val="28"/>
        </w:rPr>
        <w:t>Thị trường là lĩnh vực trao đổi, mua bán mà</w:t>
      </w:r>
      <w:r>
        <w:rPr>
          <w:i/>
          <w:spacing w:val="70"/>
          <w:sz w:val="28"/>
        </w:rPr>
        <w:t xml:space="preserve"> </w:t>
      </w:r>
      <w:r>
        <w:rPr>
          <w:i/>
          <w:sz w:val="28"/>
        </w:rPr>
        <w:t>ở đó các chủ thể kinh tế tác động</w:t>
      </w:r>
      <w:r>
        <w:rPr>
          <w:i/>
          <w:spacing w:val="1"/>
          <w:sz w:val="28"/>
        </w:rPr>
        <w:t xml:space="preserve"> </w:t>
      </w:r>
      <w:r>
        <w:rPr>
          <w:i/>
          <w:sz w:val="28"/>
        </w:rPr>
        <w:t>qua lại</w:t>
      </w:r>
      <w:r>
        <w:rPr>
          <w:i/>
          <w:spacing w:val="1"/>
          <w:sz w:val="28"/>
        </w:rPr>
        <w:t xml:space="preserve"> </w:t>
      </w:r>
      <w:r>
        <w:rPr>
          <w:i/>
          <w:sz w:val="28"/>
        </w:rPr>
        <w:t>lẫn</w:t>
      </w:r>
      <w:r>
        <w:rPr>
          <w:i/>
          <w:spacing w:val="-3"/>
          <w:sz w:val="28"/>
        </w:rPr>
        <w:t xml:space="preserve"> </w:t>
      </w:r>
      <w:r>
        <w:rPr>
          <w:i/>
          <w:sz w:val="28"/>
        </w:rPr>
        <w:t>nhau để</w:t>
      </w:r>
      <w:r>
        <w:rPr>
          <w:i/>
          <w:spacing w:val="-1"/>
          <w:sz w:val="28"/>
        </w:rPr>
        <w:t xml:space="preserve"> </w:t>
      </w:r>
      <w:r>
        <w:rPr>
          <w:i/>
          <w:sz w:val="28"/>
        </w:rPr>
        <w:t>xác định</w:t>
      </w:r>
      <w:r>
        <w:rPr>
          <w:i/>
          <w:spacing w:val="-4"/>
          <w:sz w:val="28"/>
        </w:rPr>
        <w:t xml:space="preserve"> </w:t>
      </w:r>
      <w:r>
        <w:rPr>
          <w:i/>
          <w:sz w:val="28"/>
        </w:rPr>
        <w:t>giá</w:t>
      </w:r>
      <w:r>
        <w:rPr>
          <w:i/>
          <w:spacing w:val="1"/>
          <w:sz w:val="28"/>
        </w:rPr>
        <w:t xml:space="preserve"> </w:t>
      </w:r>
      <w:r>
        <w:rPr>
          <w:i/>
          <w:sz w:val="28"/>
        </w:rPr>
        <w:t>cả và</w:t>
      </w:r>
      <w:r>
        <w:rPr>
          <w:i/>
          <w:spacing w:val="-3"/>
          <w:sz w:val="28"/>
        </w:rPr>
        <w:t xml:space="preserve"> </w:t>
      </w:r>
      <w:r>
        <w:rPr>
          <w:i/>
          <w:sz w:val="28"/>
        </w:rPr>
        <w:t>số lượng</w:t>
      </w:r>
      <w:r>
        <w:rPr>
          <w:i/>
          <w:spacing w:val="-3"/>
          <w:sz w:val="28"/>
        </w:rPr>
        <w:t xml:space="preserve"> </w:t>
      </w:r>
      <w:r>
        <w:rPr>
          <w:i/>
          <w:sz w:val="28"/>
        </w:rPr>
        <w:t>hàng</w:t>
      </w:r>
      <w:r>
        <w:rPr>
          <w:i/>
          <w:spacing w:val="1"/>
          <w:sz w:val="28"/>
        </w:rPr>
        <w:t xml:space="preserve"> </w:t>
      </w:r>
      <w:r>
        <w:rPr>
          <w:i/>
          <w:sz w:val="28"/>
        </w:rPr>
        <w:t>hóa,</w:t>
      </w:r>
      <w:r>
        <w:rPr>
          <w:i/>
          <w:spacing w:val="-2"/>
          <w:sz w:val="28"/>
        </w:rPr>
        <w:t xml:space="preserve"> </w:t>
      </w:r>
      <w:r>
        <w:rPr>
          <w:i/>
          <w:sz w:val="28"/>
        </w:rPr>
        <w:t>dịch</w:t>
      </w:r>
      <w:r>
        <w:rPr>
          <w:i/>
          <w:spacing w:val="-2"/>
          <w:sz w:val="28"/>
        </w:rPr>
        <w:t xml:space="preserve"> </w:t>
      </w:r>
      <w:r>
        <w:rPr>
          <w:i/>
          <w:sz w:val="28"/>
        </w:rPr>
        <w:t>vụ.</w:t>
      </w:r>
    </w:p>
    <w:p w:rsidR="002E747C" w:rsidRDefault="00210A65">
      <w:pPr>
        <w:pStyle w:val="BodyText"/>
        <w:spacing w:before="121" w:line="237" w:lineRule="auto"/>
        <w:ind w:right="185" w:firstLine="575"/>
      </w:pPr>
      <w:r>
        <w:t>Chính sách đổi mới ở nước ta năm 1986, đã thiết lập cơ chế “Kinh tế thị trường</w:t>
      </w:r>
      <w:r>
        <w:rPr>
          <w:spacing w:val="1"/>
        </w:rPr>
        <w:t xml:space="preserve"> </w:t>
      </w:r>
      <w:r>
        <w:t>theo định hướng xã hội chủ nghĩa”. Các thành phần kinh tế được mở rộng, các tổ chức</w:t>
      </w:r>
      <w:r>
        <w:rPr>
          <w:spacing w:val="-67"/>
        </w:rPr>
        <w:t xml:space="preserve"> </w:t>
      </w:r>
      <w:r>
        <w:t>chính</w:t>
      </w:r>
      <w:r>
        <w:rPr>
          <w:spacing w:val="20"/>
        </w:rPr>
        <w:t xml:space="preserve"> </w:t>
      </w:r>
      <w:r>
        <w:t>trị</w:t>
      </w:r>
      <w:r>
        <w:rPr>
          <w:spacing w:val="21"/>
        </w:rPr>
        <w:t xml:space="preserve"> </w:t>
      </w:r>
      <w:r>
        <w:t>-</w:t>
      </w:r>
      <w:r>
        <w:rPr>
          <w:spacing w:val="18"/>
        </w:rPr>
        <w:t xml:space="preserve"> </w:t>
      </w:r>
      <w:r>
        <w:t>xã</w:t>
      </w:r>
      <w:r>
        <w:rPr>
          <w:spacing w:val="20"/>
        </w:rPr>
        <w:t xml:space="preserve"> </w:t>
      </w:r>
      <w:r>
        <w:t>hội,</w:t>
      </w:r>
      <w:r>
        <w:rPr>
          <w:spacing w:val="19"/>
        </w:rPr>
        <w:t xml:space="preserve"> </w:t>
      </w:r>
      <w:r>
        <w:t>tổ</w:t>
      </w:r>
      <w:r>
        <w:rPr>
          <w:spacing w:val="19"/>
        </w:rPr>
        <w:t xml:space="preserve"> </w:t>
      </w:r>
      <w:r>
        <w:t>chức</w:t>
      </w:r>
      <w:r>
        <w:rPr>
          <w:spacing w:val="20"/>
        </w:rPr>
        <w:t xml:space="preserve"> </w:t>
      </w:r>
      <w:r>
        <w:t>xã</w:t>
      </w:r>
      <w:r>
        <w:rPr>
          <w:spacing w:val="20"/>
        </w:rPr>
        <w:t xml:space="preserve"> </w:t>
      </w:r>
      <w:r>
        <w:t>hội,</w:t>
      </w:r>
      <w:r>
        <w:rPr>
          <w:spacing w:val="17"/>
        </w:rPr>
        <w:t xml:space="preserve"> </w:t>
      </w:r>
      <w:r>
        <w:t>nghề</w:t>
      </w:r>
      <w:r>
        <w:rPr>
          <w:spacing w:val="18"/>
        </w:rPr>
        <w:t xml:space="preserve"> </w:t>
      </w:r>
      <w:r>
        <w:t>nghiệp</w:t>
      </w:r>
      <w:r>
        <w:rPr>
          <w:spacing w:val="18"/>
        </w:rPr>
        <w:t xml:space="preserve"> </w:t>
      </w:r>
      <w:r>
        <w:t>và</w:t>
      </w:r>
      <w:r>
        <w:rPr>
          <w:spacing w:val="20"/>
        </w:rPr>
        <w:t xml:space="preserve"> </w:t>
      </w:r>
      <w:r>
        <w:t>nhân</w:t>
      </w:r>
      <w:r>
        <w:rPr>
          <w:spacing w:val="18"/>
        </w:rPr>
        <w:t xml:space="preserve"> </w:t>
      </w:r>
      <w:r>
        <w:t>dân</w:t>
      </w:r>
      <w:r>
        <w:rPr>
          <w:spacing w:val="19"/>
        </w:rPr>
        <w:t xml:space="preserve"> </w:t>
      </w:r>
      <w:r>
        <w:t>được</w:t>
      </w:r>
      <w:r>
        <w:rPr>
          <w:spacing w:val="20"/>
        </w:rPr>
        <w:t xml:space="preserve"> </w:t>
      </w:r>
      <w:r>
        <w:t>khuyến</w:t>
      </w:r>
      <w:r>
        <w:rPr>
          <w:spacing w:val="18"/>
        </w:rPr>
        <w:t xml:space="preserve"> </w:t>
      </w:r>
      <w:r>
        <w:t>khích</w:t>
      </w:r>
      <w:r>
        <w:rPr>
          <w:spacing w:val="21"/>
        </w:rPr>
        <w:t xml:space="preserve"> </w:t>
      </w:r>
      <w:r>
        <w:t>tham</w:t>
      </w:r>
      <w:r>
        <w:rPr>
          <w:spacing w:val="-68"/>
        </w:rPr>
        <w:t xml:space="preserve"> </w:t>
      </w:r>
      <w:r>
        <w:t>gia</w:t>
      </w:r>
      <w:r>
        <w:rPr>
          <w:spacing w:val="-6"/>
        </w:rPr>
        <w:t xml:space="preserve"> </w:t>
      </w:r>
      <w:r>
        <w:t>vào</w:t>
      </w:r>
      <w:r>
        <w:rPr>
          <w:spacing w:val="-5"/>
        </w:rPr>
        <w:t xml:space="preserve"> </w:t>
      </w:r>
      <w:r>
        <w:t>quá</w:t>
      </w:r>
      <w:r>
        <w:rPr>
          <w:spacing w:val="-6"/>
        </w:rPr>
        <w:t xml:space="preserve"> </w:t>
      </w:r>
      <w:r>
        <w:t>trình</w:t>
      </w:r>
      <w:r>
        <w:rPr>
          <w:spacing w:val="-3"/>
        </w:rPr>
        <w:t xml:space="preserve"> </w:t>
      </w:r>
      <w:r>
        <w:t>phát</w:t>
      </w:r>
      <w:r>
        <w:rPr>
          <w:spacing w:val="-2"/>
        </w:rPr>
        <w:t xml:space="preserve"> </w:t>
      </w:r>
      <w:r>
        <w:t>triển</w:t>
      </w:r>
      <w:r>
        <w:rPr>
          <w:spacing w:val="-3"/>
        </w:rPr>
        <w:t xml:space="preserve"> </w:t>
      </w:r>
      <w:r>
        <w:t>kinh</w:t>
      </w:r>
      <w:r>
        <w:rPr>
          <w:spacing w:val="-3"/>
        </w:rPr>
        <w:t xml:space="preserve"> </w:t>
      </w:r>
      <w:r>
        <w:t>tế</w:t>
      </w:r>
      <w:r>
        <w:rPr>
          <w:spacing w:val="-3"/>
        </w:rPr>
        <w:t xml:space="preserve"> </w:t>
      </w:r>
      <w:r>
        <w:t>nhưng</w:t>
      </w:r>
      <w:r>
        <w:rPr>
          <w:spacing w:val="-3"/>
        </w:rPr>
        <w:t xml:space="preserve"> </w:t>
      </w:r>
      <w:r>
        <w:t>các</w:t>
      </w:r>
      <w:r>
        <w:rPr>
          <w:spacing w:val="-4"/>
        </w:rPr>
        <w:t xml:space="preserve"> </w:t>
      </w:r>
      <w:r>
        <w:t>ngành</w:t>
      </w:r>
      <w:r>
        <w:rPr>
          <w:spacing w:val="-3"/>
        </w:rPr>
        <w:t xml:space="preserve"> </w:t>
      </w:r>
      <w:r>
        <w:t>kinh</w:t>
      </w:r>
      <w:r>
        <w:rPr>
          <w:spacing w:val="-3"/>
        </w:rPr>
        <w:t xml:space="preserve"> </w:t>
      </w:r>
      <w:r>
        <w:t>tế</w:t>
      </w:r>
      <w:r>
        <w:rPr>
          <w:spacing w:val="-3"/>
        </w:rPr>
        <w:t xml:space="preserve"> </w:t>
      </w:r>
      <w:r>
        <w:t>then</w:t>
      </w:r>
      <w:r>
        <w:rPr>
          <w:spacing w:val="-2"/>
        </w:rPr>
        <w:t xml:space="preserve"> </w:t>
      </w:r>
      <w:r>
        <w:t>chốt</w:t>
      </w:r>
      <w:r>
        <w:rPr>
          <w:spacing w:val="-3"/>
        </w:rPr>
        <w:t xml:space="preserve"> </w:t>
      </w:r>
      <w:r>
        <w:t>vẫn</w:t>
      </w:r>
      <w:r>
        <w:rPr>
          <w:spacing w:val="-3"/>
        </w:rPr>
        <w:t xml:space="preserve"> </w:t>
      </w:r>
      <w:r>
        <w:t>dưới</w:t>
      </w:r>
      <w:r>
        <w:rPr>
          <w:spacing w:val="-2"/>
        </w:rPr>
        <w:t xml:space="preserve"> </w:t>
      </w:r>
      <w:r>
        <w:t>sự</w:t>
      </w:r>
      <w:r>
        <w:rPr>
          <w:spacing w:val="-4"/>
        </w:rPr>
        <w:t xml:space="preserve"> </w:t>
      </w:r>
      <w:r>
        <w:t>điều</w:t>
      </w:r>
      <w:r>
        <w:rPr>
          <w:spacing w:val="-68"/>
        </w:rPr>
        <w:t xml:space="preserve"> </w:t>
      </w:r>
      <w:r>
        <w:t>hành của nhà nước, hướng đến dân giàu, nước mạnh, xã hội công bằng, dân chủ, văn</w:t>
      </w:r>
      <w:r>
        <w:rPr>
          <w:spacing w:val="1"/>
        </w:rPr>
        <w:t xml:space="preserve"> </w:t>
      </w:r>
      <w:r>
        <w:t>minh.</w:t>
      </w:r>
    </w:p>
    <w:p w:rsidR="002E747C" w:rsidRDefault="00210A65">
      <w:pPr>
        <w:pStyle w:val="Heading1"/>
        <w:numPr>
          <w:ilvl w:val="2"/>
          <w:numId w:val="36"/>
        </w:numPr>
        <w:tabs>
          <w:tab w:val="left" w:pos="1001"/>
        </w:tabs>
      </w:pPr>
      <w:r>
        <w:t>Cạnh</w:t>
      </w:r>
      <w:r>
        <w:rPr>
          <w:spacing w:val="-1"/>
        </w:rPr>
        <w:t xml:space="preserve"> </w:t>
      </w:r>
      <w:r>
        <w:t>tranh</w:t>
      </w:r>
      <w:r>
        <w:rPr>
          <w:spacing w:val="-4"/>
        </w:rPr>
        <w:t xml:space="preserve"> </w:t>
      </w:r>
      <w:r>
        <w:t>và</w:t>
      </w:r>
      <w:r>
        <w:rPr>
          <w:spacing w:val="-1"/>
        </w:rPr>
        <w:t xml:space="preserve"> </w:t>
      </w:r>
      <w:r>
        <w:t>các loại</w:t>
      </w:r>
      <w:r>
        <w:rPr>
          <w:spacing w:val="1"/>
        </w:rPr>
        <w:t xml:space="preserve"> </w:t>
      </w:r>
      <w:r>
        <w:t>cạnh</w:t>
      </w:r>
      <w:r>
        <w:rPr>
          <w:spacing w:val="-1"/>
        </w:rPr>
        <w:t xml:space="preserve"> </w:t>
      </w:r>
      <w:r>
        <w:t>tranh</w:t>
      </w:r>
    </w:p>
    <w:p w:rsidR="002E747C" w:rsidRDefault="00210A65">
      <w:pPr>
        <w:pStyle w:val="Heading2"/>
        <w:numPr>
          <w:ilvl w:val="3"/>
          <w:numId w:val="36"/>
        </w:numPr>
        <w:tabs>
          <w:tab w:val="left" w:pos="1213"/>
        </w:tabs>
        <w:spacing w:before="120"/>
        <w:ind w:hanging="913"/>
      </w:pPr>
      <w:r>
        <w:t>Khái</w:t>
      </w:r>
      <w:r>
        <w:rPr>
          <w:spacing w:val="-2"/>
        </w:rPr>
        <w:t xml:space="preserve"> </w:t>
      </w:r>
      <w:r>
        <w:t>niệm</w:t>
      </w:r>
      <w:r>
        <w:rPr>
          <w:spacing w:val="1"/>
        </w:rPr>
        <w:t xml:space="preserve"> </w:t>
      </w:r>
      <w:r>
        <w:t>cạnh</w:t>
      </w:r>
      <w:r>
        <w:rPr>
          <w:spacing w:val="-4"/>
        </w:rPr>
        <w:t xml:space="preserve"> </w:t>
      </w:r>
      <w:r>
        <w:t>tranh</w:t>
      </w:r>
    </w:p>
    <w:p w:rsidR="002E747C" w:rsidRDefault="00210A65">
      <w:pPr>
        <w:pStyle w:val="BodyText"/>
        <w:spacing w:before="120" w:line="237" w:lineRule="auto"/>
        <w:ind w:right="182" w:firstLine="719"/>
      </w:pPr>
      <w:r>
        <w:t>Trong sản xuất và lưu thông hàng hóa, cụm từ “Cạnh tranh kinh tế” được gọi tắt</w:t>
      </w:r>
      <w:r>
        <w:rPr>
          <w:spacing w:val="-67"/>
        </w:rPr>
        <w:t xml:space="preserve"> </w:t>
      </w:r>
      <w:r>
        <w:t>là</w:t>
      </w:r>
      <w:r>
        <w:rPr>
          <w:spacing w:val="-1"/>
        </w:rPr>
        <w:t xml:space="preserve"> </w:t>
      </w:r>
      <w:r>
        <w:t>“Cạnh</w:t>
      </w:r>
      <w:r>
        <w:rPr>
          <w:spacing w:val="1"/>
        </w:rPr>
        <w:t xml:space="preserve"> </w:t>
      </w:r>
      <w:r>
        <w:t>tranh”.</w:t>
      </w:r>
    </w:p>
    <w:p w:rsidR="002E747C" w:rsidRDefault="00210A65">
      <w:pPr>
        <w:spacing w:before="123" w:line="237" w:lineRule="auto"/>
        <w:ind w:left="300" w:right="182" w:firstLine="719"/>
        <w:jc w:val="both"/>
        <w:rPr>
          <w:i/>
          <w:sz w:val="28"/>
        </w:rPr>
      </w:pPr>
      <w:r>
        <w:rPr>
          <w:i/>
          <w:sz w:val="28"/>
        </w:rPr>
        <w:t>Cạnh tranh là sự ganh đua, đấu tranh giữa các chủ thể kinh tế trong sản xuất</w:t>
      </w:r>
      <w:r>
        <w:rPr>
          <w:i/>
          <w:spacing w:val="1"/>
          <w:sz w:val="28"/>
        </w:rPr>
        <w:t xml:space="preserve"> </w:t>
      </w:r>
      <w:r>
        <w:rPr>
          <w:i/>
          <w:sz w:val="28"/>
        </w:rPr>
        <w:t>kinh doanh hàng hóa, dịch vụ nhằm giành những điều kiện thuận lợi để thu được nhiều</w:t>
      </w:r>
      <w:r>
        <w:rPr>
          <w:i/>
          <w:spacing w:val="-67"/>
          <w:sz w:val="28"/>
        </w:rPr>
        <w:t xml:space="preserve"> </w:t>
      </w:r>
      <w:r>
        <w:rPr>
          <w:i/>
          <w:sz w:val="28"/>
        </w:rPr>
        <w:t>lợi</w:t>
      </w:r>
      <w:r>
        <w:rPr>
          <w:i/>
          <w:spacing w:val="1"/>
          <w:sz w:val="28"/>
        </w:rPr>
        <w:t xml:space="preserve"> </w:t>
      </w:r>
      <w:r>
        <w:rPr>
          <w:i/>
          <w:sz w:val="28"/>
        </w:rPr>
        <w:t>nhuận.</w:t>
      </w:r>
    </w:p>
    <w:p w:rsidR="002E747C" w:rsidRDefault="00210A65">
      <w:pPr>
        <w:pStyle w:val="BodyText"/>
        <w:spacing w:before="124" w:line="237" w:lineRule="auto"/>
        <w:ind w:right="182" w:firstLine="719"/>
      </w:pPr>
      <w:r>
        <w:t>Khái niệm cạnh tranh trên đây cho thấy, nội dung cốt lõi của cạnh tranh thể hiện</w:t>
      </w:r>
      <w:r>
        <w:rPr>
          <w:spacing w:val="1"/>
        </w:rPr>
        <w:t xml:space="preserve"> </w:t>
      </w:r>
      <w:r>
        <w:t>ở ba khía cạnh chủ yếu là: tính chất của cạnh tranh; các chủ thể kinh tế tham gia cạnh</w:t>
      </w:r>
      <w:r>
        <w:rPr>
          <w:spacing w:val="1"/>
        </w:rPr>
        <w:t xml:space="preserve"> </w:t>
      </w:r>
      <w:r>
        <w:t>tranh; mục đích</w:t>
      </w:r>
      <w:r>
        <w:rPr>
          <w:spacing w:val="1"/>
        </w:rPr>
        <w:t xml:space="preserve"> </w:t>
      </w:r>
      <w:r>
        <w:t>của cạnh</w:t>
      </w:r>
      <w:r>
        <w:rPr>
          <w:spacing w:val="1"/>
        </w:rPr>
        <w:t xml:space="preserve"> </w:t>
      </w:r>
      <w:r>
        <w:t>tranh.</w:t>
      </w:r>
    </w:p>
    <w:p w:rsidR="002E747C" w:rsidRDefault="00210A65">
      <w:pPr>
        <w:pStyle w:val="Heading2"/>
        <w:numPr>
          <w:ilvl w:val="3"/>
          <w:numId w:val="36"/>
        </w:numPr>
        <w:tabs>
          <w:tab w:val="left" w:pos="1213"/>
        </w:tabs>
        <w:spacing w:before="121"/>
        <w:ind w:hanging="913"/>
      </w:pPr>
      <w:r>
        <w:t>Nguyên</w:t>
      </w:r>
      <w:r>
        <w:rPr>
          <w:spacing w:val="-1"/>
        </w:rPr>
        <w:t xml:space="preserve"> </w:t>
      </w:r>
      <w:r>
        <w:t>nhân</w:t>
      </w:r>
      <w:r>
        <w:rPr>
          <w:spacing w:val="-1"/>
        </w:rPr>
        <w:t xml:space="preserve"> </w:t>
      </w:r>
      <w:r>
        <w:t>dẫn</w:t>
      </w:r>
      <w:r>
        <w:rPr>
          <w:spacing w:val="-4"/>
        </w:rPr>
        <w:t xml:space="preserve"> </w:t>
      </w:r>
      <w:r>
        <w:t>đến</w:t>
      </w:r>
      <w:r>
        <w:rPr>
          <w:spacing w:val="-1"/>
        </w:rPr>
        <w:t xml:space="preserve"> </w:t>
      </w:r>
      <w:r>
        <w:t>cạnh</w:t>
      </w:r>
      <w:r>
        <w:rPr>
          <w:spacing w:val="-5"/>
        </w:rPr>
        <w:t xml:space="preserve"> </w:t>
      </w:r>
      <w:r>
        <w:t>tranh</w:t>
      </w:r>
    </w:p>
    <w:p w:rsidR="002E747C" w:rsidRDefault="00210A65">
      <w:pPr>
        <w:pStyle w:val="BodyText"/>
        <w:spacing w:before="121" w:line="237" w:lineRule="auto"/>
        <w:ind w:right="183" w:firstLine="575"/>
      </w:pPr>
      <w:r>
        <w:t>Trong nền sản xuất hàng hóa, các chủ sở hữu khác nhau tồn tại với tư cách là</w:t>
      </w:r>
      <w:r>
        <w:rPr>
          <w:spacing w:val="1"/>
        </w:rPr>
        <w:t xml:space="preserve"> </w:t>
      </w:r>
      <w:r>
        <w:t>những</w:t>
      </w:r>
      <w:r>
        <w:rPr>
          <w:spacing w:val="21"/>
        </w:rPr>
        <w:t xml:space="preserve"> </w:t>
      </w:r>
      <w:r>
        <w:t>đơn</w:t>
      </w:r>
      <w:r>
        <w:rPr>
          <w:spacing w:val="22"/>
        </w:rPr>
        <w:t xml:space="preserve"> </w:t>
      </w:r>
      <w:r>
        <w:t>vị</w:t>
      </w:r>
      <w:r>
        <w:rPr>
          <w:spacing w:val="22"/>
        </w:rPr>
        <w:t xml:space="preserve"> </w:t>
      </w:r>
      <w:r>
        <w:t>kinh</w:t>
      </w:r>
      <w:r>
        <w:rPr>
          <w:spacing w:val="21"/>
        </w:rPr>
        <w:t xml:space="preserve"> </w:t>
      </w:r>
      <w:r>
        <w:t>tế</w:t>
      </w:r>
      <w:r>
        <w:rPr>
          <w:spacing w:val="21"/>
        </w:rPr>
        <w:t xml:space="preserve"> </w:t>
      </w:r>
      <w:r>
        <w:t>độc</w:t>
      </w:r>
      <w:r>
        <w:rPr>
          <w:spacing w:val="21"/>
        </w:rPr>
        <w:t xml:space="preserve"> </w:t>
      </w:r>
      <w:r>
        <w:t>lập,</w:t>
      </w:r>
      <w:r>
        <w:rPr>
          <w:spacing w:val="19"/>
        </w:rPr>
        <w:t xml:space="preserve"> </w:t>
      </w:r>
      <w:r>
        <w:t>có</w:t>
      </w:r>
      <w:r>
        <w:rPr>
          <w:spacing w:val="22"/>
        </w:rPr>
        <w:t xml:space="preserve"> </w:t>
      </w:r>
      <w:r>
        <w:t>lợi</w:t>
      </w:r>
      <w:r>
        <w:rPr>
          <w:spacing w:val="21"/>
        </w:rPr>
        <w:t xml:space="preserve"> </w:t>
      </w:r>
      <w:r>
        <w:t>ích</w:t>
      </w:r>
      <w:r>
        <w:rPr>
          <w:spacing w:val="23"/>
        </w:rPr>
        <w:t xml:space="preserve"> </w:t>
      </w:r>
      <w:r>
        <w:t>riêng,</w:t>
      </w:r>
      <w:r>
        <w:rPr>
          <w:spacing w:val="22"/>
        </w:rPr>
        <w:t xml:space="preserve"> </w:t>
      </w:r>
      <w:r>
        <w:t>do</w:t>
      </w:r>
      <w:r>
        <w:rPr>
          <w:spacing w:val="21"/>
        </w:rPr>
        <w:t xml:space="preserve"> </w:t>
      </w:r>
      <w:r>
        <w:t>đó</w:t>
      </w:r>
      <w:r>
        <w:rPr>
          <w:spacing w:val="21"/>
        </w:rPr>
        <w:t xml:space="preserve"> </w:t>
      </w:r>
      <w:r>
        <w:t>họ</w:t>
      </w:r>
      <w:r>
        <w:rPr>
          <w:spacing w:val="22"/>
        </w:rPr>
        <w:t xml:space="preserve"> </w:t>
      </w:r>
      <w:r>
        <w:t>không</w:t>
      </w:r>
      <w:r>
        <w:rPr>
          <w:spacing w:val="22"/>
        </w:rPr>
        <w:t xml:space="preserve"> </w:t>
      </w:r>
      <w:r>
        <w:t>thể</w:t>
      </w:r>
      <w:r>
        <w:rPr>
          <w:spacing w:val="20"/>
        </w:rPr>
        <w:t xml:space="preserve"> </w:t>
      </w:r>
      <w:r>
        <w:t>không</w:t>
      </w:r>
      <w:r>
        <w:rPr>
          <w:spacing w:val="21"/>
        </w:rPr>
        <w:t xml:space="preserve"> </w:t>
      </w:r>
      <w:r>
        <w:t>cạnh</w:t>
      </w:r>
      <w:r>
        <w:rPr>
          <w:spacing w:val="21"/>
        </w:rPr>
        <w:t xml:space="preserve"> </w:t>
      </w:r>
      <w:r>
        <w:t>tranh</w:t>
      </w:r>
      <w:r>
        <w:rPr>
          <w:spacing w:val="-68"/>
        </w:rPr>
        <w:t xml:space="preserve"> </w:t>
      </w:r>
      <w:r>
        <w:t>với nhau</w:t>
      </w:r>
      <w:r>
        <w:rPr>
          <w:spacing w:val="1"/>
        </w:rPr>
        <w:t xml:space="preserve"> </w:t>
      </w:r>
      <w:r>
        <w:t>để giành lấy các</w:t>
      </w:r>
      <w:r>
        <w:rPr>
          <w:spacing w:val="1"/>
        </w:rPr>
        <w:t xml:space="preserve"> </w:t>
      </w:r>
      <w:r>
        <w:t>điều kiện thuận lợi, tránh được những rủi</w:t>
      </w:r>
      <w:r>
        <w:rPr>
          <w:spacing w:val="70"/>
        </w:rPr>
        <w:t xml:space="preserve"> </w:t>
      </w:r>
      <w:r>
        <w:t>ro, bất lợi trong</w:t>
      </w:r>
      <w:r>
        <w:rPr>
          <w:spacing w:val="1"/>
        </w:rPr>
        <w:t xml:space="preserve"> </w:t>
      </w:r>
      <w:r>
        <w:t>sản</w:t>
      </w:r>
      <w:r>
        <w:rPr>
          <w:spacing w:val="-4"/>
        </w:rPr>
        <w:t xml:space="preserve"> </w:t>
      </w:r>
      <w:r>
        <w:t>xuất</w:t>
      </w:r>
      <w:r>
        <w:rPr>
          <w:spacing w:val="-2"/>
        </w:rPr>
        <w:t xml:space="preserve"> </w:t>
      </w:r>
      <w:r>
        <w:t>và</w:t>
      </w:r>
      <w:r>
        <w:rPr>
          <w:spacing w:val="-4"/>
        </w:rPr>
        <w:t xml:space="preserve"> </w:t>
      </w:r>
      <w:r>
        <w:t>lưu</w:t>
      </w:r>
      <w:r>
        <w:rPr>
          <w:spacing w:val="1"/>
        </w:rPr>
        <w:t xml:space="preserve"> </w:t>
      </w:r>
      <w:r>
        <w:t>thông</w:t>
      </w:r>
      <w:r>
        <w:rPr>
          <w:spacing w:val="-2"/>
        </w:rPr>
        <w:t xml:space="preserve"> </w:t>
      </w:r>
      <w:r>
        <w:t>hàng</w:t>
      </w:r>
      <w:r>
        <w:rPr>
          <w:spacing w:val="-3"/>
        </w:rPr>
        <w:t xml:space="preserve"> </w:t>
      </w:r>
      <w:r>
        <w:t>hóa.</w:t>
      </w:r>
    </w:p>
    <w:p w:rsidR="002E747C" w:rsidRDefault="00210A65">
      <w:pPr>
        <w:pStyle w:val="BodyText"/>
        <w:spacing w:before="121"/>
        <w:ind w:right="181" w:firstLine="719"/>
      </w:pPr>
      <w:r>
        <w:t>Như vậy, sự tồn tại nhiều chủ sở hữu với tư cách là những đơn vị kinh tế độc</w:t>
      </w:r>
      <w:r>
        <w:rPr>
          <w:spacing w:val="1"/>
        </w:rPr>
        <w:t xml:space="preserve"> </w:t>
      </w:r>
      <w:r>
        <w:t>lập, tự do sản xuất kinh doanh; có điều kiện sản xuất và lợi ích khác nhau đã trở thành</w:t>
      </w:r>
      <w:r>
        <w:rPr>
          <w:spacing w:val="1"/>
        </w:rPr>
        <w:t xml:space="preserve"> </w:t>
      </w:r>
      <w:r>
        <w:t>nguyên</w:t>
      </w:r>
      <w:r>
        <w:rPr>
          <w:spacing w:val="-2"/>
        </w:rPr>
        <w:t xml:space="preserve"> </w:t>
      </w:r>
      <w:r>
        <w:t>nhân</w:t>
      </w:r>
      <w:r>
        <w:rPr>
          <w:spacing w:val="-1"/>
        </w:rPr>
        <w:t xml:space="preserve"> </w:t>
      </w:r>
      <w:r>
        <w:t>dẫn đến</w:t>
      </w:r>
      <w:r>
        <w:rPr>
          <w:spacing w:val="-3"/>
        </w:rPr>
        <w:t xml:space="preserve"> </w:t>
      </w:r>
      <w:r>
        <w:t>cạnh</w:t>
      </w:r>
      <w:r>
        <w:rPr>
          <w:spacing w:val="-1"/>
        </w:rPr>
        <w:t xml:space="preserve"> </w:t>
      </w:r>
      <w:r>
        <w:t>tranh trong</w:t>
      </w:r>
      <w:r>
        <w:rPr>
          <w:spacing w:val="-5"/>
        </w:rPr>
        <w:t xml:space="preserve"> </w:t>
      </w:r>
      <w:r>
        <w:t>sản xuất</w:t>
      </w:r>
      <w:r>
        <w:rPr>
          <w:spacing w:val="-4"/>
        </w:rPr>
        <w:t xml:space="preserve"> </w:t>
      </w:r>
      <w:r>
        <w:t>và</w:t>
      </w:r>
      <w:r>
        <w:rPr>
          <w:spacing w:val="-1"/>
        </w:rPr>
        <w:t xml:space="preserve"> </w:t>
      </w:r>
      <w:r>
        <w:t>lưu</w:t>
      </w:r>
      <w:r>
        <w:rPr>
          <w:spacing w:val="-1"/>
        </w:rPr>
        <w:t xml:space="preserve"> </w:t>
      </w:r>
      <w:r>
        <w:t>thông</w:t>
      </w:r>
      <w:r>
        <w:rPr>
          <w:spacing w:val="-1"/>
        </w:rPr>
        <w:t xml:space="preserve"> </w:t>
      </w:r>
      <w:r>
        <w:t>hàng hóa.</w:t>
      </w:r>
    </w:p>
    <w:p w:rsidR="002E747C" w:rsidRDefault="002E747C">
      <w:pPr>
        <w:sectPr w:rsidR="002E747C">
          <w:pgSz w:w="12240" w:h="15840"/>
          <w:pgMar w:top="780" w:right="820" w:bottom="1080" w:left="1140" w:header="0" w:footer="817" w:gutter="0"/>
          <w:cols w:space="720"/>
        </w:sectPr>
      </w:pPr>
    </w:p>
    <w:p w:rsidR="002E747C" w:rsidRDefault="00210A65">
      <w:pPr>
        <w:pStyle w:val="Heading2"/>
        <w:numPr>
          <w:ilvl w:val="3"/>
          <w:numId w:val="36"/>
        </w:numPr>
        <w:tabs>
          <w:tab w:val="left" w:pos="1213"/>
        </w:tabs>
        <w:spacing w:before="67"/>
        <w:ind w:hanging="913"/>
      </w:pPr>
      <w:r>
        <w:lastRenderedPageBreak/>
        <w:t>Mục</w:t>
      </w:r>
      <w:r>
        <w:rPr>
          <w:spacing w:val="-4"/>
        </w:rPr>
        <w:t xml:space="preserve"> </w:t>
      </w:r>
      <w:r>
        <w:t>đích</w:t>
      </w:r>
      <w:r>
        <w:rPr>
          <w:spacing w:val="-1"/>
        </w:rPr>
        <w:t xml:space="preserve"> </w:t>
      </w:r>
      <w:r>
        <w:t>của cạnh</w:t>
      </w:r>
      <w:r>
        <w:rPr>
          <w:spacing w:val="-1"/>
        </w:rPr>
        <w:t xml:space="preserve"> </w:t>
      </w:r>
      <w:r>
        <w:t>tranh</w:t>
      </w:r>
      <w:r>
        <w:rPr>
          <w:spacing w:val="-4"/>
        </w:rPr>
        <w:t xml:space="preserve"> </w:t>
      </w:r>
      <w:r>
        <w:t>và các</w:t>
      </w:r>
      <w:r>
        <w:rPr>
          <w:spacing w:val="-4"/>
        </w:rPr>
        <w:t xml:space="preserve"> </w:t>
      </w:r>
      <w:r>
        <w:t>loại cạnh</w:t>
      </w:r>
      <w:r>
        <w:rPr>
          <w:spacing w:val="-2"/>
        </w:rPr>
        <w:t xml:space="preserve"> </w:t>
      </w:r>
      <w:r>
        <w:t>tranh</w:t>
      </w:r>
    </w:p>
    <w:p w:rsidR="002E747C" w:rsidRDefault="00210A65">
      <w:pPr>
        <w:pStyle w:val="ListParagraph"/>
        <w:numPr>
          <w:ilvl w:val="4"/>
          <w:numId w:val="36"/>
        </w:numPr>
        <w:tabs>
          <w:tab w:val="left" w:pos="1395"/>
        </w:tabs>
        <w:jc w:val="left"/>
        <w:rPr>
          <w:i/>
          <w:sz w:val="28"/>
        </w:rPr>
      </w:pPr>
      <w:r>
        <w:rPr>
          <w:i/>
          <w:sz w:val="28"/>
        </w:rPr>
        <w:t>Mục</w:t>
      </w:r>
      <w:r>
        <w:rPr>
          <w:i/>
          <w:spacing w:val="-5"/>
          <w:sz w:val="28"/>
        </w:rPr>
        <w:t xml:space="preserve"> </w:t>
      </w:r>
      <w:r>
        <w:rPr>
          <w:i/>
          <w:sz w:val="28"/>
        </w:rPr>
        <w:t>đích của</w:t>
      </w:r>
      <w:r>
        <w:rPr>
          <w:i/>
          <w:spacing w:val="-4"/>
          <w:sz w:val="28"/>
        </w:rPr>
        <w:t xml:space="preserve"> </w:t>
      </w:r>
      <w:r>
        <w:rPr>
          <w:i/>
          <w:sz w:val="28"/>
        </w:rPr>
        <w:t>cạnh</w:t>
      </w:r>
      <w:r>
        <w:rPr>
          <w:i/>
          <w:spacing w:val="-1"/>
          <w:sz w:val="28"/>
        </w:rPr>
        <w:t xml:space="preserve"> </w:t>
      </w:r>
      <w:r>
        <w:rPr>
          <w:i/>
          <w:sz w:val="28"/>
        </w:rPr>
        <w:t>tranh</w:t>
      </w:r>
    </w:p>
    <w:p w:rsidR="002E747C" w:rsidRDefault="00210A65">
      <w:pPr>
        <w:spacing w:before="118"/>
        <w:ind w:left="300" w:firstLine="719"/>
        <w:rPr>
          <w:i/>
          <w:sz w:val="28"/>
        </w:rPr>
      </w:pPr>
      <w:r>
        <w:rPr>
          <w:i/>
          <w:sz w:val="28"/>
        </w:rPr>
        <w:t>Mục</w:t>
      </w:r>
      <w:r>
        <w:rPr>
          <w:i/>
          <w:spacing w:val="31"/>
          <w:sz w:val="28"/>
        </w:rPr>
        <w:t xml:space="preserve"> </w:t>
      </w:r>
      <w:r>
        <w:rPr>
          <w:i/>
          <w:sz w:val="28"/>
        </w:rPr>
        <w:t>đích</w:t>
      </w:r>
      <w:r>
        <w:rPr>
          <w:i/>
          <w:spacing w:val="33"/>
          <w:sz w:val="28"/>
        </w:rPr>
        <w:t xml:space="preserve"> </w:t>
      </w:r>
      <w:r>
        <w:rPr>
          <w:i/>
          <w:sz w:val="28"/>
        </w:rPr>
        <w:t>cuối</w:t>
      </w:r>
      <w:r>
        <w:rPr>
          <w:i/>
          <w:spacing w:val="31"/>
          <w:sz w:val="28"/>
        </w:rPr>
        <w:t xml:space="preserve"> </w:t>
      </w:r>
      <w:r>
        <w:rPr>
          <w:i/>
          <w:sz w:val="28"/>
        </w:rPr>
        <w:t>cùng</w:t>
      </w:r>
      <w:r>
        <w:rPr>
          <w:i/>
          <w:spacing w:val="30"/>
          <w:sz w:val="28"/>
        </w:rPr>
        <w:t xml:space="preserve"> </w:t>
      </w:r>
      <w:r>
        <w:rPr>
          <w:i/>
          <w:sz w:val="28"/>
        </w:rPr>
        <w:t>của</w:t>
      </w:r>
      <w:r>
        <w:rPr>
          <w:i/>
          <w:spacing w:val="32"/>
          <w:sz w:val="28"/>
        </w:rPr>
        <w:t xml:space="preserve"> </w:t>
      </w:r>
      <w:r>
        <w:rPr>
          <w:i/>
          <w:sz w:val="28"/>
        </w:rPr>
        <w:t>cạnh</w:t>
      </w:r>
      <w:r>
        <w:rPr>
          <w:i/>
          <w:spacing w:val="29"/>
          <w:sz w:val="28"/>
        </w:rPr>
        <w:t xml:space="preserve"> </w:t>
      </w:r>
      <w:r>
        <w:rPr>
          <w:i/>
          <w:sz w:val="28"/>
        </w:rPr>
        <w:t>tranh</w:t>
      </w:r>
      <w:r>
        <w:rPr>
          <w:i/>
          <w:spacing w:val="32"/>
          <w:sz w:val="28"/>
        </w:rPr>
        <w:t xml:space="preserve"> </w:t>
      </w:r>
      <w:r>
        <w:rPr>
          <w:i/>
          <w:sz w:val="28"/>
        </w:rPr>
        <w:t>trong</w:t>
      </w:r>
      <w:r>
        <w:rPr>
          <w:i/>
          <w:spacing w:val="32"/>
          <w:sz w:val="28"/>
        </w:rPr>
        <w:t xml:space="preserve"> </w:t>
      </w:r>
      <w:r>
        <w:rPr>
          <w:i/>
          <w:sz w:val="28"/>
        </w:rPr>
        <w:t>sản</w:t>
      </w:r>
      <w:r>
        <w:rPr>
          <w:i/>
          <w:spacing w:val="31"/>
          <w:sz w:val="28"/>
        </w:rPr>
        <w:t xml:space="preserve"> </w:t>
      </w:r>
      <w:r>
        <w:rPr>
          <w:i/>
          <w:sz w:val="28"/>
        </w:rPr>
        <w:t>xuất</w:t>
      </w:r>
      <w:r>
        <w:rPr>
          <w:i/>
          <w:spacing w:val="32"/>
          <w:sz w:val="28"/>
        </w:rPr>
        <w:t xml:space="preserve"> </w:t>
      </w:r>
      <w:r>
        <w:rPr>
          <w:i/>
          <w:sz w:val="28"/>
        </w:rPr>
        <w:t>và</w:t>
      </w:r>
      <w:r>
        <w:rPr>
          <w:i/>
          <w:spacing w:val="30"/>
          <w:sz w:val="28"/>
        </w:rPr>
        <w:t xml:space="preserve"> </w:t>
      </w:r>
      <w:r>
        <w:rPr>
          <w:i/>
          <w:sz w:val="28"/>
        </w:rPr>
        <w:t>lưu</w:t>
      </w:r>
      <w:r>
        <w:rPr>
          <w:i/>
          <w:spacing w:val="31"/>
          <w:sz w:val="28"/>
        </w:rPr>
        <w:t xml:space="preserve"> </w:t>
      </w:r>
      <w:r>
        <w:rPr>
          <w:i/>
          <w:sz w:val="28"/>
        </w:rPr>
        <w:t>thông</w:t>
      </w:r>
      <w:r>
        <w:rPr>
          <w:i/>
          <w:spacing w:val="32"/>
          <w:sz w:val="28"/>
        </w:rPr>
        <w:t xml:space="preserve"> </w:t>
      </w:r>
      <w:r>
        <w:rPr>
          <w:i/>
          <w:sz w:val="28"/>
        </w:rPr>
        <w:t>hàng</w:t>
      </w:r>
      <w:r>
        <w:rPr>
          <w:i/>
          <w:spacing w:val="30"/>
          <w:sz w:val="28"/>
        </w:rPr>
        <w:t xml:space="preserve"> </w:t>
      </w:r>
      <w:r>
        <w:rPr>
          <w:i/>
          <w:sz w:val="28"/>
        </w:rPr>
        <w:t>hóa</w:t>
      </w:r>
      <w:r>
        <w:rPr>
          <w:i/>
          <w:spacing w:val="31"/>
          <w:sz w:val="28"/>
        </w:rPr>
        <w:t xml:space="preserve"> </w:t>
      </w:r>
      <w:r>
        <w:rPr>
          <w:i/>
          <w:sz w:val="28"/>
        </w:rPr>
        <w:t>là</w:t>
      </w:r>
      <w:r>
        <w:rPr>
          <w:i/>
          <w:spacing w:val="-67"/>
          <w:sz w:val="28"/>
        </w:rPr>
        <w:t xml:space="preserve"> </w:t>
      </w:r>
      <w:r>
        <w:rPr>
          <w:i/>
          <w:sz w:val="28"/>
        </w:rPr>
        <w:t>nhằm</w:t>
      </w:r>
      <w:r>
        <w:rPr>
          <w:i/>
          <w:spacing w:val="-2"/>
          <w:sz w:val="28"/>
        </w:rPr>
        <w:t xml:space="preserve"> </w:t>
      </w:r>
      <w:r>
        <w:rPr>
          <w:i/>
          <w:sz w:val="28"/>
        </w:rPr>
        <w:t>giành</w:t>
      </w:r>
      <w:r>
        <w:rPr>
          <w:i/>
          <w:spacing w:val="1"/>
          <w:sz w:val="28"/>
        </w:rPr>
        <w:t xml:space="preserve"> </w:t>
      </w:r>
      <w:r>
        <w:rPr>
          <w:i/>
          <w:sz w:val="28"/>
        </w:rPr>
        <w:t>lợi</w:t>
      </w:r>
      <w:r>
        <w:rPr>
          <w:i/>
          <w:spacing w:val="1"/>
          <w:sz w:val="28"/>
        </w:rPr>
        <w:t xml:space="preserve"> </w:t>
      </w:r>
      <w:r>
        <w:rPr>
          <w:i/>
          <w:sz w:val="28"/>
        </w:rPr>
        <w:t>nhuận</w:t>
      </w:r>
      <w:r>
        <w:rPr>
          <w:i/>
          <w:spacing w:val="1"/>
          <w:sz w:val="28"/>
        </w:rPr>
        <w:t xml:space="preserve"> </w:t>
      </w:r>
      <w:r>
        <w:rPr>
          <w:i/>
          <w:sz w:val="28"/>
        </w:rPr>
        <w:t>về</w:t>
      </w:r>
      <w:r>
        <w:rPr>
          <w:i/>
          <w:spacing w:val="-2"/>
          <w:sz w:val="28"/>
        </w:rPr>
        <w:t xml:space="preserve"> </w:t>
      </w:r>
      <w:r>
        <w:rPr>
          <w:i/>
          <w:sz w:val="28"/>
        </w:rPr>
        <w:t>mình</w:t>
      </w:r>
      <w:r>
        <w:rPr>
          <w:i/>
          <w:spacing w:val="-3"/>
          <w:sz w:val="28"/>
        </w:rPr>
        <w:t xml:space="preserve"> </w:t>
      </w:r>
      <w:r>
        <w:rPr>
          <w:i/>
          <w:sz w:val="28"/>
        </w:rPr>
        <w:t>nhiều</w:t>
      </w:r>
      <w:r>
        <w:rPr>
          <w:i/>
          <w:spacing w:val="-3"/>
          <w:sz w:val="28"/>
        </w:rPr>
        <w:t xml:space="preserve"> </w:t>
      </w:r>
      <w:r>
        <w:rPr>
          <w:i/>
          <w:sz w:val="28"/>
        </w:rPr>
        <w:t>hơn</w:t>
      </w:r>
      <w:r>
        <w:rPr>
          <w:i/>
          <w:spacing w:val="-3"/>
          <w:sz w:val="28"/>
        </w:rPr>
        <w:t xml:space="preserve"> </w:t>
      </w:r>
      <w:r>
        <w:rPr>
          <w:i/>
          <w:sz w:val="28"/>
        </w:rPr>
        <w:t>người khác.</w:t>
      </w:r>
    </w:p>
    <w:p w:rsidR="002E747C" w:rsidRDefault="00210A65">
      <w:pPr>
        <w:pStyle w:val="BodyText"/>
        <w:spacing w:before="117"/>
        <w:ind w:left="1020"/>
        <w:jc w:val="left"/>
      </w:pPr>
      <w:r>
        <w:t>Mục</w:t>
      </w:r>
      <w:r>
        <w:rPr>
          <w:spacing w:val="-4"/>
        </w:rPr>
        <w:t xml:space="preserve"> </w:t>
      </w:r>
      <w:r>
        <w:t>đích</w:t>
      </w:r>
      <w:r>
        <w:rPr>
          <w:spacing w:val="-3"/>
        </w:rPr>
        <w:t xml:space="preserve"> </w:t>
      </w:r>
      <w:r>
        <w:t>này</w:t>
      </w:r>
      <w:r>
        <w:rPr>
          <w:spacing w:val="-4"/>
        </w:rPr>
        <w:t xml:space="preserve"> </w:t>
      </w:r>
      <w:r>
        <w:t>thể</w:t>
      </w:r>
      <w:r>
        <w:rPr>
          <w:spacing w:val="-2"/>
        </w:rPr>
        <w:t xml:space="preserve"> </w:t>
      </w:r>
      <w:r>
        <w:t>hiện ở</w:t>
      </w:r>
      <w:r>
        <w:rPr>
          <w:spacing w:val="-1"/>
        </w:rPr>
        <w:t xml:space="preserve"> </w:t>
      </w:r>
      <w:r>
        <w:t>những</w:t>
      </w:r>
      <w:r>
        <w:rPr>
          <w:spacing w:val="1"/>
        </w:rPr>
        <w:t xml:space="preserve"> </w:t>
      </w:r>
      <w:r>
        <w:t>mặt sau</w:t>
      </w:r>
      <w:r>
        <w:rPr>
          <w:spacing w:val="-2"/>
        </w:rPr>
        <w:t xml:space="preserve"> </w:t>
      </w:r>
      <w:r>
        <w:t>:</w:t>
      </w:r>
    </w:p>
    <w:p w:rsidR="002E747C" w:rsidRDefault="00210A65">
      <w:pPr>
        <w:pStyle w:val="ListParagraph"/>
        <w:numPr>
          <w:ilvl w:val="0"/>
          <w:numId w:val="35"/>
        </w:numPr>
        <w:tabs>
          <w:tab w:val="left" w:pos="1184"/>
        </w:tabs>
        <w:ind w:left="1183"/>
        <w:jc w:val="left"/>
        <w:rPr>
          <w:sz w:val="28"/>
        </w:rPr>
      </w:pPr>
      <w:r>
        <w:rPr>
          <w:sz w:val="28"/>
        </w:rPr>
        <w:t>Giành</w:t>
      </w:r>
      <w:r>
        <w:rPr>
          <w:spacing w:val="-1"/>
          <w:sz w:val="28"/>
        </w:rPr>
        <w:t xml:space="preserve"> </w:t>
      </w:r>
      <w:r>
        <w:rPr>
          <w:sz w:val="28"/>
        </w:rPr>
        <w:t>nguồn</w:t>
      </w:r>
      <w:r>
        <w:rPr>
          <w:spacing w:val="-1"/>
          <w:sz w:val="28"/>
        </w:rPr>
        <w:t xml:space="preserve"> </w:t>
      </w:r>
      <w:r>
        <w:rPr>
          <w:sz w:val="28"/>
        </w:rPr>
        <w:t>nguyên vật</w:t>
      </w:r>
      <w:r>
        <w:rPr>
          <w:spacing w:val="-1"/>
          <w:sz w:val="28"/>
        </w:rPr>
        <w:t xml:space="preserve"> </w:t>
      </w:r>
      <w:r>
        <w:rPr>
          <w:sz w:val="28"/>
        </w:rPr>
        <w:t>liệu và</w:t>
      </w:r>
      <w:r>
        <w:rPr>
          <w:spacing w:val="-2"/>
          <w:sz w:val="28"/>
        </w:rPr>
        <w:t xml:space="preserve"> </w:t>
      </w:r>
      <w:r>
        <w:rPr>
          <w:sz w:val="28"/>
        </w:rPr>
        <w:t>các</w:t>
      </w:r>
      <w:r>
        <w:rPr>
          <w:spacing w:val="-1"/>
          <w:sz w:val="28"/>
        </w:rPr>
        <w:t xml:space="preserve"> </w:t>
      </w:r>
      <w:r>
        <w:rPr>
          <w:sz w:val="28"/>
        </w:rPr>
        <w:t>nguồn</w:t>
      </w:r>
      <w:r>
        <w:rPr>
          <w:spacing w:val="-1"/>
          <w:sz w:val="28"/>
        </w:rPr>
        <w:t xml:space="preserve"> </w:t>
      </w:r>
      <w:r>
        <w:rPr>
          <w:sz w:val="28"/>
        </w:rPr>
        <w:t>lực</w:t>
      </w:r>
      <w:r>
        <w:rPr>
          <w:spacing w:val="-1"/>
          <w:sz w:val="28"/>
        </w:rPr>
        <w:t xml:space="preserve"> </w:t>
      </w:r>
      <w:r>
        <w:rPr>
          <w:sz w:val="28"/>
        </w:rPr>
        <w:t>sản</w:t>
      </w:r>
      <w:r>
        <w:rPr>
          <w:spacing w:val="-5"/>
          <w:sz w:val="28"/>
        </w:rPr>
        <w:t xml:space="preserve"> </w:t>
      </w:r>
      <w:r>
        <w:rPr>
          <w:sz w:val="28"/>
        </w:rPr>
        <w:t>xuất</w:t>
      </w:r>
      <w:r>
        <w:rPr>
          <w:spacing w:val="-4"/>
          <w:sz w:val="28"/>
        </w:rPr>
        <w:t xml:space="preserve"> </w:t>
      </w:r>
      <w:r>
        <w:rPr>
          <w:sz w:val="28"/>
        </w:rPr>
        <w:t>khác;</w:t>
      </w:r>
    </w:p>
    <w:p w:rsidR="002E747C" w:rsidRDefault="00210A65">
      <w:pPr>
        <w:pStyle w:val="ListParagraph"/>
        <w:numPr>
          <w:ilvl w:val="0"/>
          <w:numId w:val="35"/>
        </w:numPr>
        <w:tabs>
          <w:tab w:val="left" w:pos="1184"/>
        </w:tabs>
        <w:spacing w:before="120"/>
        <w:ind w:left="1183"/>
        <w:jc w:val="left"/>
        <w:rPr>
          <w:sz w:val="28"/>
        </w:rPr>
      </w:pPr>
      <w:r>
        <w:rPr>
          <w:sz w:val="28"/>
        </w:rPr>
        <w:t>Giành</w:t>
      </w:r>
      <w:r>
        <w:rPr>
          <w:spacing w:val="-5"/>
          <w:sz w:val="28"/>
        </w:rPr>
        <w:t xml:space="preserve"> </w:t>
      </w:r>
      <w:r>
        <w:rPr>
          <w:sz w:val="28"/>
        </w:rPr>
        <w:t>ưu</w:t>
      </w:r>
      <w:r>
        <w:rPr>
          <w:spacing w:val="-8"/>
          <w:sz w:val="28"/>
        </w:rPr>
        <w:t xml:space="preserve"> </w:t>
      </w:r>
      <w:r>
        <w:rPr>
          <w:sz w:val="28"/>
        </w:rPr>
        <w:t>thế</w:t>
      </w:r>
      <w:r>
        <w:rPr>
          <w:spacing w:val="-8"/>
          <w:sz w:val="28"/>
        </w:rPr>
        <w:t xml:space="preserve"> </w:t>
      </w:r>
      <w:r>
        <w:rPr>
          <w:sz w:val="28"/>
        </w:rPr>
        <w:t>về</w:t>
      </w:r>
      <w:r>
        <w:rPr>
          <w:spacing w:val="-8"/>
          <w:sz w:val="28"/>
        </w:rPr>
        <w:t xml:space="preserve"> </w:t>
      </w:r>
      <w:r>
        <w:rPr>
          <w:sz w:val="28"/>
        </w:rPr>
        <w:t>khoa</w:t>
      </w:r>
      <w:r>
        <w:rPr>
          <w:spacing w:val="-5"/>
          <w:sz w:val="28"/>
        </w:rPr>
        <w:t xml:space="preserve"> </w:t>
      </w:r>
      <w:r>
        <w:rPr>
          <w:sz w:val="28"/>
        </w:rPr>
        <w:t>học</w:t>
      </w:r>
      <w:r>
        <w:rPr>
          <w:spacing w:val="-5"/>
          <w:sz w:val="28"/>
        </w:rPr>
        <w:t xml:space="preserve"> </w:t>
      </w:r>
      <w:r>
        <w:rPr>
          <w:sz w:val="28"/>
        </w:rPr>
        <w:t>và</w:t>
      </w:r>
      <w:r>
        <w:rPr>
          <w:spacing w:val="-5"/>
          <w:sz w:val="28"/>
        </w:rPr>
        <w:t xml:space="preserve"> </w:t>
      </w:r>
      <w:r>
        <w:rPr>
          <w:sz w:val="28"/>
        </w:rPr>
        <w:t>công</w:t>
      </w:r>
      <w:r>
        <w:rPr>
          <w:spacing w:val="-8"/>
          <w:sz w:val="28"/>
        </w:rPr>
        <w:t xml:space="preserve"> </w:t>
      </w:r>
      <w:r>
        <w:rPr>
          <w:sz w:val="28"/>
        </w:rPr>
        <w:t>nghệ;</w:t>
      </w:r>
    </w:p>
    <w:p w:rsidR="002E747C" w:rsidRDefault="00210A65">
      <w:pPr>
        <w:pStyle w:val="ListParagraph"/>
        <w:numPr>
          <w:ilvl w:val="0"/>
          <w:numId w:val="35"/>
        </w:numPr>
        <w:tabs>
          <w:tab w:val="left" w:pos="1184"/>
        </w:tabs>
        <w:ind w:left="1183"/>
        <w:jc w:val="left"/>
        <w:rPr>
          <w:sz w:val="28"/>
        </w:rPr>
      </w:pPr>
      <w:r>
        <w:rPr>
          <w:sz w:val="28"/>
        </w:rPr>
        <w:t>Giành</w:t>
      </w:r>
      <w:r>
        <w:rPr>
          <w:spacing w:val="-6"/>
          <w:sz w:val="28"/>
        </w:rPr>
        <w:t xml:space="preserve"> </w:t>
      </w:r>
      <w:r>
        <w:rPr>
          <w:sz w:val="28"/>
        </w:rPr>
        <w:t>thị</w:t>
      </w:r>
      <w:r>
        <w:rPr>
          <w:spacing w:val="-8"/>
          <w:sz w:val="28"/>
        </w:rPr>
        <w:t xml:space="preserve"> </w:t>
      </w:r>
      <w:r>
        <w:rPr>
          <w:sz w:val="28"/>
        </w:rPr>
        <w:t>trường,</w:t>
      </w:r>
      <w:r>
        <w:rPr>
          <w:spacing w:val="-10"/>
          <w:sz w:val="28"/>
        </w:rPr>
        <w:t xml:space="preserve"> </w:t>
      </w:r>
      <w:r>
        <w:rPr>
          <w:sz w:val="28"/>
        </w:rPr>
        <w:t>nơi</w:t>
      </w:r>
      <w:r>
        <w:rPr>
          <w:spacing w:val="-6"/>
          <w:sz w:val="28"/>
        </w:rPr>
        <w:t xml:space="preserve"> </w:t>
      </w:r>
      <w:r>
        <w:rPr>
          <w:sz w:val="28"/>
        </w:rPr>
        <w:t>đầu</w:t>
      </w:r>
      <w:r>
        <w:rPr>
          <w:spacing w:val="-9"/>
          <w:sz w:val="28"/>
        </w:rPr>
        <w:t xml:space="preserve"> </w:t>
      </w:r>
      <w:r>
        <w:rPr>
          <w:sz w:val="28"/>
        </w:rPr>
        <w:t>tư,</w:t>
      </w:r>
      <w:r>
        <w:rPr>
          <w:spacing w:val="-7"/>
          <w:sz w:val="28"/>
        </w:rPr>
        <w:t xml:space="preserve"> </w:t>
      </w:r>
      <w:r>
        <w:rPr>
          <w:sz w:val="28"/>
        </w:rPr>
        <w:t>các</w:t>
      </w:r>
      <w:r>
        <w:rPr>
          <w:spacing w:val="-7"/>
          <w:sz w:val="28"/>
        </w:rPr>
        <w:t xml:space="preserve"> </w:t>
      </w:r>
      <w:r>
        <w:rPr>
          <w:sz w:val="28"/>
        </w:rPr>
        <w:t>hợp</w:t>
      </w:r>
      <w:r>
        <w:rPr>
          <w:spacing w:val="-9"/>
          <w:sz w:val="28"/>
        </w:rPr>
        <w:t xml:space="preserve"> </w:t>
      </w:r>
      <w:r>
        <w:rPr>
          <w:sz w:val="28"/>
        </w:rPr>
        <w:t>đồng</w:t>
      </w:r>
      <w:r>
        <w:rPr>
          <w:spacing w:val="-9"/>
          <w:sz w:val="28"/>
        </w:rPr>
        <w:t xml:space="preserve"> </w:t>
      </w:r>
      <w:r>
        <w:rPr>
          <w:sz w:val="28"/>
        </w:rPr>
        <w:t>và</w:t>
      </w:r>
      <w:r>
        <w:rPr>
          <w:spacing w:val="-7"/>
          <w:sz w:val="28"/>
        </w:rPr>
        <w:t xml:space="preserve"> </w:t>
      </w:r>
      <w:r>
        <w:rPr>
          <w:sz w:val="28"/>
        </w:rPr>
        <w:t>các</w:t>
      </w:r>
      <w:r>
        <w:rPr>
          <w:spacing w:val="-6"/>
          <w:sz w:val="28"/>
        </w:rPr>
        <w:t xml:space="preserve"> </w:t>
      </w:r>
      <w:r>
        <w:rPr>
          <w:sz w:val="28"/>
        </w:rPr>
        <w:t>đơn</w:t>
      </w:r>
      <w:r>
        <w:rPr>
          <w:spacing w:val="-6"/>
          <w:sz w:val="28"/>
        </w:rPr>
        <w:t xml:space="preserve"> </w:t>
      </w:r>
      <w:r>
        <w:rPr>
          <w:sz w:val="28"/>
        </w:rPr>
        <w:t>đặt</w:t>
      </w:r>
      <w:r>
        <w:rPr>
          <w:spacing w:val="-9"/>
          <w:sz w:val="28"/>
        </w:rPr>
        <w:t xml:space="preserve"> </w:t>
      </w:r>
      <w:r>
        <w:rPr>
          <w:sz w:val="28"/>
        </w:rPr>
        <w:t>hàng;</w:t>
      </w:r>
    </w:p>
    <w:p w:rsidR="002E747C" w:rsidRDefault="00210A65">
      <w:pPr>
        <w:pStyle w:val="ListParagraph"/>
        <w:numPr>
          <w:ilvl w:val="0"/>
          <w:numId w:val="35"/>
        </w:numPr>
        <w:tabs>
          <w:tab w:val="left" w:pos="1210"/>
        </w:tabs>
        <w:ind w:right="181" w:firstLine="719"/>
        <w:jc w:val="left"/>
        <w:rPr>
          <w:sz w:val="28"/>
        </w:rPr>
      </w:pPr>
      <w:r>
        <w:rPr>
          <w:sz w:val="28"/>
        </w:rPr>
        <w:t>Giành</w:t>
      </w:r>
      <w:r>
        <w:rPr>
          <w:spacing w:val="21"/>
          <w:sz w:val="28"/>
        </w:rPr>
        <w:t xml:space="preserve"> </w:t>
      </w:r>
      <w:r>
        <w:rPr>
          <w:sz w:val="28"/>
        </w:rPr>
        <w:t>ưu</w:t>
      </w:r>
      <w:r>
        <w:rPr>
          <w:spacing w:val="19"/>
          <w:sz w:val="28"/>
        </w:rPr>
        <w:t xml:space="preserve"> </w:t>
      </w:r>
      <w:r>
        <w:rPr>
          <w:sz w:val="28"/>
        </w:rPr>
        <w:t>thế</w:t>
      </w:r>
      <w:r>
        <w:rPr>
          <w:spacing w:val="17"/>
          <w:sz w:val="28"/>
        </w:rPr>
        <w:t xml:space="preserve"> </w:t>
      </w:r>
      <w:r>
        <w:rPr>
          <w:sz w:val="28"/>
        </w:rPr>
        <w:t>về</w:t>
      </w:r>
      <w:r>
        <w:rPr>
          <w:spacing w:val="21"/>
          <w:sz w:val="28"/>
        </w:rPr>
        <w:t xml:space="preserve"> </w:t>
      </w:r>
      <w:r>
        <w:rPr>
          <w:sz w:val="28"/>
        </w:rPr>
        <w:t>chất</w:t>
      </w:r>
      <w:r>
        <w:rPr>
          <w:spacing w:val="20"/>
          <w:sz w:val="28"/>
        </w:rPr>
        <w:t xml:space="preserve"> </w:t>
      </w:r>
      <w:r>
        <w:rPr>
          <w:sz w:val="28"/>
        </w:rPr>
        <w:t>lượng</w:t>
      </w:r>
      <w:r>
        <w:rPr>
          <w:spacing w:val="21"/>
          <w:sz w:val="28"/>
        </w:rPr>
        <w:t xml:space="preserve"> </w:t>
      </w:r>
      <w:r>
        <w:rPr>
          <w:sz w:val="28"/>
        </w:rPr>
        <w:t>và</w:t>
      </w:r>
      <w:r>
        <w:rPr>
          <w:spacing w:val="19"/>
          <w:sz w:val="28"/>
        </w:rPr>
        <w:t xml:space="preserve"> </w:t>
      </w:r>
      <w:r>
        <w:rPr>
          <w:sz w:val="28"/>
        </w:rPr>
        <w:t>giá</w:t>
      </w:r>
      <w:r>
        <w:rPr>
          <w:spacing w:val="20"/>
          <w:sz w:val="28"/>
        </w:rPr>
        <w:t xml:space="preserve"> </w:t>
      </w:r>
      <w:r>
        <w:rPr>
          <w:sz w:val="28"/>
        </w:rPr>
        <w:t>cả</w:t>
      </w:r>
      <w:r>
        <w:rPr>
          <w:spacing w:val="21"/>
          <w:sz w:val="28"/>
        </w:rPr>
        <w:t xml:space="preserve"> </w:t>
      </w:r>
      <w:r>
        <w:rPr>
          <w:sz w:val="28"/>
        </w:rPr>
        <w:t>hàng</w:t>
      </w:r>
      <w:r>
        <w:rPr>
          <w:spacing w:val="20"/>
          <w:sz w:val="28"/>
        </w:rPr>
        <w:t xml:space="preserve"> </w:t>
      </w:r>
      <w:r>
        <w:rPr>
          <w:sz w:val="28"/>
        </w:rPr>
        <w:t>hóa,</w:t>
      </w:r>
      <w:r>
        <w:rPr>
          <w:spacing w:val="17"/>
          <w:sz w:val="28"/>
        </w:rPr>
        <w:t xml:space="preserve"> </w:t>
      </w:r>
      <w:r>
        <w:rPr>
          <w:sz w:val="28"/>
        </w:rPr>
        <w:t>kể</w:t>
      </w:r>
      <w:r>
        <w:rPr>
          <w:spacing w:val="20"/>
          <w:sz w:val="28"/>
        </w:rPr>
        <w:t xml:space="preserve"> </w:t>
      </w:r>
      <w:r>
        <w:rPr>
          <w:sz w:val="28"/>
        </w:rPr>
        <w:t>cả</w:t>
      </w:r>
      <w:r>
        <w:rPr>
          <w:spacing w:val="18"/>
          <w:sz w:val="28"/>
        </w:rPr>
        <w:t xml:space="preserve"> </w:t>
      </w:r>
      <w:r>
        <w:rPr>
          <w:sz w:val="28"/>
        </w:rPr>
        <w:t>lắp</w:t>
      </w:r>
      <w:r>
        <w:rPr>
          <w:spacing w:val="21"/>
          <w:sz w:val="28"/>
        </w:rPr>
        <w:t xml:space="preserve"> </w:t>
      </w:r>
      <w:r>
        <w:rPr>
          <w:sz w:val="28"/>
        </w:rPr>
        <w:t>đặt,</w:t>
      </w:r>
      <w:r>
        <w:rPr>
          <w:spacing w:val="19"/>
          <w:sz w:val="28"/>
        </w:rPr>
        <w:t xml:space="preserve"> </w:t>
      </w:r>
      <w:r>
        <w:rPr>
          <w:sz w:val="28"/>
        </w:rPr>
        <w:t>bảo</w:t>
      </w:r>
      <w:r>
        <w:rPr>
          <w:spacing w:val="19"/>
          <w:sz w:val="28"/>
        </w:rPr>
        <w:t xml:space="preserve"> </w:t>
      </w:r>
      <w:r>
        <w:rPr>
          <w:sz w:val="28"/>
        </w:rPr>
        <w:t>hành,</w:t>
      </w:r>
      <w:r>
        <w:rPr>
          <w:spacing w:val="17"/>
          <w:sz w:val="28"/>
        </w:rPr>
        <w:t xml:space="preserve"> </w:t>
      </w:r>
      <w:r>
        <w:rPr>
          <w:sz w:val="28"/>
        </w:rPr>
        <w:t>sửa</w:t>
      </w:r>
      <w:r>
        <w:rPr>
          <w:spacing w:val="-67"/>
          <w:sz w:val="28"/>
        </w:rPr>
        <w:t xml:space="preserve"> </w:t>
      </w:r>
      <w:r>
        <w:rPr>
          <w:sz w:val="28"/>
        </w:rPr>
        <w:t>chữa,</w:t>
      </w:r>
      <w:r>
        <w:rPr>
          <w:spacing w:val="-2"/>
          <w:sz w:val="28"/>
        </w:rPr>
        <w:t xml:space="preserve"> </w:t>
      </w:r>
      <w:r>
        <w:rPr>
          <w:sz w:val="28"/>
        </w:rPr>
        <w:t>phương</w:t>
      </w:r>
      <w:r>
        <w:rPr>
          <w:spacing w:val="-3"/>
          <w:sz w:val="28"/>
        </w:rPr>
        <w:t xml:space="preserve"> </w:t>
      </w:r>
      <w:r>
        <w:rPr>
          <w:sz w:val="28"/>
        </w:rPr>
        <w:t>thức</w:t>
      </w:r>
      <w:r>
        <w:rPr>
          <w:spacing w:val="-4"/>
          <w:sz w:val="28"/>
        </w:rPr>
        <w:t xml:space="preserve"> </w:t>
      </w:r>
      <w:r>
        <w:rPr>
          <w:sz w:val="28"/>
        </w:rPr>
        <w:t>thanh</w:t>
      </w:r>
      <w:r>
        <w:rPr>
          <w:spacing w:val="1"/>
          <w:sz w:val="28"/>
        </w:rPr>
        <w:t xml:space="preserve"> </w:t>
      </w:r>
      <w:r>
        <w:rPr>
          <w:sz w:val="28"/>
        </w:rPr>
        <w:t>toán…</w:t>
      </w:r>
    </w:p>
    <w:p w:rsidR="002E747C" w:rsidRDefault="00210A65">
      <w:pPr>
        <w:pStyle w:val="ListParagraph"/>
        <w:numPr>
          <w:ilvl w:val="4"/>
          <w:numId w:val="36"/>
        </w:numPr>
        <w:tabs>
          <w:tab w:val="left" w:pos="1326"/>
        </w:tabs>
        <w:spacing w:before="118"/>
        <w:ind w:left="1325" w:hanging="306"/>
        <w:jc w:val="left"/>
        <w:rPr>
          <w:i/>
          <w:sz w:val="28"/>
        </w:rPr>
      </w:pPr>
      <w:r>
        <w:rPr>
          <w:i/>
          <w:sz w:val="28"/>
        </w:rPr>
        <w:t>Các</w:t>
      </w:r>
      <w:r>
        <w:rPr>
          <w:i/>
          <w:spacing w:val="-3"/>
          <w:sz w:val="28"/>
        </w:rPr>
        <w:t xml:space="preserve"> </w:t>
      </w:r>
      <w:r>
        <w:rPr>
          <w:i/>
          <w:sz w:val="28"/>
        </w:rPr>
        <w:t>loại</w:t>
      </w:r>
      <w:r>
        <w:rPr>
          <w:i/>
          <w:spacing w:val="-1"/>
          <w:sz w:val="28"/>
        </w:rPr>
        <w:t xml:space="preserve"> </w:t>
      </w:r>
      <w:r>
        <w:rPr>
          <w:i/>
          <w:sz w:val="28"/>
        </w:rPr>
        <w:t>cạnh</w:t>
      </w:r>
      <w:r>
        <w:rPr>
          <w:i/>
          <w:spacing w:val="-1"/>
          <w:sz w:val="28"/>
        </w:rPr>
        <w:t xml:space="preserve"> </w:t>
      </w:r>
      <w:r>
        <w:rPr>
          <w:i/>
          <w:sz w:val="28"/>
        </w:rPr>
        <w:t>tranh</w:t>
      </w:r>
    </w:p>
    <w:p w:rsidR="002E747C" w:rsidRDefault="00210A65">
      <w:pPr>
        <w:pStyle w:val="BodyText"/>
        <w:spacing w:before="117"/>
        <w:ind w:left="1020"/>
        <w:jc w:val="left"/>
      </w:pPr>
      <w:r>
        <w:t>Tùy</w:t>
      </w:r>
      <w:r>
        <w:rPr>
          <w:spacing w:val="-7"/>
        </w:rPr>
        <w:t xml:space="preserve"> </w:t>
      </w:r>
      <w:r>
        <w:t>theo</w:t>
      </w:r>
      <w:r>
        <w:rPr>
          <w:spacing w:val="-3"/>
        </w:rPr>
        <w:t xml:space="preserve"> </w:t>
      </w:r>
      <w:r>
        <w:t>các</w:t>
      </w:r>
      <w:r>
        <w:rPr>
          <w:spacing w:val="-6"/>
        </w:rPr>
        <w:t xml:space="preserve"> </w:t>
      </w:r>
      <w:r>
        <w:t>loại</w:t>
      </w:r>
      <w:r>
        <w:rPr>
          <w:spacing w:val="-2"/>
        </w:rPr>
        <w:t xml:space="preserve"> </w:t>
      </w:r>
      <w:r>
        <w:t>căn</w:t>
      </w:r>
      <w:r>
        <w:rPr>
          <w:spacing w:val="-4"/>
        </w:rPr>
        <w:t xml:space="preserve"> </w:t>
      </w:r>
      <w:r>
        <w:t>cứ</w:t>
      </w:r>
      <w:r>
        <w:rPr>
          <w:spacing w:val="-5"/>
        </w:rPr>
        <w:t xml:space="preserve"> </w:t>
      </w:r>
      <w:r>
        <w:t>khác</w:t>
      </w:r>
      <w:r>
        <w:rPr>
          <w:spacing w:val="-6"/>
        </w:rPr>
        <w:t xml:space="preserve"> </w:t>
      </w:r>
      <w:r>
        <w:t>nhau,</w:t>
      </w:r>
      <w:r>
        <w:rPr>
          <w:spacing w:val="-7"/>
        </w:rPr>
        <w:t xml:space="preserve"> </w:t>
      </w:r>
      <w:r>
        <w:t>người</w:t>
      </w:r>
      <w:r>
        <w:rPr>
          <w:spacing w:val="-6"/>
        </w:rPr>
        <w:t xml:space="preserve"> </w:t>
      </w:r>
      <w:r>
        <w:t>ta</w:t>
      </w:r>
      <w:r>
        <w:rPr>
          <w:spacing w:val="-3"/>
        </w:rPr>
        <w:t xml:space="preserve"> </w:t>
      </w:r>
      <w:r>
        <w:t>chia</w:t>
      </w:r>
      <w:r>
        <w:rPr>
          <w:spacing w:val="-4"/>
        </w:rPr>
        <w:t xml:space="preserve"> </w:t>
      </w:r>
      <w:r>
        <w:t>cạnh</w:t>
      </w:r>
      <w:r>
        <w:rPr>
          <w:spacing w:val="-2"/>
        </w:rPr>
        <w:t xml:space="preserve"> </w:t>
      </w:r>
      <w:r>
        <w:t>tranh</w:t>
      </w:r>
      <w:r>
        <w:rPr>
          <w:spacing w:val="-2"/>
        </w:rPr>
        <w:t xml:space="preserve"> </w:t>
      </w:r>
      <w:r>
        <w:t>thành</w:t>
      </w:r>
      <w:r>
        <w:rPr>
          <w:spacing w:val="-1"/>
        </w:rPr>
        <w:t xml:space="preserve"> </w:t>
      </w:r>
      <w:r>
        <w:t>các</w:t>
      </w:r>
      <w:r>
        <w:rPr>
          <w:spacing w:val="-4"/>
        </w:rPr>
        <w:t xml:space="preserve"> </w:t>
      </w:r>
      <w:r>
        <w:t>loại</w:t>
      </w:r>
      <w:r>
        <w:rPr>
          <w:spacing w:val="-2"/>
        </w:rPr>
        <w:t xml:space="preserve"> </w:t>
      </w:r>
      <w:r>
        <w:t>sau:</w:t>
      </w:r>
    </w:p>
    <w:p w:rsidR="002E747C" w:rsidRDefault="00210A65">
      <w:pPr>
        <w:spacing w:before="119"/>
        <w:ind w:left="1020"/>
        <w:rPr>
          <w:i/>
          <w:sz w:val="28"/>
        </w:rPr>
      </w:pPr>
      <w:r>
        <w:rPr>
          <w:i/>
          <w:sz w:val="28"/>
        </w:rPr>
        <w:t>-</w:t>
      </w:r>
      <w:r>
        <w:rPr>
          <w:i/>
          <w:spacing w:val="-2"/>
          <w:sz w:val="28"/>
        </w:rPr>
        <w:t xml:space="preserve"> </w:t>
      </w:r>
      <w:r>
        <w:rPr>
          <w:i/>
          <w:sz w:val="28"/>
        </w:rPr>
        <w:t>Cạnh</w:t>
      </w:r>
      <w:r>
        <w:rPr>
          <w:i/>
          <w:spacing w:val="-3"/>
          <w:sz w:val="28"/>
        </w:rPr>
        <w:t xml:space="preserve"> </w:t>
      </w:r>
      <w:r>
        <w:rPr>
          <w:i/>
          <w:sz w:val="28"/>
        </w:rPr>
        <w:t>tranh</w:t>
      </w:r>
      <w:r>
        <w:rPr>
          <w:i/>
          <w:spacing w:val="-4"/>
          <w:sz w:val="28"/>
        </w:rPr>
        <w:t xml:space="preserve"> </w:t>
      </w:r>
      <w:r>
        <w:rPr>
          <w:i/>
          <w:sz w:val="28"/>
        </w:rPr>
        <w:t>giữa</w:t>
      </w:r>
      <w:r>
        <w:rPr>
          <w:i/>
          <w:spacing w:val="-3"/>
          <w:sz w:val="28"/>
        </w:rPr>
        <w:t xml:space="preserve"> </w:t>
      </w:r>
      <w:r>
        <w:rPr>
          <w:i/>
          <w:sz w:val="28"/>
        </w:rPr>
        <w:t>người bán</w:t>
      </w:r>
      <w:r>
        <w:rPr>
          <w:i/>
          <w:spacing w:val="-3"/>
          <w:sz w:val="28"/>
        </w:rPr>
        <w:t xml:space="preserve"> </w:t>
      </w:r>
      <w:r>
        <w:rPr>
          <w:i/>
          <w:sz w:val="28"/>
        </w:rPr>
        <w:t>với nhau</w:t>
      </w:r>
    </w:p>
    <w:p w:rsidR="002E747C" w:rsidRDefault="00210A65">
      <w:pPr>
        <w:pStyle w:val="BodyText"/>
        <w:spacing w:before="120" w:line="237" w:lineRule="auto"/>
        <w:ind w:firstLine="719"/>
        <w:jc w:val="left"/>
      </w:pPr>
      <w:r>
        <w:t>Thường</w:t>
      </w:r>
      <w:r>
        <w:rPr>
          <w:spacing w:val="20"/>
        </w:rPr>
        <w:t xml:space="preserve"> </w:t>
      </w:r>
      <w:r>
        <w:t>xuất</w:t>
      </w:r>
      <w:r>
        <w:rPr>
          <w:spacing w:val="21"/>
        </w:rPr>
        <w:t xml:space="preserve"> </w:t>
      </w:r>
      <w:r>
        <w:t>hiện</w:t>
      </w:r>
      <w:r>
        <w:rPr>
          <w:spacing w:val="21"/>
        </w:rPr>
        <w:t xml:space="preserve"> </w:t>
      </w:r>
      <w:r>
        <w:t>khi</w:t>
      </w:r>
      <w:r>
        <w:rPr>
          <w:spacing w:val="23"/>
        </w:rPr>
        <w:t xml:space="preserve"> </w:t>
      </w:r>
      <w:r>
        <w:t>trên</w:t>
      </w:r>
      <w:r>
        <w:rPr>
          <w:spacing w:val="22"/>
        </w:rPr>
        <w:t xml:space="preserve"> </w:t>
      </w:r>
      <w:r>
        <w:t>thị</w:t>
      </w:r>
      <w:r>
        <w:rPr>
          <w:spacing w:val="21"/>
        </w:rPr>
        <w:t xml:space="preserve"> </w:t>
      </w:r>
      <w:r>
        <w:t>trường</w:t>
      </w:r>
      <w:r>
        <w:rPr>
          <w:spacing w:val="21"/>
        </w:rPr>
        <w:t xml:space="preserve"> </w:t>
      </w:r>
      <w:r>
        <w:t>nhiều</w:t>
      </w:r>
      <w:r>
        <w:rPr>
          <w:spacing w:val="21"/>
        </w:rPr>
        <w:t xml:space="preserve"> </w:t>
      </w:r>
      <w:r>
        <w:t>người</w:t>
      </w:r>
      <w:r>
        <w:rPr>
          <w:spacing w:val="23"/>
        </w:rPr>
        <w:t xml:space="preserve"> </w:t>
      </w:r>
      <w:r>
        <w:t>có</w:t>
      </w:r>
      <w:r>
        <w:rPr>
          <w:spacing w:val="22"/>
        </w:rPr>
        <w:t xml:space="preserve"> </w:t>
      </w:r>
      <w:r>
        <w:t>cùng</w:t>
      </w:r>
      <w:r>
        <w:rPr>
          <w:spacing w:val="21"/>
        </w:rPr>
        <w:t xml:space="preserve"> </w:t>
      </w:r>
      <w:r>
        <w:t>loại</w:t>
      </w:r>
      <w:r>
        <w:rPr>
          <w:spacing w:val="21"/>
        </w:rPr>
        <w:t xml:space="preserve"> </w:t>
      </w:r>
      <w:r>
        <w:t>hàng</w:t>
      </w:r>
      <w:r>
        <w:rPr>
          <w:spacing w:val="21"/>
        </w:rPr>
        <w:t xml:space="preserve"> </w:t>
      </w:r>
      <w:r>
        <w:t>hóa</w:t>
      </w:r>
      <w:r>
        <w:rPr>
          <w:spacing w:val="20"/>
        </w:rPr>
        <w:t xml:space="preserve"> </w:t>
      </w:r>
      <w:r>
        <w:t>đem</w:t>
      </w:r>
      <w:r>
        <w:rPr>
          <w:spacing w:val="-67"/>
        </w:rPr>
        <w:t xml:space="preserve"> </w:t>
      </w:r>
      <w:r>
        <w:t>bán,</w:t>
      </w:r>
      <w:r>
        <w:rPr>
          <w:spacing w:val="-3"/>
        </w:rPr>
        <w:t xml:space="preserve"> </w:t>
      </w:r>
      <w:r>
        <w:t>nhưng có</w:t>
      </w:r>
      <w:r>
        <w:rPr>
          <w:spacing w:val="-3"/>
        </w:rPr>
        <w:t xml:space="preserve"> </w:t>
      </w:r>
      <w:r>
        <w:t>ít</w:t>
      </w:r>
      <w:r>
        <w:rPr>
          <w:spacing w:val="-2"/>
        </w:rPr>
        <w:t xml:space="preserve"> </w:t>
      </w:r>
      <w:r>
        <w:t>người</w:t>
      </w:r>
      <w:r>
        <w:rPr>
          <w:spacing w:val="-1"/>
        </w:rPr>
        <w:t xml:space="preserve"> </w:t>
      </w:r>
      <w:r>
        <w:t>mua</w:t>
      </w:r>
      <w:r>
        <w:rPr>
          <w:spacing w:val="-1"/>
        </w:rPr>
        <w:t xml:space="preserve"> </w:t>
      </w:r>
      <w:r>
        <w:t>loại hàng hóa</w:t>
      </w:r>
      <w:r>
        <w:rPr>
          <w:spacing w:val="-5"/>
        </w:rPr>
        <w:t xml:space="preserve"> </w:t>
      </w:r>
      <w:r>
        <w:t>đó.</w:t>
      </w:r>
    </w:p>
    <w:p w:rsidR="002E747C" w:rsidRDefault="00210A65">
      <w:pPr>
        <w:pStyle w:val="BodyText"/>
        <w:spacing w:before="121"/>
        <w:ind w:left="1020"/>
        <w:jc w:val="left"/>
      </w:pPr>
      <w:r>
        <w:t>-</w:t>
      </w:r>
      <w:r>
        <w:rPr>
          <w:spacing w:val="-8"/>
        </w:rPr>
        <w:t xml:space="preserve"> </w:t>
      </w:r>
      <w:r>
        <w:t>Cạnh</w:t>
      </w:r>
      <w:r>
        <w:rPr>
          <w:spacing w:val="-6"/>
        </w:rPr>
        <w:t xml:space="preserve"> </w:t>
      </w:r>
      <w:r>
        <w:t>tranh</w:t>
      </w:r>
      <w:r>
        <w:rPr>
          <w:spacing w:val="-6"/>
        </w:rPr>
        <w:t xml:space="preserve"> </w:t>
      </w:r>
      <w:r>
        <w:t>giữa</w:t>
      </w:r>
      <w:r>
        <w:rPr>
          <w:spacing w:val="-6"/>
        </w:rPr>
        <w:t xml:space="preserve"> </w:t>
      </w:r>
      <w:r>
        <w:t>người</w:t>
      </w:r>
      <w:r>
        <w:rPr>
          <w:spacing w:val="-6"/>
        </w:rPr>
        <w:t xml:space="preserve"> </w:t>
      </w:r>
      <w:r>
        <w:t>mua</w:t>
      </w:r>
      <w:r>
        <w:rPr>
          <w:spacing w:val="-7"/>
        </w:rPr>
        <w:t xml:space="preserve"> </w:t>
      </w:r>
      <w:r>
        <w:t>với</w:t>
      </w:r>
      <w:r>
        <w:rPr>
          <w:spacing w:val="-6"/>
        </w:rPr>
        <w:t xml:space="preserve"> </w:t>
      </w:r>
      <w:r>
        <w:t>nhau</w:t>
      </w:r>
    </w:p>
    <w:p w:rsidR="002E747C" w:rsidRDefault="00210A65">
      <w:pPr>
        <w:pStyle w:val="BodyText"/>
        <w:spacing w:before="120" w:line="237" w:lineRule="auto"/>
        <w:ind w:firstLine="719"/>
        <w:jc w:val="left"/>
      </w:pPr>
      <w:r>
        <w:t>Thường</w:t>
      </w:r>
      <w:r>
        <w:rPr>
          <w:spacing w:val="5"/>
        </w:rPr>
        <w:t xml:space="preserve"> </w:t>
      </w:r>
      <w:r>
        <w:t>xuất</w:t>
      </w:r>
      <w:r>
        <w:rPr>
          <w:spacing w:val="5"/>
        </w:rPr>
        <w:t xml:space="preserve"> </w:t>
      </w:r>
      <w:r>
        <w:t>hiện</w:t>
      </w:r>
      <w:r>
        <w:rPr>
          <w:spacing w:val="5"/>
        </w:rPr>
        <w:t xml:space="preserve"> </w:t>
      </w:r>
      <w:r>
        <w:t>khi</w:t>
      </w:r>
      <w:r>
        <w:rPr>
          <w:spacing w:val="5"/>
        </w:rPr>
        <w:t xml:space="preserve"> </w:t>
      </w:r>
      <w:r>
        <w:t>trên</w:t>
      </w:r>
      <w:r>
        <w:rPr>
          <w:spacing w:val="5"/>
        </w:rPr>
        <w:t xml:space="preserve"> </w:t>
      </w:r>
      <w:r>
        <w:t>thị</w:t>
      </w:r>
      <w:r>
        <w:rPr>
          <w:spacing w:val="5"/>
        </w:rPr>
        <w:t xml:space="preserve"> </w:t>
      </w:r>
      <w:r>
        <w:t>trường</w:t>
      </w:r>
      <w:r>
        <w:rPr>
          <w:spacing w:val="5"/>
        </w:rPr>
        <w:t xml:space="preserve"> </w:t>
      </w:r>
      <w:r>
        <w:t>hàng</w:t>
      </w:r>
      <w:r>
        <w:rPr>
          <w:spacing w:val="5"/>
        </w:rPr>
        <w:t xml:space="preserve"> </w:t>
      </w:r>
      <w:r>
        <w:t>hóa</w:t>
      </w:r>
      <w:r>
        <w:rPr>
          <w:spacing w:val="4"/>
        </w:rPr>
        <w:t xml:space="preserve"> </w:t>
      </w:r>
      <w:r>
        <w:t>đem</w:t>
      </w:r>
      <w:r>
        <w:rPr>
          <w:spacing w:val="2"/>
        </w:rPr>
        <w:t xml:space="preserve"> </w:t>
      </w:r>
      <w:r>
        <w:t>ra</w:t>
      </w:r>
      <w:r>
        <w:rPr>
          <w:spacing w:val="6"/>
        </w:rPr>
        <w:t xml:space="preserve"> </w:t>
      </w:r>
      <w:r>
        <w:t>bán</w:t>
      </w:r>
      <w:r>
        <w:rPr>
          <w:spacing w:val="5"/>
        </w:rPr>
        <w:t xml:space="preserve"> </w:t>
      </w:r>
      <w:r>
        <w:t>ít</w:t>
      </w:r>
      <w:r>
        <w:rPr>
          <w:spacing w:val="5"/>
        </w:rPr>
        <w:t xml:space="preserve"> </w:t>
      </w:r>
      <w:r>
        <w:t>nhưng</w:t>
      </w:r>
      <w:r>
        <w:rPr>
          <w:spacing w:val="5"/>
        </w:rPr>
        <w:t xml:space="preserve"> </w:t>
      </w:r>
      <w:r>
        <w:t>người</w:t>
      </w:r>
      <w:r>
        <w:rPr>
          <w:spacing w:val="5"/>
        </w:rPr>
        <w:t xml:space="preserve"> </w:t>
      </w:r>
      <w:r>
        <w:t>mua</w:t>
      </w:r>
      <w:r>
        <w:rPr>
          <w:spacing w:val="-67"/>
        </w:rPr>
        <w:t xml:space="preserve"> </w:t>
      </w:r>
      <w:r>
        <w:t>hàng</w:t>
      </w:r>
      <w:r>
        <w:rPr>
          <w:spacing w:val="-4"/>
        </w:rPr>
        <w:t xml:space="preserve"> </w:t>
      </w:r>
      <w:r>
        <w:t>hóa đó</w:t>
      </w:r>
      <w:r>
        <w:rPr>
          <w:spacing w:val="2"/>
        </w:rPr>
        <w:t xml:space="preserve"> </w:t>
      </w:r>
      <w:r>
        <w:t>quá</w:t>
      </w:r>
      <w:r>
        <w:rPr>
          <w:spacing w:val="-3"/>
        </w:rPr>
        <w:t xml:space="preserve"> </w:t>
      </w:r>
      <w:r>
        <w:t>nhiều.</w:t>
      </w:r>
    </w:p>
    <w:p w:rsidR="002E747C" w:rsidRDefault="00210A65">
      <w:pPr>
        <w:spacing w:before="120"/>
        <w:ind w:left="1020"/>
        <w:rPr>
          <w:i/>
          <w:sz w:val="28"/>
        </w:rPr>
      </w:pPr>
      <w:r>
        <w:rPr>
          <w:i/>
          <w:sz w:val="28"/>
        </w:rPr>
        <w:t>-</w:t>
      </w:r>
      <w:r>
        <w:rPr>
          <w:i/>
          <w:spacing w:val="-2"/>
          <w:sz w:val="28"/>
        </w:rPr>
        <w:t xml:space="preserve"> </w:t>
      </w:r>
      <w:r>
        <w:rPr>
          <w:i/>
          <w:sz w:val="28"/>
        </w:rPr>
        <w:t>Cạnh</w:t>
      </w:r>
      <w:r>
        <w:rPr>
          <w:i/>
          <w:spacing w:val="-4"/>
          <w:sz w:val="28"/>
        </w:rPr>
        <w:t xml:space="preserve"> </w:t>
      </w:r>
      <w:r>
        <w:rPr>
          <w:i/>
          <w:sz w:val="28"/>
        </w:rPr>
        <w:t>tranh</w:t>
      </w:r>
      <w:r>
        <w:rPr>
          <w:i/>
          <w:spacing w:val="-1"/>
          <w:sz w:val="28"/>
        </w:rPr>
        <w:t xml:space="preserve"> </w:t>
      </w:r>
      <w:r>
        <w:rPr>
          <w:i/>
          <w:sz w:val="28"/>
        </w:rPr>
        <w:t>trong</w:t>
      </w:r>
      <w:r>
        <w:rPr>
          <w:i/>
          <w:spacing w:val="-4"/>
          <w:sz w:val="28"/>
        </w:rPr>
        <w:t xml:space="preserve"> </w:t>
      </w:r>
      <w:r>
        <w:rPr>
          <w:i/>
          <w:sz w:val="28"/>
        </w:rPr>
        <w:t>nội</w:t>
      </w:r>
      <w:r>
        <w:rPr>
          <w:i/>
          <w:spacing w:val="-4"/>
          <w:sz w:val="28"/>
        </w:rPr>
        <w:t xml:space="preserve"> </w:t>
      </w:r>
      <w:r>
        <w:rPr>
          <w:i/>
          <w:sz w:val="28"/>
        </w:rPr>
        <w:t>bộ</w:t>
      </w:r>
      <w:r>
        <w:rPr>
          <w:i/>
          <w:spacing w:val="-2"/>
          <w:sz w:val="28"/>
        </w:rPr>
        <w:t xml:space="preserve"> </w:t>
      </w:r>
      <w:r>
        <w:rPr>
          <w:i/>
          <w:sz w:val="28"/>
        </w:rPr>
        <w:t>ngành</w:t>
      </w:r>
    </w:p>
    <w:p w:rsidR="002E747C" w:rsidRDefault="00210A65">
      <w:pPr>
        <w:pStyle w:val="BodyText"/>
        <w:spacing w:before="118"/>
        <w:ind w:left="1020"/>
        <w:jc w:val="left"/>
      </w:pPr>
      <w:r>
        <w:t>Là</w:t>
      </w:r>
      <w:r>
        <w:rPr>
          <w:spacing w:val="-1"/>
        </w:rPr>
        <w:t xml:space="preserve"> </w:t>
      </w:r>
      <w:r>
        <w:t>sự</w:t>
      </w:r>
      <w:r>
        <w:rPr>
          <w:spacing w:val="-3"/>
        </w:rPr>
        <w:t xml:space="preserve"> </w:t>
      </w:r>
      <w:r>
        <w:t>ganh</w:t>
      </w:r>
      <w:r>
        <w:rPr>
          <w:spacing w:val="-4"/>
        </w:rPr>
        <w:t xml:space="preserve"> </w:t>
      </w:r>
      <w:r>
        <w:t>đua về</w:t>
      </w:r>
      <w:r>
        <w:rPr>
          <w:spacing w:val="-4"/>
        </w:rPr>
        <w:t xml:space="preserve"> </w:t>
      </w:r>
      <w:r>
        <w:t>kinh</w:t>
      </w:r>
      <w:r>
        <w:rPr>
          <w:spacing w:val="-4"/>
        </w:rPr>
        <w:t xml:space="preserve"> </w:t>
      </w:r>
      <w:r>
        <w:t>tế</w:t>
      </w:r>
      <w:r>
        <w:rPr>
          <w:spacing w:val="-1"/>
        </w:rPr>
        <w:t xml:space="preserve"> </w:t>
      </w:r>
      <w:r>
        <w:t>giữa</w:t>
      </w:r>
      <w:r>
        <w:rPr>
          <w:spacing w:val="-1"/>
        </w:rPr>
        <w:t xml:space="preserve"> </w:t>
      </w:r>
      <w:r>
        <w:t>các</w:t>
      </w:r>
      <w:r>
        <w:rPr>
          <w:spacing w:val="-4"/>
        </w:rPr>
        <w:t xml:space="preserve"> </w:t>
      </w:r>
      <w:r>
        <w:t>doanh</w:t>
      </w:r>
      <w:r>
        <w:rPr>
          <w:spacing w:val="-3"/>
        </w:rPr>
        <w:t xml:space="preserve"> </w:t>
      </w:r>
      <w:r>
        <w:t>nghiệp</w:t>
      </w:r>
      <w:r>
        <w:rPr>
          <w:spacing w:val="-4"/>
        </w:rPr>
        <w:t xml:space="preserve"> </w:t>
      </w:r>
      <w:r>
        <w:t>trong cùng</w:t>
      </w:r>
      <w:r>
        <w:rPr>
          <w:spacing w:val="1"/>
        </w:rPr>
        <w:t xml:space="preserve"> </w:t>
      </w:r>
      <w:r>
        <w:t>một</w:t>
      </w:r>
      <w:r>
        <w:rPr>
          <w:spacing w:val="-4"/>
        </w:rPr>
        <w:t xml:space="preserve"> </w:t>
      </w:r>
      <w:r>
        <w:t>ngành hàng.</w:t>
      </w:r>
    </w:p>
    <w:p w:rsidR="002E747C" w:rsidRDefault="00210A65">
      <w:pPr>
        <w:pStyle w:val="BodyText"/>
        <w:spacing w:before="117"/>
        <w:ind w:left="1020"/>
        <w:jc w:val="left"/>
      </w:pPr>
      <w:r>
        <w:t>-</w:t>
      </w:r>
      <w:r>
        <w:rPr>
          <w:spacing w:val="-2"/>
        </w:rPr>
        <w:t xml:space="preserve"> </w:t>
      </w:r>
      <w:r>
        <w:t>Cạnh tranh giữa</w:t>
      </w:r>
      <w:r>
        <w:rPr>
          <w:spacing w:val="-1"/>
        </w:rPr>
        <w:t xml:space="preserve"> </w:t>
      </w:r>
      <w:r>
        <w:t>các</w:t>
      </w:r>
      <w:r>
        <w:rPr>
          <w:spacing w:val="-3"/>
        </w:rPr>
        <w:t xml:space="preserve"> </w:t>
      </w:r>
      <w:r>
        <w:t>ngành</w:t>
      </w:r>
    </w:p>
    <w:p w:rsidR="002E747C" w:rsidRDefault="00210A65">
      <w:pPr>
        <w:pStyle w:val="BodyText"/>
        <w:spacing w:before="120"/>
        <w:ind w:left="1020"/>
        <w:jc w:val="left"/>
      </w:pPr>
      <w:r>
        <w:t>Là</w:t>
      </w:r>
      <w:r>
        <w:rPr>
          <w:spacing w:val="7"/>
        </w:rPr>
        <w:t xml:space="preserve"> </w:t>
      </w:r>
      <w:r>
        <w:t>sự</w:t>
      </w:r>
      <w:r>
        <w:rPr>
          <w:spacing w:val="8"/>
        </w:rPr>
        <w:t xml:space="preserve"> </w:t>
      </w:r>
      <w:r>
        <w:t>ganh</w:t>
      </w:r>
      <w:r>
        <w:rPr>
          <w:spacing w:val="6"/>
        </w:rPr>
        <w:t xml:space="preserve"> </w:t>
      </w:r>
      <w:r>
        <w:t>đua</w:t>
      </w:r>
      <w:r>
        <w:rPr>
          <w:spacing w:val="6"/>
        </w:rPr>
        <w:t xml:space="preserve"> </w:t>
      </w:r>
      <w:r>
        <w:t>về</w:t>
      </w:r>
      <w:r>
        <w:rPr>
          <w:spacing w:val="5"/>
        </w:rPr>
        <w:t xml:space="preserve"> </w:t>
      </w:r>
      <w:r>
        <w:t>kinh</w:t>
      </w:r>
      <w:r>
        <w:rPr>
          <w:spacing w:val="7"/>
        </w:rPr>
        <w:t xml:space="preserve"> </w:t>
      </w:r>
      <w:r>
        <w:t>tế</w:t>
      </w:r>
      <w:r>
        <w:rPr>
          <w:spacing w:val="5"/>
        </w:rPr>
        <w:t xml:space="preserve"> </w:t>
      </w:r>
      <w:r>
        <w:t>giữa</w:t>
      </w:r>
      <w:r>
        <w:rPr>
          <w:spacing w:val="8"/>
        </w:rPr>
        <w:t xml:space="preserve"> </w:t>
      </w:r>
      <w:r>
        <w:t>các</w:t>
      </w:r>
      <w:r>
        <w:rPr>
          <w:spacing w:val="5"/>
        </w:rPr>
        <w:t xml:space="preserve"> </w:t>
      </w:r>
      <w:r>
        <w:t>doanh</w:t>
      </w:r>
      <w:r>
        <w:rPr>
          <w:spacing w:val="7"/>
        </w:rPr>
        <w:t xml:space="preserve"> </w:t>
      </w:r>
      <w:r>
        <w:t>nghiệp</w:t>
      </w:r>
      <w:r>
        <w:rPr>
          <w:spacing w:val="7"/>
        </w:rPr>
        <w:t xml:space="preserve"> </w:t>
      </w:r>
      <w:r>
        <w:t>trong</w:t>
      </w:r>
      <w:r>
        <w:rPr>
          <w:spacing w:val="6"/>
        </w:rPr>
        <w:t xml:space="preserve"> </w:t>
      </w:r>
      <w:r>
        <w:t>các</w:t>
      </w:r>
      <w:r>
        <w:rPr>
          <w:spacing w:val="6"/>
        </w:rPr>
        <w:t xml:space="preserve"> </w:t>
      </w:r>
      <w:r>
        <w:t>ngành</w:t>
      </w:r>
      <w:r>
        <w:rPr>
          <w:spacing w:val="6"/>
        </w:rPr>
        <w:t xml:space="preserve"> </w:t>
      </w:r>
      <w:r>
        <w:t>sản</w:t>
      </w:r>
      <w:r>
        <w:rPr>
          <w:spacing w:val="7"/>
        </w:rPr>
        <w:t xml:space="preserve"> </w:t>
      </w:r>
      <w:r>
        <w:t>xuất</w:t>
      </w:r>
      <w:r>
        <w:rPr>
          <w:spacing w:val="6"/>
        </w:rPr>
        <w:t xml:space="preserve"> </w:t>
      </w:r>
      <w:r>
        <w:t>khác</w:t>
      </w:r>
    </w:p>
    <w:p w:rsidR="002E747C" w:rsidRDefault="002E747C">
      <w:pPr>
        <w:sectPr w:rsidR="002E747C">
          <w:pgSz w:w="12240" w:h="15840"/>
          <w:pgMar w:top="780" w:right="820" w:bottom="1080" w:left="1140" w:header="0" w:footer="817" w:gutter="0"/>
          <w:cols w:space="720"/>
        </w:sectPr>
      </w:pPr>
    </w:p>
    <w:p w:rsidR="002E747C" w:rsidRDefault="00210A65">
      <w:pPr>
        <w:pStyle w:val="BodyText"/>
        <w:spacing w:line="319" w:lineRule="exact"/>
        <w:jc w:val="left"/>
      </w:pPr>
      <w:r>
        <w:lastRenderedPageBreak/>
        <w:t>nhau.</w:t>
      </w:r>
    </w:p>
    <w:p w:rsidR="002E747C" w:rsidRDefault="00210A65">
      <w:pPr>
        <w:pStyle w:val="BodyText"/>
        <w:spacing w:before="11"/>
        <w:ind w:left="0"/>
        <w:jc w:val="left"/>
        <w:rPr>
          <w:sz w:val="37"/>
        </w:rPr>
      </w:pPr>
      <w:r>
        <w:br w:type="column"/>
      </w:r>
    </w:p>
    <w:p w:rsidR="002E747C" w:rsidRDefault="00210A65">
      <w:pPr>
        <w:pStyle w:val="ListParagraph"/>
        <w:numPr>
          <w:ilvl w:val="0"/>
          <w:numId w:val="34"/>
        </w:numPr>
        <w:tabs>
          <w:tab w:val="left" w:pos="227"/>
        </w:tabs>
        <w:spacing w:before="0"/>
        <w:jc w:val="left"/>
        <w:rPr>
          <w:i/>
          <w:sz w:val="28"/>
        </w:rPr>
      </w:pPr>
      <w:r>
        <w:rPr>
          <w:i/>
          <w:sz w:val="28"/>
        </w:rPr>
        <w:t>Cạnh</w:t>
      </w:r>
      <w:r>
        <w:rPr>
          <w:i/>
          <w:spacing w:val="-5"/>
          <w:sz w:val="28"/>
        </w:rPr>
        <w:t xml:space="preserve"> </w:t>
      </w:r>
      <w:r>
        <w:rPr>
          <w:i/>
          <w:sz w:val="28"/>
        </w:rPr>
        <w:t>tranh</w:t>
      </w:r>
      <w:r>
        <w:rPr>
          <w:i/>
          <w:spacing w:val="-5"/>
          <w:sz w:val="28"/>
        </w:rPr>
        <w:t xml:space="preserve"> </w:t>
      </w:r>
      <w:r>
        <w:rPr>
          <w:i/>
          <w:sz w:val="28"/>
        </w:rPr>
        <w:t>trong</w:t>
      </w:r>
      <w:r>
        <w:rPr>
          <w:i/>
          <w:spacing w:val="-5"/>
          <w:sz w:val="28"/>
        </w:rPr>
        <w:t xml:space="preserve"> </w:t>
      </w:r>
      <w:r>
        <w:rPr>
          <w:i/>
          <w:sz w:val="28"/>
        </w:rPr>
        <w:t>nước</w:t>
      </w:r>
      <w:r>
        <w:rPr>
          <w:i/>
          <w:spacing w:val="-1"/>
          <w:sz w:val="28"/>
        </w:rPr>
        <w:t xml:space="preserve"> </w:t>
      </w:r>
      <w:r>
        <w:rPr>
          <w:i/>
          <w:sz w:val="28"/>
        </w:rPr>
        <w:t>với</w:t>
      </w:r>
      <w:r>
        <w:rPr>
          <w:i/>
          <w:spacing w:val="-1"/>
          <w:sz w:val="28"/>
        </w:rPr>
        <w:t xml:space="preserve"> </w:t>
      </w:r>
      <w:r>
        <w:rPr>
          <w:i/>
          <w:sz w:val="28"/>
        </w:rPr>
        <w:t>nước</w:t>
      </w:r>
      <w:r>
        <w:rPr>
          <w:i/>
          <w:spacing w:val="-2"/>
          <w:sz w:val="28"/>
        </w:rPr>
        <w:t xml:space="preserve"> </w:t>
      </w:r>
      <w:r>
        <w:rPr>
          <w:i/>
          <w:sz w:val="28"/>
        </w:rPr>
        <w:t>ngoài</w:t>
      </w:r>
    </w:p>
    <w:p w:rsidR="002E747C" w:rsidRDefault="00210A65">
      <w:pPr>
        <w:pStyle w:val="BodyText"/>
        <w:spacing w:before="120"/>
        <w:ind w:left="63"/>
        <w:jc w:val="left"/>
      </w:pPr>
      <w:r>
        <w:t>Loại</w:t>
      </w:r>
      <w:r>
        <w:rPr>
          <w:spacing w:val="15"/>
        </w:rPr>
        <w:t xml:space="preserve"> </w:t>
      </w:r>
      <w:r>
        <w:t>cạnh</w:t>
      </w:r>
      <w:r>
        <w:rPr>
          <w:spacing w:val="16"/>
        </w:rPr>
        <w:t xml:space="preserve"> </w:t>
      </w:r>
      <w:r>
        <w:t>tranh</w:t>
      </w:r>
      <w:r>
        <w:rPr>
          <w:spacing w:val="12"/>
        </w:rPr>
        <w:t xml:space="preserve"> </w:t>
      </w:r>
      <w:r>
        <w:t>này</w:t>
      </w:r>
      <w:r>
        <w:rPr>
          <w:spacing w:val="14"/>
        </w:rPr>
        <w:t xml:space="preserve"> </w:t>
      </w:r>
      <w:r>
        <w:t>xuất</w:t>
      </w:r>
      <w:r>
        <w:rPr>
          <w:spacing w:val="13"/>
        </w:rPr>
        <w:t xml:space="preserve"> </w:t>
      </w:r>
      <w:r>
        <w:t>hiện</w:t>
      </w:r>
      <w:r>
        <w:rPr>
          <w:spacing w:val="13"/>
        </w:rPr>
        <w:t xml:space="preserve"> </w:t>
      </w:r>
      <w:r>
        <w:t>khi</w:t>
      </w:r>
      <w:r>
        <w:rPr>
          <w:spacing w:val="12"/>
        </w:rPr>
        <w:t xml:space="preserve"> </w:t>
      </w:r>
      <w:r>
        <w:t>thị</w:t>
      </w:r>
      <w:r>
        <w:rPr>
          <w:spacing w:val="16"/>
        </w:rPr>
        <w:t xml:space="preserve"> </w:t>
      </w:r>
      <w:r>
        <w:t>trường</w:t>
      </w:r>
      <w:r>
        <w:rPr>
          <w:spacing w:val="15"/>
        </w:rPr>
        <w:t xml:space="preserve"> </w:t>
      </w:r>
      <w:r>
        <w:t>vượt</w:t>
      </w:r>
      <w:r>
        <w:rPr>
          <w:spacing w:val="16"/>
        </w:rPr>
        <w:t xml:space="preserve"> </w:t>
      </w:r>
      <w:r>
        <w:t>khỏi</w:t>
      </w:r>
      <w:r>
        <w:rPr>
          <w:spacing w:val="13"/>
        </w:rPr>
        <w:t xml:space="preserve"> </w:t>
      </w:r>
      <w:r>
        <w:t>phạm</w:t>
      </w:r>
      <w:r>
        <w:rPr>
          <w:spacing w:val="12"/>
        </w:rPr>
        <w:t xml:space="preserve"> </w:t>
      </w:r>
      <w:r>
        <w:t>vi</w:t>
      </w:r>
      <w:r>
        <w:rPr>
          <w:spacing w:val="13"/>
        </w:rPr>
        <w:t xml:space="preserve"> </w:t>
      </w:r>
      <w:r>
        <w:t>trong</w:t>
      </w:r>
      <w:r>
        <w:rPr>
          <w:spacing w:val="16"/>
        </w:rPr>
        <w:t xml:space="preserve"> </w:t>
      </w:r>
      <w:r>
        <w:t>nước</w:t>
      </w:r>
      <w:r>
        <w:rPr>
          <w:spacing w:val="14"/>
        </w:rPr>
        <w:t xml:space="preserve"> </w:t>
      </w:r>
      <w:r>
        <w:t>để</w:t>
      </w:r>
    </w:p>
    <w:p w:rsidR="002E747C" w:rsidRDefault="002E747C">
      <w:pPr>
        <w:sectPr w:rsidR="002E747C">
          <w:type w:val="continuous"/>
          <w:pgSz w:w="12240" w:h="15840"/>
          <w:pgMar w:top="780" w:right="820" w:bottom="1000" w:left="1140" w:header="720" w:footer="720" w:gutter="0"/>
          <w:cols w:num="2" w:space="720" w:equalWidth="0">
            <w:col w:w="918" w:space="40"/>
            <w:col w:w="9322"/>
          </w:cols>
        </w:sectPr>
      </w:pPr>
    </w:p>
    <w:p w:rsidR="002E747C" w:rsidRDefault="00210A65">
      <w:pPr>
        <w:pStyle w:val="BodyText"/>
        <w:spacing w:line="237" w:lineRule="auto"/>
        <w:jc w:val="left"/>
      </w:pPr>
      <w:r>
        <w:lastRenderedPageBreak/>
        <w:t>vươn</w:t>
      </w:r>
      <w:r>
        <w:rPr>
          <w:spacing w:val="21"/>
        </w:rPr>
        <w:t xml:space="preserve"> </w:t>
      </w:r>
      <w:r>
        <w:t>ra</w:t>
      </w:r>
      <w:r>
        <w:rPr>
          <w:spacing w:val="21"/>
        </w:rPr>
        <w:t xml:space="preserve"> </w:t>
      </w:r>
      <w:r>
        <w:t>thị</w:t>
      </w:r>
      <w:r>
        <w:rPr>
          <w:spacing w:val="20"/>
        </w:rPr>
        <w:t xml:space="preserve"> </w:t>
      </w:r>
      <w:r>
        <w:t>trường</w:t>
      </w:r>
      <w:r>
        <w:rPr>
          <w:spacing w:val="19"/>
        </w:rPr>
        <w:t xml:space="preserve"> </w:t>
      </w:r>
      <w:r>
        <w:t>khu</w:t>
      </w:r>
      <w:r>
        <w:rPr>
          <w:spacing w:val="19"/>
        </w:rPr>
        <w:t xml:space="preserve"> </w:t>
      </w:r>
      <w:r>
        <w:t>vực</w:t>
      </w:r>
      <w:r>
        <w:rPr>
          <w:spacing w:val="21"/>
        </w:rPr>
        <w:t xml:space="preserve"> </w:t>
      </w:r>
      <w:r>
        <w:t>và</w:t>
      </w:r>
      <w:r>
        <w:rPr>
          <w:spacing w:val="18"/>
        </w:rPr>
        <w:t xml:space="preserve"> </w:t>
      </w:r>
      <w:r>
        <w:t>thế</w:t>
      </w:r>
      <w:r>
        <w:rPr>
          <w:spacing w:val="21"/>
        </w:rPr>
        <w:t xml:space="preserve"> </w:t>
      </w:r>
      <w:r>
        <w:t>giới,</w:t>
      </w:r>
      <w:r>
        <w:rPr>
          <w:spacing w:val="20"/>
        </w:rPr>
        <w:t xml:space="preserve"> </w:t>
      </w:r>
      <w:r>
        <w:t>gắn</w:t>
      </w:r>
      <w:r>
        <w:rPr>
          <w:spacing w:val="21"/>
        </w:rPr>
        <w:t xml:space="preserve"> </w:t>
      </w:r>
      <w:r>
        <w:t>với</w:t>
      </w:r>
      <w:r>
        <w:rPr>
          <w:spacing w:val="19"/>
        </w:rPr>
        <w:t xml:space="preserve"> </w:t>
      </w:r>
      <w:r>
        <w:t>xu</w:t>
      </w:r>
      <w:r>
        <w:rPr>
          <w:spacing w:val="19"/>
        </w:rPr>
        <w:t xml:space="preserve"> </w:t>
      </w:r>
      <w:r>
        <w:t>hướng</w:t>
      </w:r>
      <w:r>
        <w:rPr>
          <w:spacing w:val="19"/>
        </w:rPr>
        <w:t xml:space="preserve"> </w:t>
      </w:r>
      <w:r>
        <w:t>toàn</w:t>
      </w:r>
      <w:r>
        <w:rPr>
          <w:spacing w:val="20"/>
        </w:rPr>
        <w:t xml:space="preserve"> </w:t>
      </w:r>
      <w:r>
        <w:t>cầu</w:t>
      </w:r>
      <w:r>
        <w:rPr>
          <w:spacing w:val="21"/>
        </w:rPr>
        <w:t xml:space="preserve"> </w:t>
      </w:r>
      <w:r>
        <w:t>hóa</w:t>
      </w:r>
      <w:r>
        <w:rPr>
          <w:spacing w:val="21"/>
        </w:rPr>
        <w:t xml:space="preserve"> </w:t>
      </w:r>
      <w:r>
        <w:t>và</w:t>
      </w:r>
      <w:r>
        <w:rPr>
          <w:spacing w:val="21"/>
        </w:rPr>
        <w:t xml:space="preserve"> </w:t>
      </w:r>
      <w:r>
        <w:t>hội</w:t>
      </w:r>
      <w:r>
        <w:rPr>
          <w:spacing w:val="19"/>
        </w:rPr>
        <w:t xml:space="preserve"> </w:t>
      </w:r>
      <w:r>
        <w:t>nhập</w:t>
      </w:r>
      <w:r>
        <w:rPr>
          <w:spacing w:val="-67"/>
        </w:rPr>
        <w:t xml:space="preserve"> </w:t>
      </w:r>
      <w:r>
        <w:t>kinh</w:t>
      </w:r>
      <w:r>
        <w:rPr>
          <w:spacing w:val="1"/>
        </w:rPr>
        <w:t xml:space="preserve"> </w:t>
      </w:r>
      <w:r>
        <w:t>tế</w:t>
      </w:r>
      <w:r>
        <w:rPr>
          <w:spacing w:val="-3"/>
        </w:rPr>
        <w:t xml:space="preserve"> </w:t>
      </w:r>
      <w:r>
        <w:t>quốc</w:t>
      </w:r>
      <w:r>
        <w:rPr>
          <w:spacing w:val="-3"/>
        </w:rPr>
        <w:t xml:space="preserve"> </w:t>
      </w:r>
      <w:r>
        <w:t>tế.</w:t>
      </w:r>
    </w:p>
    <w:p w:rsidR="002E747C" w:rsidRDefault="00210A65">
      <w:pPr>
        <w:pStyle w:val="Heading2"/>
        <w:numPr>
          <w:ilvl w:val="3"/>
          <w:numId w:val="36"/>
        </w:numPr>
        <w:tabs>
          <w:tab w:val="left" w:pos="1213"/>
        </w:tabs>
        <w:spacing w:before="121"/>
        <w:ind w:hanging="913"/>
      </w:pPr>
      <w:r>
        <w:t>Tính</w:t>
      </w:r>
      <w:r>
        <w:rPr>
          <w:spacing w:val="-2"/>
        </w:rPr>
        <w:t xml:space="preserve"> </w:t>
      </w:r>
      <w:r>
        <w:t>hai</w:t>
      </w:r>
      <w:r>
        <w:rPr>
          <w:spacing w:val="-5"/>
        </w:rPr>
        <w:t xml:space="preserve"> </w:t>
      </w:r>
      <w:r>
        <w:t>mặt</w:t>
      </w:r>
      <w:r>
        <w:rPr>
          <w:spacing w:val="-2"/>
        </w:rPr>
        <w:t xml:space="preserve"> </w:t>
      </w:r>
      <w:r>
        <w:t>của</w:t>
      </w:r>
      <w:r>
        <w:rPr>
          <w:spacing w:val="1"/>
        </w:rPr>
        <w:t xml:space="preserve"> </w:t>
      </w:r>
      <w:r>
        <w:t>cạnh</w:t>
      </w:r>
      <w:r>
        <w:rPr>
          <w:spacing w:val="-2"/>
        </w:rPr>
        <w:t xml:space="preserve"> </w:t>
      </w:r>
      <w:r>
        <w:t>tranh</w:t>
      </w:r>
    </w:p>
    <w:p w:rsidR="002E747C" w:rsidRDefault="00210A65">
      <w:pPr>
        <w:pStyle w:val="BodyText"/>
        <w:spacing w:before="120" w:line="237" w:lineRule="auto"/>
        <w:ind w:firstLine="719"/>
        <w:jc w:val="left"/>
      </w:pPr>
      <w:r>
        <w:t>Trong</w:t>
      </w:r>
      <w:r>
        <w:rPr>
          <w:spacing w:val="16"/>
        </w:rPr>
        <w:t xml:space="preserve"> </w:t>
      </w:r>
      <w:r>
        <w:t>sản</w:t>
      </w:r>
      <w:r>
        <w:rPr>
          <w:spacing w:val="16"/>
        </w:rPr>
        <w:t xml:space="preserve"> </w:t>
      </w:r>
      <w:r>
        <w:t>xuất</w:t>
      </w:r>
      <w:r>
        <w:rPr>
          <w:spacing w:val="14"/>
        </w:rPr>
        <w:t xml:space="preserve"> </w:t>
      </w:r>
      <w:r>
        <w:t>và</w:t>
      </w:r>
      <w:r>
        <w:rPr>
          <w:spacing w:val="15"/>
        </w:rPr>
        <w:t xml:space="preserve"> </w:t>
      </w:r>
      <w:r>
        <w:t>lưu</w:t>
      </w:r>
      <w:r>
        <w:rPr>
          <w:spacing w:val="17"/>
        </w:rPr>
        <w:t xml:space="preserve"> </w:t>
      </w:r>
      <w:r>
        <w:t>thông</w:t>
      </w:r>
      <w:r>
        <w:rPr>
          <w:spacing w:val="14"/>
        </w:rPr>
        <w:t xml:space="preserve"> </w:t>
      </w:r>
      <w:r>
        <w:t>hàng</w:t>
      </w:r>
      <w:r>
        <w:rPr>
          <w:spacing w:val="16"/>
        </w:rPr>
        <w:t xml:space="preserve"> </w:t>
      </w:r>
      <w:r>
        <w:t>hóa,</w:t>
      </w:r>
      <w:r>
        <w:rPr>
          <w:spacing w:val="15"/>
        </w:rPr>
        <w:t xml:space="preserve"> </w:t>
      </w:r>
      <w:r>
        <w:t>cạnh</w:t>
      </w:r>
      <w:r>
        <w:rPr>
          <w:spacing w:val="17"/>
        </w:rPr>
        <w:t xml:space="preserve"> </w:t>
      </w:r>
      <w:r>
        <w:t>tranh</w:t>
      </w:r>
      <w:r>
        <w:rPr>
          <w:spacing w:val="16"/>
        </w:rPr>
        <w:t xml:space="preserve"> </w:t>
      </w:r>
      <w:r>
        <w:t>có</w:t>
      </w:r>
      <w:r>
        <w:rPr>
          <w:spacing w:val="18"/>
        </w:rPr>
        <w:t xml:space="preserve"> </w:t>
      </w:r>
      <w:r>
        <w:t>hai</w:t>
      </w:r>
      <w:r>
        <w:rPr>
          <w:spacing w:val="16"/>
        </w:rPr>
        <w:t xml:space="preserve"> </w:t>
      </w:r>
      <w:r>
        <w:t>mặt</w:t>
      </w:r>
      <w:r>
        <w:rPr>
          <w:spacing w:val="16"/>
        </w:rPr>
        <w:t xml:space="preserve"> </w:t>
      </w:r>
      <w:r>
        <w:t>:</w:t>
      </w:r>
      <w:r>
        <w:rPr>
          <w:spacing w:val="19"/>
        </w:rPr>
        <w:t xml:space="preserve"> </w:t>
      </w:r>
      <w:r>
        <w:t>mặt</w:t>
      </w:r>
      <w:r>
        <w:rPr>
          <w:spacing w:val="16"/>
        </w:rPr>
        <w:t xml:space="preserve"> </w:t>
      </w:r>
      <w:r>
        <w:t>tích</w:t>
      </w:r>
      <w:r>
        <w:rPr>
          <w:spacing w:val="16"/>
        </w:rPr>
        <w:t xml:space="preserve"> </w:t>
      </w:r>
      <w:r>
        <w:t>cực</w:t>
      </w:r>
      <w:r>
        <w:rPr>
          <w:spacing w:val="15"/>
        </w:rPr>
        <w:t xml:space="preserve"> </w:t>
      </w:r>
      <w:r>
        <w:t>và</w:t>
      </w:r>
      <w:r>
        <w:rPr>
          <w:spacing w:val="-67"/>
        </w:rPr>
        <w:t xml:space="preserve"> </w:t>
      </w:r>
      <w:r>
        <w:t>mặt tiêu</w:t>
      </w:r>
      <w:r>
        <w:rPr>
          <w:spacing w:val="1"/>
        </w:rPr>
        <w:t xml:space="preserve"> </w:t>
      </w:r>
      <w:r>
        <w:t>cực</w:t>
      </w:r>
    </w:p>
    <w:p w:rsidR="002E747C" w:rsidRDefault="00210A65">
      <w:pPr>
        <w:pStyle w:val="ListParagraph"/>
        <w:numPr>
          <w:ilvl w:val="4"/>
          <w:numId w:val="36"/>
        </w:numPr>
        <w:tabs>
          <w:tab w:val="left" w:pos="1326"/>
        </w:tabs>
        <w:spacing w:before="120"/>
        <w:ind w:left="1325" w:hanging="306"/>
        <w:jc w:val="left"/>
        <w:rPr>
          <w:i/>
          <w:sz w:val="28"/>
        </w:rPr>
      </w:pPr>
      <w:r>
        <w:rPr>
          <w:i/>
          <w:sz w:val="28"/>
        </w:rPr>
        <w:t>Mặt</w:t>
      </w:r>
      <w:r>
        <w:rPr>
          <w:i/>
          <w:spacing w:val="-2"/>
          <w:sz w:val="28"/>
        </w:rPr>
        <w:t xml:space="preserve"> </w:t>
      </w:r>
      <w:r>
        <w:rPr>
          <w:i/>
          <w:sz w:val="28"/>
        </w:rPr>
        <w:t>tích</w:t>
      </w:r>
      <w:r>
        <w:rPr>
          <w:i/>
          <w:spacing w:val="-2"/>
          <w:sz w:val="28"/>
        </w:rPr>
        <w:t xml:space="preserve"> </w:t>
      </w:r>
      <w:r>
        <w:rPr>
          <w:i/>
          <w:sz w:val="28"/>
        </w:rPr>
        <w:t>cực</w:t>
      </w:r>
      <w:r>
        <w:rPr>
          <w:i/>
          <w:spacing w:val="-2"/>
          <w:sz w:val="28"/>
        </w:rPr>
        <w:t xml:space="preserve"> </w:t>
      </w:r>
      <w:r>
        <w:rPr>
          <w:i/>
          <w:sz w:val="28"/>
        </w:rPr>
        <w:t>của</w:t>
      </w:r>
      <w:r>
        <w:rPr>
          <w:i/>
          <w:spacing w:val="-2"/>
          <w:sz w:val="28"/>
        </w:rPr>
        <w:t xml:space="preserve"> </w:t>
      </w:r>
      <w:r>
        <w:rPr>
          <w:i/>
          <w:sz w:val="28"/>
        </w:rPr>
        <w:t>cạnh</w:t>
      </w:r>
      <w:r>
        <w:rPr>
          <w:i/>
          <w:spacing w:val="-1"/>
          <w:sz w:val="28"/>
        </w:rPr>
        <w:t xml:space="preserve"> </w:t>
      </w:r>
      <w:r>
        <w:rPr>
          <w:i/>
          <w:sz w:val="28"/>
        </w:rPr>
        <w:t>tranh</w:t>
      </w:r>
    </w:p>
    <w:p w:rsidR="002E747C" w:rsidRDefault="00210A65">
      <w:pPr>
        <w:pStyle w:val="BodyText"/>
        <w:spacing w:before="120" w:line="237" w:lineRule="auto"/>
        <w:ind w:firstLine="719"/>
        <w:jc w:val="left"/>
      </w:pPr>
      <w:r>
        <w:t>Cạnh</w:t>
      </w:r>
      <w:r>
        <w:rPr>
          <w:spacing w:val="21"/>
        </w:rPr>
        <w:t xml:space="preserve"> </w:t>
      </w:r>
      <w:r>
        <w:t>tranh</w:t>
      </w:r>
      <w:r>
        <w:rPr>
          <w:spacing w:val="18"/>
        </w:rPr>
        <w:t xml:space="preserve"> </w:t>
      </w:r>
      <w:r>
        <w:t>giữ</w:t>
      </w:r>
      <w:r>
        <w:rPr>
          <w:spacing w:val="17"/>
        </w:rPr>
        <w:t xml:space="preserve"> </w:t>
      </w:r>
      <w:r>
        <w:t>vai</w:t>
      </w:r>
      <w:r>
        <w:rPr>
          <w:spacing w:val="18"/>
        </w:rPr>
        <w:t xml:space="preserve"> </w:t>
      </w:r>
      <w:r>
        <w:t>trò</w:t>
      </w:r>
      <w:r>
        <w:rPr>
          <w:spacing w:val="21"/>
        </w:rPr>
        <w:t xml:space="preserve"> </w:t>
      </w:r>
      <w:r>
        <w:t>là</w:t>
      </w:r>
      <w:r>
        <w:rPr>
          <w:spacing w:val="20"/>
        </w:rPr>
        <w:t xml:space="preserve"> </w:t>
      </w:r>
      <w:r>
        <w:t>một</w:t>
      </w:r>
      <w:r>
        <w:rPr>
          <w:spacing w:val="21"/>
        </w:rPr>
        <w:t xml:space="preserve"> </w:t>
      </w:r>
      <w:r>
        <w:rPr>
          <w:i/>
        </w:rPr>
        <w:t>động</w:t>
      </w:r>
      <w:r>
        <w:rPr>
          <w:i/>
          <w:spacing w:val="18"/>
        </w:rPr>
        <w:t xml:space="preserve"> </w:t>
      </w:r>
      <w:r>
        <w:rPr>
          <w:i/>
        </w:rPr>
        <w:t>lực</w:t>
      </w:r>
      <w:r>
        <w:rPr>
          <w:i/>
          <w:spacing w:val="18"/>
        </w:rPr>
        <w:t xml:space="preserve"> </w:t>
      </w:r>
      <w:r>
        <w:rPr>
          <w:i/>
        </w:rPr>
        <w:t>kinh</w:t>
      </w:r>
      <w:r>
        <w:rPr>
          <w:i/>
          <w:spacing w:val="18"/>
        </w:rPr>
        <w:t xml:space="preserve"> </w:t>
      </w:r>
      <w:r>
        <w:rPr>
          <w:i/>
        </w:rPr>
        <w:t>tế</w:t>
      </w:r>
      <w:r>
        <w:rPr>
          <w:i/>
          <w:spacing w:val="19"/>
        </w:rPr>
        <w:t xml:space="preserve"> </w:t>
      </w:r>
      <w:r>
        <w:t>của</w:t>
      </w:r>
      <w:r>
        <w:rPr>
          <w:spacing w:val="18"/>
        </w:rPr>
        <w:t xml:space="preserve"> </w:t>
      </w:r>
      <w:r>
        <w:t>sản</w:t>
      </w:r>
      <w:r>
        <w:rPr>
          <w:spacing w:val="18"/>
        </w:rPr>
        <w:t xml:space="preserve"> </w:t>
      </w:r>
      <w:r>
        <w:t>xuất</w:t>
      </w:r>
      <w:r>
        <w:rPr>
          <w:spacing w:val="18"/>
        </w:rPr>
        <w:t xml:space="preserve"> </w:t>
      </w:r>
      <w:r>
        <w:t>và</w:t>
      </w:r>
      <w:r>
        <w:rPr>
          <w:spacing w:val="20"/>
        </w:rPr>
        <w:t xml:space="preserve"> </w:t>
      </w:r>
      <w:r>
        <w:t>lưu</w:t>
      </w:r>
      <w:r>
        <w:rPr>
          <w:spacing w:val="18"/>
        </w:rPr>
        <w:t xml:space="preserve"> </w:t>
      </w:r>
      <w:r>
        <w:t>thông</w:t>
      </w:r>
      <w:r>
        <w:rPr>
          <w:spacing w:val="18"/>
        </w:rPr>
        <w:t xml:space="preserve"> </w:t>
      </w:r>
      <w:r>
        <w:t>hàng</w:t>
      </w:r>
      <w:r>
        <w:rPr>
          <w:spacing w:val="-67"/>
        </w:rPr>
        <w:t xml:space="preserve"> </w:t>
      </w:r>
      <w:r>
        <w:t>hóa.</w:t>
      </w:r>
      <w:r>
        <w:rPr>
          <w:spacing w:val="-2"/>
        </w:rPr>
        <w:t xml:space="preserve"> </w:t>
      </w:r>
      <w:r>
        <w:t>Điều</w:t>
      </w:r>
      <w:r>
        <w:rPr>
          <w:spacing w:val="-4"/>
        </w:rPr>
        <w:t xml:space="preserve"> </w:t>
      </w:r>
      <w:r>
        <w:t>đó được</w:t>
      </w:r>
      <w:r>
        <w:rPr>
          <w:spacing w:val="-4"/>
        </w:rPr>
        <w:t xml:space="preserve"> </w:t>
      </w:r>
      <w:r>
        <w:t>biểu hiện</w:t>
      </w:r>
      <w:r>
        <w:rPr>
          <w:spacing w:val="-1"/>
        </w:rPr>
        <w:t xml:space="preserve"> </w:t>
      </w:r>
      <w:r>
        <w:t>như</w:t>
      </w:r>
      <w:r>
        <w:rPr>
          <w:spacing w:val="-2"/>
        </w:rPr>
        <w:t xml:space="preserve"> </w:t>
      </w:r>
      <w:r>
        <w:t>sau :</w:t>
      </w:r>
    </w:p>
    <w:p w:rsidR="002E747C" w:rsidRDefault="002E747C">
      <w:pPr>
        <w:spacing w:line="237" w:lineRule="auto"/>
        <w:sectPr w:rsidR="002E747C">
          <w:type w:val="continuous"/>
          <w:pgSz w:w="12240" w:h="15840"/>
          <w:pgMar w:top="780" w:right="820" w:bottom="1000" w:left="1140" w:header="720" w:footer="720" w:gutter="0"/>
          <w:cols w:space="720"/>
        </w:sectPr>
      </w:pPr>
    </w:p>
    <w:p w:rsidR="002E747C" w:rsidRDefault="00210A65">
      <w:pPr>
        <w:pStyle w:val="ListParagraph"/>
        <w:numPr>
          <w:ilvl w:val="0"/>
          <w:numId w:val="33"/>
        </w:numPr>
        <w:tabs>
          <w:tab w:val="left" w:pos="1196"/>
        </w:tabs>
        <w:spacing w:before="70" w:line="237" w:lineRule="auto"/>
        <w:ind w:right="187" w:firstLine="719"/>
        <w:rPr>
          <w:sz w:val="28"/>
        </w:rPr>
      </w:pPr>
      <w:r>
        <w:rPr>
          <w:sz w:val="28"/>
        </w:rPr>
        <w:lastRenderedPageBreak/>
        <w:t>Kích thích lực lượng sản xuất, khoa học – kỹ thuật phát triển và năng xuất lao</w:t>
      </w:r>
      <w:r>
        <w:rPr>
          <w:spacing w:val="1"/>
          <w:sz w:val="28"/>
        </w:rPr>
        <w:t xml:space="preserve"> </w:t>
      </w:r>
      <w:r>
        <w:rPr>
          <w:sz w:val="28"/>
        </w:rPr>
        <w:t>động tăng</w:t>
      </w:r>
      <w:r>
        <w:rPr>
          <w:spacing w:val="1"/>
          <w:sz w:val="28"/>
        </w:rPr>
        <w:t xml:space="preserve"> </w:t>
      </w:r>
      <w:r>
        <w:rPr>
          <w:sz w:val="28"/>
        </w:rPr>
        <w:t>lên;</w:t>
      </w:r>
    </w:p>
    <w:p w:rsidR="002E747C" w:rsidRDefault="00210A65">
      <w:pPr>
        <w:pStyle w:val="ListParagraph"/>
        <w:numPr>
          <w:ilvl w:val="0"/>
          <w:numId w:val="33"/>
        </w:numPr>
        <w:tabs>
          <w:tab w:val="left" w:pos="1191"/>
        </w:tabs>
        <w:spacing w:before="118"/>
        <w:ind w:right="184" w:firstLine="719"/>
        <w:rPr>
          <w:sz w:val="28"/>
        </w:rPr>
      </w:pPr>
      <w:r>
        <w:rPr>
          <w:sz w:val="28"/>
        </w:rPr>
        <w:t>Khai thác tối đa mọi nguồn lực của đất nước vào việc đầu tư xây dựng và phát</w:t>
      </w:r>
      <w:r>
        <w:rPr>
          <w:spacing w:val="-67"/>
          <w:sz w:val="28"/>
        </w:rPr>
        <w:t xml:space="preserve"> </w:t>
      </w:r>
      <w:r>
        <w:rPr>
          <w:sz w:val="28"/>
        </w:rPr>
        <w:t>triển</w:t>
      </w:r>
      <w:r>
        <w:rPr>
          <w:spacing w:val="-5"/>
          <w:sz w:val="28"/>
        </w:rPr>
        <w:t xml:space="preserve"> </w:t>
      </w:r>
      <w:r>
        <w:rPr>
          <w:sz w:val="28"/>
        </w:rPr>
        <w:t>kinh tế</w:t>
      </w:r>
      <w:r>
        <w:rPr>
          <w:spacing w:val="-5"/>
          <w:sz w:val="28"/>
        </w:rPr>
        <w:t xml:space="preserve"> </w:t>
      </w:r>
      <w:r>
        <w:rPr>
          <w:sz w:val="28"/>
        </w:rPr>
        <w:t>thị</w:t>
      </w:r>
      <w:r>
        <w:rPr>
          <w:spacing w:val="-1"/>
          <w:sz w:val="28"/>
        </w:rPr>
        <w:t xml:space="preserve"> </w:t>
      </w:r>
      <w:r>
        <w:rPr>
          <w:sz w:val="28"/>
        </w:rPr>
        <w:t>trường</w:t>
      </w:r>
      <w:r>
        <w:rPr>
          <w:spacing w:val="-1"/>
          <w:sz w:val="28"/>
        </w:rPr>
        <w:t xml:space="preserve"> </w:t>
      </w:r>
      <w:r>
        <w:rPr>
          <w:sz w:val="28"/>
        </w:rPr>
        <w:t>định</w:t>
      </w:r>
      <w:r>
        <w:rPr>
          <w:spacing w:val="-4"/>
          <w:sz w:val="28"/>
        </w:rPr>
        <w:t xml:space="preserve"> </w:t>
      </w:r>
      <w:r>
        <w:rPr>
          <w:sz w:val="28"/>
        </w:rPr>
        <w:t>hướng</w:t>
      </w:r>
      <w:r>
        <w:rPr>
          <w:spacing w:val="-1"/>
          <w:sz w:val="28"/>
        </w:rPr>
        <w:t xml:space="preserve"> </w:t>
      </w:r>
      <w:r>
        <w:rPr>
          <w:sz w:val="28"/>
        </w:rPr>
        <w:t>xã</w:t>
      </w:r>
      <w:r>
        <w:rPr>
          <w:spacing w:val="-1"/>
          <w:sz w:val="28"/>
        </w:rPr>
        <w:t xml:space="preserve"> </w:t>
      </w:r>
      <w:r>
        <w:rPr>
          <w:sz w:val="28"/>
        </w:rPr>
        <w:t>hội chủ</w:t>
      </w:r>
      <w:r>
        <w:rPr>
          <w:spacing w:val="-4"/>
          <w:sz w:val="28"/>
        </w:rPr>
        <w:t xml:space="preserve"> </w:t>
      </w:r>
      <w:r>
        <w:rPr>
          <w:sz w:val="28"/>
        </w:rPr>
        <w:t>nghĩa;</w:t>
      </w:r>
    </w:p>
    <w:p w:rsidR="002E747C" w:rsidRDefault="00210A65">
      <w:pPr>
        <w:pStyle w:val="ListParagraph"/>
        <w:numPr>
          <w:ilvl w:val="0"/>
          <w:numId w:val="33"/>
        </w:numPr>
        <w:tabs>
          <w:tab w:val="left" w:pos="1208"/>
        </w:tabs>
        <w:spacing w:before="120" w:line="237" w:lineRule="auto"/>
        <w:ind w:right="183" w:firstLine="719"/>
        <w:rPr>
          <w:sz w:val="28"/>
        </w:rPr>
      </w:pPr>
      <w:r>
        <w:rPr>
          <w:sz w:val="28"/>
        </w:rPr>
        <w:t>Thúc đẩy tăng trưởng kinh tế, nâng cao năng lực cạnh tranh của nền kinh tế,</w:t>
      </w:r>
      <w:r>
        <w:rPr>
          <w:spacing w:val="1"/>
          <w:sz w:val="28"/>
        </w:rPr>
        <w:t xml:space="preserve"> </w:t>
      </w:r>
      <w:r>
        <w:rPr>
          <w:sz w:val="28"/>
        </w:rPr>
        <w:t>góp phần</w:t>
      </w:r>
      <w:r>
        <w:rPr>
          <w:spacing w:val="1"/>
          <w:sz w:val="28"/>
        </w:rPr>
        <w:t xml:space="preserve"> </w:t>
      </w:r>
      <w:r>
        <w:rPr>
          <w:sz w:val="28"/>
        </w:rPr>
        <w:t>chủ</w:t>
      </w:r>
      <w:r>
        <w:rPr>
          <w:spacing w:val="-2"/>
          <w:sz w:val="28"/>
        </w:rPr>
        <w:t xml:space="preserve"> </w:t>
      </w:r>
      <w:r>
        <w:rPr>
          <w:sz w:val="28"/>
        </w:rPr>
        <w:t>động</w:t>
      </w:r>
      <w:r>
        <w:rPr>
          <w:spacing w:val="1"/>
          <w:sz w:val="28"/>
        </w:rPr>
        <w:t xml:space="preserve"> </w:t>
      </w:r>
      <w:r>
        <w:rPr>
          <w:sz w:val="28"/>
        </w:rPr>
        <w:t>hội</w:t>
      </w:r>
      <w:r>
        <w:rPr>
          <w:spacing w:val="-3"/>
          <w:sz w:val="28"/>
        </w:rPr>
        <w:t xml:space="preserve"> </w:t>
      </w:r>
      <w:r>
        <w:rPr>
          <w:sz w:val="28"/>
        </w:rPr>
        <w:t>nhập</w:t>
      </w:r>
      <w:r>
        <w:rPr>
          <w:spacing w:val="-3"/>
          <w:sz w:val="28"/>
        </w:rPr>
        <w:t xml:space="preserve"> </w:t>
      </w:r>
      <w:r>
        <w:rPr>
          <w:sz w:val="28"/>
        </w:rPr>
        <w:t>kinh</w:t>
      </w:r>
      <w:r>
        <w:rPr>
          <w:spacing w:val="1"/>
          <w:sz w:val="28"/>
        </w:rPr>
        <w:t xml:space="preserve"> </w:t>
      </w:r>
      <w:r>
        <w:rPr>
          <w:sz w:val="28"/>
        </w:rPr>
        <w:t>tế</w:t>
      </w:r>
      <w:r>
        <w:rPr>
          <w:spacing w:val="-3"/>
          <w:sz w:val="28"/>
        </w:rPr>
        <w:t xml:space="preserve"> </w:t>
      </w:r>
      <w:r>
        <w:rPr>
          <w:sz w:val="28"/>
        </w:rPr>
        <w:t>quốc</w:t>
      </w:r>
      <w:r>
        <w:rPr>
          <w:spacing w:val="-3"/>
          <w:sz w:val="28"/>
        </w:rPr>
        <w:t xml:space="preserve"> </w:t>
      </w:r>
      <w:r>
        <w:rPr>
          <w:sz w:val="28"/>
        </w:rPr>
        <w:t>tế.</w:t>
      </w:r>
    </w:p>
    <w:p w:rsidR="002E747C" w:rsidRDefault="00210A65">
      <w:pPr>
        <w:pStyle w:val="BodyText"/>
        <w:spacing w:before="123" w:line="237" w:lineRule="auto"/>
        <w:ind w:right="181" w:firstLine="719"/>
      </w:pPr>
      <w:r>
        <w:t>Mọi sự cạnh tranh diễn ra theo đúng pháp luật và gắn liền với các mặt tích cực</w:t>
      </w:r>
      <w:r>
        <w:rPr>
          <w:spacing w:val="1"/>
        </w:rPr>
        <w:t xml:space="preserve"> </w:t>
      </w:r>
      <w:r>
        <w:t xml:space="preserve">nói trên là </w:t>
      </w:r>
      <w:r>
        <w:rPr>
          <w:i/>
        </w:rPr>
        <w:t>cạnh tranh lành mạnh</w:t>
      </w:r>
      <w:r>
        <w:t>. Chỉ có cạnh tranh lành mạnh mới thực sự là động lực</w:t>
      </w:r>
      <w:r>
        <w:rPr>
          <w:spacing w:val="-67"/>
        </w:rPr>
        <w:t xml:space="preserve"> </w:t>
      </w:r>
      <w:r>
        <w:t>kinh</w:t>
      </w:r>
      <w:r>
        <w:rPr>
          <w:spacing w:val="-4"/>
        </w:rPr>
        <w:t xml:space="preserve"> </w:t>
      </w:r>
      <w:r>
        <w:t>tế</w:t>
      </w:r>
      <w:r>
        <w:rPr>
          <w:spacing w:val="-3"/>
        </w:rPr>
        <w:t xml:space="preserve"> </w:t>
      </w:r>
      <w:r>
        <w:t>của</w:t>
      </w:r>
      <w:r>
        <w:rPr>
          <w:spacing w:val="-5"/>
        </w:rPr>
        <w:t xml:space="preserve"> </w:t>
      </w:r>
      <w:r>
        <w:t>sản</w:t>
      </w:r>
      <w:r>
        <w:rPr>
          <w:spacing w:val="-5"/>
        </w:rPr>
        <w:t xml:space="preserve"> </w:t>
      </w:r>
      <w:r>
        <w:t>xuất</w:t>
      </w:r>
      <w:r>
        <w:rPr>
          <w:spacing w:val="-4"/>
        </w:rPr>
        <w:t xml:space="preserve"> </w:t>
      </w:r>
      <w:r>
        <w:t>và</w:t>
      </w:r>
      <w:r>
        <w:rPr>
          <w:spacing w:val="-5"/>
        </w:rPr>
        <w:t xml:space="preserve"> </w:t>
      </w:r>
      <w:r>
        <w:t>lưu</w:t>
      </w:r>
      <w:r>
        <w:rPr>
          <w:spacing w:val="-5"/>
        </w:rPr>
        <w:t xml:space="preserve"> </w:t>
      </w:r>
      <w:r>
        <w:t>thông</w:t>
      </w:r>
      <w:r>
        <w:rPr>
          <w:spacing w:val="-4"/>
        </w:rPr>
        <w:t xml:space="preserve"> </w:t>
      </w:r>
      <w:r>
        <w:t>hàng</w:t>
      </w:r>
      <w:r>
        <w:rPr>
          <w:spacing w:val="-4"/>
        </w:rPr>
        <w:t xml:space="preserve"> </w:t>
      </w:r>
      <w:r>
        <w:t>hóa.</w:t>
      </w:r>
      <w:r>
        <w:rPr>
          <w:spacing w:val="-7"/>
        </w:rPr>
        <w:t xml:space="preserve"> </w:t>
      </w:r>
      <w:r>
        <w:t>Ngược</w:t>
      </w:r>
      <w:r>
        <w:rPr>
          <w:spacing w:val="-5"/>
        </w:rPr>
        <w:t xml:space="preserve"> </w:t>
      </w:r>
      <w:r>
        <w:t>lại,</w:t>
      </w:r>
      <w:r>
        <w:rPr>
          <w:spacing w:val="-6"/>
        </w:rPr>
        <w:t xml:space="preserve"> </w:t>
      </w:r>
      <w:r>
        <w:t>sự</w:t>
      </w:r>
      <w:r>
        <w:rPr>
          <w:spacing w:val="-4"/>
        </w:rPr>
        <w:t xml:space="preserve"> </w:t>
      </w:r>
      <w:r>
        <w:t>cạnh</w:t>
      </w:r>
      <w:r>
        <w:rPr>
          <w:spacing w:val="-5"/>
        </w:rPr>
        <w:t xml:space="preserve"> </w:t>
      </w:r>
      <w:r>
        <w:t>tranh</w:t>
      </w:r>
      <w:r>
        <w:rPr>
          <w:spacing w:val="-3"/>
        </w:rPr>
        <w:t xml:space="preserve"> </w:t>
      </w:r>
      <w:r>
        <w:t>nào</w:t>
      </w:r>
      <w:r>
        <w:rPr>
          <w:spacing w:val="-4"/>
        </w:rPr>
        <w:t xml:space="preserve"> </w:t>
      </w:r>
      <w:r>
        <w:t>vi</w:t>
      </w:r>
      <w:r>
        <w:rPr>
          <w:spacing w:val="-4"/>
        </w:rPr>
        <w:t xml:space="preserve"> </w:t>
      </w:r>
      <w:r>
        <w:t>phạm</w:t>
      </w:r>
      <w:r>
        <w:rPr>
          <w:spacing w:val="-9"/>
        </w:rPr>
        <w:t xml:space="preserve"> </w:t>
      </w:r>
      <w:r>
        <w:t>pháp</w:t>
      </w:r>
      <w:r>
        <w:rPr>
          <w:spacing w:val="-68"/>
        </w:rPr>
        <w:t xml:space="preserve"> </w:t>
      </w:r>
      <w:r>
        <w:t xml:space="preserve">luật và các chuẩn mực đạo đức là </w:t>
      </w:r>
      <w:r>
        <w:rPr>
          <w:i/>
        </w:rPr>
        <w:t xml:space="preserve">cạnh tranh không lành mạnh </w:t>
      </w:r>
      <w:r>
        <w:t>và thường gắn với</w:t>
      </w:r>
      <w:r>
        <w:rPr>
          <w:spacing w:val="1"/>
        </w:rPr>
        <w:t xml:space="preserve"> </w:t>
      </w:r>
      <w:r>
        <w:t>những mặt</w:t>
      </w:r>
      <w:r>
        <w:rPr>
          <w:spacing w:val="1"/>
        </w:rPr>
        <w:t xml:space="preserve"> </w:t>
      </w:r>
      <w:r>
        <w:t>hạn</w:t>
      </w:r>
      <w:r>
        <w:rPr>
          <w:spacing w:val="1"/>
        </w:rPr>
        <w:t xml:space="preserve"> </w:t>
      </w:r>
      <w:r>
        <w:t>chế</w:t>
      </w:r>
      <w:r>
        <w:rPr>
          <w:spacing w:val="-1"/>
        </w:rPr>
        <w:t xml:space="preserve"> </w:t>
      </w:r>
      <w:r>
        <w:t>của cạnh</w:t>
      </w:r>
      <w:r>
        <w:rPr>
          <w:spacing w:val="-3"/>
        </w:rPr>
        <w:t xml:space="preserve"> </w:t>
      </w:r>
      <w:r>
        <w:t>tranh.</w:t>
      </w:r>
    </w:p>
    <w:p w:rsidR="002E747C" w:rsidRDefault="00210A65">
      <w:pPr>
        <w:spacing w:before="122"/>
        <w:ind w:left="1020"/>
        <w:jc w:val="both"/>
        <w:rPr>
          <w:i/>
          <w:sz w:val="28"/>
        </w:rPr>
      </w:pPr>
      <w:r>
        <w:rPr>
          <w:i/>
          <w:sz w:val="28"/>
        </w:rPr>
        <w:t>a)</w:t>
      </w:r>
      <w:r>
        <w:rPr>
          <w:i/>
          <w:spacing w:val="-2"/>
          <w:sz w:val="28"/>
        </w:rPr>
        <w:t xml:space="preserve"> </w:t>
      </w:r>
      <w:r>
        <w:rPr>
          <w:i/>
          <w:sz w:val="28"/>
        </w:rPr>
        <w:t>Mặt</w:t>
      </w:r>
      <w:r>
        <w:rPr>
          <w:i/>
          <w:spacing w:val="-1"/>
          <w:sz w:val="28"/>
        </w:rPr>
        <w:t xml:space="preserve"> </w:t>
      </w:r>
      <w:r>
        <w:rPr>
          <w:i/>
          <w:sz w:val="28"/>
        </w:rPr>
        <w:t>hạn</w:t>
      </w:r>
      <w:r>
        <w:rPr>
          <w:i/>
          <w:spacing w:val="-1"/>
          <w:sz w:val="28"/>
        </w:rPr>
        <w:t xml:space="preserve"> </w:t>
      </w:r>
      <w:r>
        <w:rPr>
          <w:i/>
          <w:sz w:val="28"/>
        </w:rPr>
        <w:t>chế</w:t>
      </w:r>
      <w:r>
        <w:rPr>
          <w:i/>
          <w:spacing w:val="-2"/>
          <w:sz w:val="28"/>
        </w:rPr>
        <w:t xml:space="preserve"> </w:t>
      </w:r>
      <w:r>
        <w:rPr>
          <w:i/>
          <w:sz w:val="28"/>
        </w:rPr>
        <w:t>của</w:t>
      </w:r>
      <w:r>
        <w:rPr>
          <w:i/>
          <w:spacing w:val="-1"/>
          <w:sz w:val="28"/>
        </w:rPr>
        <w:t xml:space="preserve"> </w:t>
      </w:r>
      <w:r>
        <w:rPr>
          <w:i/>
          <w:sz w:val="28"/>
        </w:rPr>
        <w:t>cạnh</w:t>
      </w:r>
      <w:r>
        <w:rPr>
          <w:i/>
          <w:spacing w:val="-1"/>
          <w:sz w:val="28"/>
        </w:rPr>
        <w:t xml:space="preserve"> </w:t>
      </w:r>
      <w:r>
        <w:rPr>
          <w:i/>
          <w:sz w:val="28"/>
        </w:rPr>
        <w:t>tranh</w:t>
      </w:r>
    </w:p>
    <w:p w:rsidR="002E747C" w:rsidRDefault="00210A65">
      <w:pPr>
        <w:pStyle w:val="BodyText"/>
        <w:spacing w:before="120"/>
        <w:ind w:left="1020"/>
      </w:pPr>
      <w:r>
        <w:t>Bên</w:t>
      </w:r>
      <w:r>
        <w:rPr>
          <w:spacing w:val="17"/>
        </w:rPr>
        <w:t xml:space="preserve"> </w:t>
      </w:r>
      <w:r>
        <w:t>cạnh</w:t>
      </w:r>
      <w:r>
        <w:rPr>
          <w:spacing w:val="18"/>
        </w:rPr>
        <w:t xml:space="preserve"> </w:t>
      </w:r>
      <w:r>
        <w:t>mặt</w:t>
      </w:r>
      <w:r>
        <w:rPr>
          <w:spacing w:val="20"/>
        </w:rPr>
        <w:t xml:space="preserve"> </w:t>
      </w:r>
      <w:r>
        <w:t>tích</w:t>
      </w:r>
      <w:r>
        <w:rPr>
          <w:spacing w:val="18"/>
        </w:rPr>
        <w:t xml:space="preserve"> </w:t>
      </w:r>
      <w:r>
        <w:t>cực</w:t>
      </w:r>
      <w:r>
        <w:rPr>
          <w:spacing w:val="19"/>
        </w:rPr>
        <w:t xml:space="preserve"> </w:t>
      </w:r>
      <w:r>
        <w:t>là</w:t>
      </w:r>
      <w:r>
        <w:rPr>
          <w:spacing w:val="17"/>
        </w:rPr>
        <w:t xml:space="preserve"> </w:t>
      </w:r>
      <w:r>
        <w:t>chủ</w:t>
      </w:r>
      <w:r>
        <w:rPr>
          <w:spacing w:val="21"/>
        </w:rPr>
        <w:t xml:space="preserve"> </w:t>
      </w:r>
      <w:r>
        <w:t>yếu,</w:t>
      </w:r>
      <w:r>
        <w:rPr>
          <w:spacing w:val="19"/>
        </w:rPr>
        <w:t xml:space="preserve"> </w:t>
      </w:r>
      <w:r>
        <w:t>cạnh</w:t>
      </w:r>
      <w:r>
        <w:rPr>
          <w:spacing w:val="17"/>
        </w:rPr>
        <w:t xml:space="preserve"> </w:t>
      </w:r>
      <w:r>
        <w:t>tranh</w:t>
      </w:r>
      <w:r>
        <w:rPr>
          <w:spacing w:val="20"/>
        </w:rPr>
        <w:t xml:space="preserve"> </w:t>
      </w:r>
      <w:r>
        <w:t>còn</w:t>
      </w:r>
      <w:r>
        <w:rPr>
          <w:spacing w:val="20"/>
        </w:rPr>
        <w:t xml:space="preserve"> </w:t>
      </w:r>
      <w:r>
        <w:t>có</w:t>
      </w:r>
      <w:r>
        <w:rPr>
          <w:spacing w:val="18"/>
        </w:rPr>
        <w:t xml:space="preserve"> </w:t>
      </w:r>
      <w:r>
        <w:t>những</w:t>
      </w:r>
      <w:r>
        <w:rPr>
          <w:spacing w:val="17"/>
        </w:rPr>
        <w:t xml:space="preserve"> </w:t>
      </w:r>
      <w:r>
        <w:t>hạn</w:t>
      </w:r>
      <w:r>
        <w:rPr>
          <w:spacing w:val="20"/>
        </w:rPr>
        <w:t xml:space="preserve"> </w:t>
      </w:r>
      <w:r>
        <w:t>chế</w:t>
      </w:r>
      <w:r>
        <w:rPr>
          <w:spacing w:val="17"/>
        </w:rPr>
        <w:t xml:space="preserve"> </w:t>
      </w:r>
      <w:r>
        <w:t>nhất</w:t>
      </w:r>
      <w:r>
        <w:rPr>
          <w:spacing w:val="18"/>
        </w:rPr>
        <w:t xml:space="preserve"> </w:t>
      </w:r>
      <w:r>
        <w:t>định.</w:t>
      </w:r>
    </w:p>
    <w:p w:rsidR="002E747C" w:rsidRDefault="00210A65">
      <w:pPr>
        <w:pStyle w:val="BodyText"/>
        <w:spacing w:line="320" w:lineRule="exact"/>
        <w:jc w:val="left"/>
      </w:pPr>
      <w:r>
        <w:t>Đó là:</w:t>
      </w:r>
    </w:p>
    <w:p w:rsidR="002E747C" w:rsidRDefault="00210A65">
      <w:pPr>
        <w:pStyle w:val="ListParagraph"/>
        <w:numPr>
          <w:ilvl w:val="0"/>
          <w:numId w:val="33"/>
        </w:numPr>
        <w:tabs>
          <w:tab w:val="left" w:pos="1189"/>
        </w:tabs>
        <w:ind w:left="1188" w:hanging="169"/>
        <w:jc w:val="left"/>
        <w:rPr>
          <w:sz w:val="28"/>
        </w:rPr>
      </w:pPr>
      <w:r>
        <w:rPr>
          <w:sz w:val="28"/>
        </w:rPr>
        <w:t>Chạy theo</w:t>
      </w:r>
      <w:r>
        <w:rPr>
          <w:spacing w:val="4"/>
          <w:sz w:val="28"/>
        </w:rPr>
        <w:t xml:space="preserve"> </w:t>
      </w:r>
      <w:r>
        <w:rPr>
          <w:sz w:val="28"/>
        </w:rPr>
        <w:t>mục</w:t>
      </w:r>
      <w:r>
        <w:rPr>
          <w:spacing w:val="4"/>
          <w:sz w:val="28"/>
        </w:rPr>
        <w:t xml:space="preserve"> </w:t>
      </w:r>
      <w:r>
        <w:rPr>
          <w:sz w:val="28"/>
        </w:rPr>
        <w:t>tiêu</w:t>
      </w:r>
      <w:r>
        <w:rPr>
          <w:spacing w:val="2"/>
          <w:sz w:val="28"/>
        </w:rPr>
        <w:t xml:space="preserve"> </w:t>
      </w:r>
      <w:r>
        <w:rPr>
          <w:sz w:val="28"/>
        </w:rPr>
        <w:t>lợi</w:t>
      </w:r>
      <w:r>
        <w:rPr>
          <w:spacing w:val="2"/>
          <w:sz w:val="28"/>
        </w:rPr>
        <w:t xml:space="preserve"> </w:t>
      </w:r>
      <w:r>
        <w:rPr>
          <w:sz w:val="28"/>
        </w:rPr>
        <w:t>nhuận</w:t>
      </w:r>
      <w:r>
        <w:rPr>
          <w:spacing w:val="5"/>
          <w:sz w:val="28"/>
        </w:rPr>
        <w:t xml:space="preserve"> </w:t>
      </w:r>
      <w:r>
        <w:rPr>
          <w:sz w:val="28"/>
        </w:rPr>
        <w:t>một</w:t>
      </w:r>
      <w:r>
        <w:rPr>
          <w:spacing w:val="5"/>
          <w:sz w:val="28"/>
        </w:rPr>
        <w:t xml:space="preserve"> </w:t>
      </w:r>
      <w:r>
        <w:rPr>
          <w:sz w:val="28"/>
        </w:rPr>
        <w:t>cách</w:t>
      </w:r>
      <w:r>
        <w:rPr>
          <w:spacing w:val="4"/>
          <w:sz w:val="28"/>
        </w:rPr>
        <w:t xml:space="preserve"> </w:t>
      </w:r>
      <w:r>
        <w:rPr>
          <w:sz w:val="28"/>
        </w:rPr>
        <w:t>thiếu</w:t>
      </w:r>
      <w:r>
        <w:rPr>
          <w:spacing w:val="2"/>
          <w:sz w:val="28"/>
        </w:rPr>
        <w:t xml:space="preserve"> </w:t>
      </w:r>
      <w:r>
        <w:rPr>
          <w:sz w:val="28"/>
        </w:rPr>
        <w:t>ý</w:t>
      </w:r>
      <w:r>
        <w:rPr>
          <w:spacing w:val="4"/>
          <w:sz w:val="28"/>
        </w:rPr>
        <w:t xml:space="preserve"> </w:t>
      </w:r>
      <w:r>
        <w:rPr>
          <w:sz w:val="28"/>
        </w:rPr>
        <w:t>thức,</w:t>
      </w:r>
      <w:r>
        <w:rPr>
          <w:spacing w:val="3"/>
          <w:sz w:val="28"/>
        </w:rPr>
        <w:t xml:space="preserve"> </w:t>
      </w:r>
      <w:r>
        <w:rPr>
          <w:sz w:val="28"/>
        </w:rPr>
        <w:t>vi</w:t>
      </w:r>
      <w:r>
        <w:rPr>
          <w:spacing w:val="6"/>
          <w:sz w:val="28"/>
        </w:rPr>
        <w:t xml:space="preserve"> </w:t>
      </w:r>
      <w:r>
        <w:rPr>
          <w:sz w:val="28"/>
        </w:rPr>
        <w:t>phạm</w:t>
      </w:r>
      <w:r>
        <w:rPr>
          <w:spacing w:val="-1"/>
          <w:sz w:val="28"/>
        </w:rPr>
        <w:t xml:space="preserve"> </w:t>
      </w:r>
      <w:r>
        <w:rPr>
          <w:sz w:val="28"/>
        </w:rPr>
        <w:t>quy luật</w:t>
      </w:r>
      <w:r>
        <w:rPr>
          <w:spacing w:val="2"/>
          <w:sz w:val="28"/>
        </w:rPr>
        <w:t xml:space="preserve"> </w:t>
      </w:r>
      <w:r>
        <w:rPr>
          <w:sz w:val="28"/>
        </w:rPr>
        <w:t>tự</w:t>
      </w:r>
      <w:r>
        <w:rPr>
          <w:spacing w:val="3"/>
          <w:sz w:val="28"/>
        </w:rPr>
        <w:t xml:space="preserve"> </w:t>
      </w:r>
      <w:r>
        <w:rPr>
          <w:sz w:val="28"/>
        </w:rPr>
        <w:t>nhiên</w:t>
      </w:r>
    </w:p>
    <w:p w:rsidR="002E747C" w:rsidRDefault="00210A65">
      <w:pPr>
        <w:pStyle w:val="BodyText"/>
        <w:spacing w:before="2" w:line="237" w:lineRule="auto"/>
        <w:ind w:right="185"/>
      </w:pPr>
      <w:r>
        <w:t>trong khai thác tài nguyên làm cho môi trường, môi sinh suy thoái và mất cân bằng</w:t>
      </w:r>
      <w:r>
        <w:rPr>
          <w:spacing w:val="1"/>
        </w:rPr>
        <w:t xml:space="preserve"> </w:t>
      </w:r>
      <w:r>
        <w:t>nghiêm</w:t>
      </w:r>
      <w:r>
        <w:rPr>
          <w:spacing w:val="-5"/>
        </w:rPr>
        <w:t xml:space="preserve"> </w:t>
      </w:r>
      <w:r>
        <w:t>trọng;</w:t>
      </w:r>
    </w:p>
    <w:p w:rsidR="002E747C" w:rsidRDefault="00210A65">
      <w:pPr>
        <w:pStyle w:val="ListParagraph"/>
        <w:numPr>
          <w:ilvl w:val="0"/>
          <w:numId w:val="33"/>
        </w:numPr>
        <w:tabs>
          <w:tab w:val="left" w:pos="1232"/>
        </w:tabs>
        <w:spacing w:before="118"/>
        <w:ind w:right="183" w:firstLine="719"/>
        <w:rPr>
          <w:sz w:val="28"/>
        </w:rPr>
      </w:pPr>
      <w:r>
        <w:rPr>
          <w:sz w:val="28"/>
        </w:rPr>
        <w:t>Để giành giật khách hàng và lợi nhuận nhiều hơn, một số người không từ</w:t>
      </w:r>
      <w:r>
        <w:rPr>
          <w:spacing w:val="1"/>
          <w:sz w:val="28"/>
        </w:rPr>
        <w:t xml:space="preserve"> </w:t>
      </w:r>
      <w:r>
        <w:rPr>
          <w:sz w:val="28"/>
        </w:rPr>
        <w:t>những</w:t>
      </w:r>
      <w:r>
        <w:rPr>
          <w:spacing w:val="-3"/>
          <w:sz w:val="28"/>
        </w:rPr>
        <w:t xml:space="preserve"> </w:t>
      </w:r>
      <w:r>
        <w:rPr>
          <w:sz w:val="28"/>
        </w:rPr>
        <w:t>thủ</w:t>
      </w:r>
      <w:r>
        <w:rPr>
          <w:spacing w:val="-3"/>
          <w:sz w:val="28"/>
        </w:rPr>
        <w:t xml:space="preserve"> </w:t>
      </w:r>
      <w:r>
        <w:rPr>
          <w:sz w:val="28"/>
        </w:rPr>
        <w:t>đoạn</w:t>
      </w:r>
      <w:r>
        <w:rPr>
          <w:spacing w:val="-3"/>
          <w:sz w:val="28"/>
        </w:rPr>
        <w:t xml:space="preserve"> </w:t>
      </w:r>
      <w:r>
        <w:rPr>
          <w:sz w:val="28"/>
        </w:rPr>
        <w:t>phi pháp</w:t>
      </w:r>
      <w:r>
        <w:rPr>
          <w:spacing w:val="1"/>
          <w:sz w:val="28"/>
        </w:rPr>
        <w:t xml:space="preserve"> </w:t>
      </w:r>
      <w:r>
        <w:rPr>
          <w:sz w:val="28"/>
        </w:rPr>
        <w:t>và</w:t>
      </w:r>
      <w:r>
        <w:rPr>
          <w:spacing w:val="-4"/>
          <w:sz w:val="28"/>
        </w:rPr>
        <w:t xml:space="preserve"> </w:t>
      </w:r>
      <w:r>
        <w:rPr>
          <w:sz w:val="28"/>
        </w:rPr>
        <w:t>bất</w:t>
      </w:r>
      <w:r>
        <w:rPr>
          <w:spacing w:val="1"/>
          <w:sz w:val="28"/>
        </w:rPr>
        <w:t xml:space="preserve"> </w:t>
      </w:r>
      <w:r>
        <w:rPr>
          <w:sz w:val="28"/>
        </w:rPr>
        <w:t>lương;</w:t>
      </w:r>
    </w:p>
    <w:p w:rsidR="002E747C" w:rsidRDefault="00210A65">
      <w:pPr>
        <w:pStyle w:val="ListParagraph"/>
        <w:numPr>
          <w:ilvl w:val="0"/>
          <w:numId w:val="33"/>
        </w:numPr>
        <w:tabs>
          <w:tab w:val="left" w:pos="1198"/>
        </w:tabs>
        <w:spacing w:before="120" w:line="237" w:lineRule="auto"/>
        <w:ind w:right="183" w:firstLine="719"/>
        <w:rPr>
          <w:sz w:val="28"/>
        </w:rPr>
      </w:pPr>
      <w:r>
        <w:rPr>
          <w:sz w:val="28"/>
        </w:rPr>
        <w:t>Đầu cơ tích trữ gây rối loạn thị trường, từ đó nâng giá lên cao làm ảnh hưởng</w:t>
      </w:r>
      <w:r>
        <w:rPr>
          <w:spacing w:val="1"/>
          <w:sz w:val="28"/>
        </w:rPr>
        <w:t xml:space="preserve"> </w:t>
      </w:r>
      <w:r>
        <w:rPr>
          <w:sz w:val="28"/>
        </w:rPr>
        <w:t>đến sản</w:t>
      </w:r>
      <w:r>
        <w:rPr>
          <w:spacing w:val="1"/>
          <w:sz w:val="28"/>
        </w:rPr>
        <w:t xml:space="preserve"> </w:t>
      </w:r>
      <w:r>
        <w:rPr>
          <w:sz w:val="28"/>
        </w:rPr>
        <w:t>xuất và</w:t>
      </w:r>
      <w:r>
        <w:rPr>
          <w:spacing w:val="-3"/>
          <w:sz w:val="28"/>
        </w:rPr>
        <w:t xml:space="preserve"> </w:t>
      </w:r>
      <w:r>
        <w:rPr>
          <w:sz w:val="28"/>
        </w:rPr>
        <w:t>đời</w:t>
      </w:r>
      <w:r>
        <w:rPr>
          <w:spacing w:val="1"/>
          <w:sz w:val="28"/>
        </w:rPr>
        <w:t xml:space="preserve"> </w:t>
      </w:r>
      <w:r>
        <w:rPr>
          <w:sz w:val="28"/>
        </w:rPr>
        <w:t>sống</w:t>
      </w:r>
      <w:r>
        <w:rPr>
          <w:spacing w:val="1"/>
          <w:sz w:val="28"/>
        </w:rPr>
        <w:t xml:space="preserve"> </w:t>
      </w:r>
      <w:r>
        <w:rPr>
          <w:sz w:val="28"/>
        </w:rPr>
        <w:t>của</w:t>
      </w:r>
      <w:r>
        <w:rPr>
          <w:spacing w:val="-1"/>
          <w:sz w:val="28"/>
        </w:rPr>
        <w:t xml:space="preserve"> </w:t>
      </w:r>
      <w:r>
        <w:rPr>
          <w:sz w:val="28"/>
        </w:rPr>
        <w:t>nhân</w:t>
      </w:r>
      <w:r>
        <w:rPr>
          <w:spacing w:val="1"/>
          <w:sz w:val="28"/>
        </w:rPr>
        <w:t xml:space="preserve"> </w:t>
      </w:r>
      <w:r>
        <w:rPr>
          <w:sz w:val="28"/>
        </w:rPr>
        <w:t>dân;</w:t>
      </w:r>
    </w:p>
    <w:p w:rsidR="002E747C" w:rsidRDefault="00210A65">
      <w:pPr>
        <w:pStyle w:val="BodyText"/>
        <w:spacing w:before="124" w:line="237" w:lineRule="auto"/>
        <w:ind w:right="181" w:firstLine="719"/>
      </w:pPr>
      <w:r>
        <w:t>Cạnh tranh là quy luật kinh tế tồn tại khách quan của sản xuất và lưu thông hàng</w:t>
      </w:r>
      <w:r>
        <w:rPr>
          <w:spacing w:val="-67"/>
        </w:rPr>
        <w:t xml:space="preserve"> </w:t>
      </w:r>
      <w:r>
        <w:t>hóa, vừa có mặt tích cực vừa có mặt hạn chế, nhưng mặt tích cực là cơ bản, mang tính</w:t>
      </w:r>
      <w:r>
        <w:rPr>
          <w:spacing w:val="1"/>
        </w:rPr>
        <w:t xml:space="preserve"> </w:t>
      </w:r>
      <w:r>
        <w:t>trội, còn mặt hạn chế của cạnh tranh sẽ được Nhà Nước điều tiết thông qua giáo dục,</w:t>
      </w:r>
      <w:r>
        <w:rPr>
          <w:spacing w:val="1"/>
        </w:rPr>
        <w:t xml:space="preserve"> </w:t>
      </w:r>
      <w:r>
        <w:t>pháp</w:t>
      </w:r>
      <w:r>
        <w:rPr>
          <w:spacing w:val="-3"/>
        </w:rPr>
        <w:t xml:space="preserve"> </w:t>
      </w:r>
      <w:r>
        <w:t>luật</w:t>
      </w:r>
      <w:r>
        <w:rPr>
          <w:spacing w:val="-3"/>
        </w:rPr>
        <w:t xml:space="preserve"> </w:t>
      </w:r>
      <w:r>
        <w:t>và các chính</w:t>
      </w:r>
      <w:r>
        <w:rPr>
          <w:spacing w:val="1"/>
        </w:rPr>
        <w:t xml:space="preserve"> </w:t>
      </w:r>
      <w:r>
        <w:t>sách</w:t>
      </w:r>
      <w:r>
        <w:rPr>
          <w:spacing w:val="-2"/>
        </w:rPr>
        <w:t xml:space="preserve"> </w:t>
      </w:r>
      <w:r>
        <w:t>kinh</w:t>
      </w:r>
      <w:r>
        <w:rPr>
          <w:spacing w:val="1"/>
        </w:rPr>
        <w:t xml:space="preserve"> </w:t>
      </w:r>
      <w:r>
        <w:t>tế</w:t>
      </w:r>
      <w:r>
        <w:rPr>
          <w:spacing w:val="-1"/>
        </w:rPr>
        <w:t xml:space="preserve"> </w:t>
      </w:r>
      <w:r>
        <w:t>-</w:t>
      </w:r>
      <w:r>
        <w:rPr>
          <w:spacing w:val="-3"/>
        </w:rPr>
        <w:t xml:space="preserve"> </w:t>
      </w:r>
      <w:r>
        <w:t>xã hội thích</w:t>
      </w:r>
      <w:r>
        <w:rPr>
          <w:spacing w:val="-3"/>
        </w:rPr>
        <w:t xml:space="preserve"> </w:t>
      </w:r>
      <w:r>
        <w:t>hợp.</w:t>
      </w:r>
    </w:p>
    <w:p w:rsidR="002E747C" w:rsidRDefault="00210A65">
      <w:pPr>
        <w:pStyle w:val="Heading1"/>
        <w:numPr>
          <w:ilvl w:val="2"/>
          <w:numId w:val="36"/>
        </w:numPr>
        <w:tabs>
          <w:tab w:val="left" w:pos="1002"/>
        </w:tabs>
        <w:spacing w:before="121"/>
        <w:ind w:left="1001" w:hanging="702"/>
      </w:pPr>
      <w:r>
        <w:t>Cạnh</w:t>
      </w:r>
      <w:r>
        <w:rPr>
          <w:spacing w:val="-3"/>
        </w:rPr>
        <w:t xml:space="preserve"> </w:t>
      </w:r>
      <w:r>
        <w:t>tranh</w:t>
      </w:r>
      <w:r>
        <w:rPr>
          <w:spacing w:val="-2"/>
        </w:rPr>
        <w:t xml:space="preserve"> </w:t>
      </w:r>
      <w:r>
        <w:t>trong hoạt</w:t>
      </w:r>
      <w:r>
        <w:rPr>
          <w:spacing w:val="-1"/>
        </w:rPr>
        <w:t xml:space="preserve"> </w:t>
      </w:r>
      <w:r>
        <w:t>động</w:t>
      </w:r>
      <w:r>
        <w:rPr>
          <w:spacing w:val="-1"/>
        </w:rPr>
        <w:t xml:space="preserve"> </w:t>
      </w:r>
      <w:r>
        <w:t>kinh</w:t>
      </w:r>
      <w:r>
        <w:rPr>
          <w:spacing w:val="-2"/>
        </w:rPr>
        <w:t xml:space="preserve"> </w:t>
      </w:r>
      <w:r>
        <w:t>doanh</w:t>
      </w:r>
      <w:r>
        <w:rPr>
          <w:spacing w:val="-2"/>
        </w:rPr>
        <w:t xml:space="preserve"> </w:t>
      </w:r>
      <w:r>
        <w:t>vận</w:t>
      </w:r>
      <w:r>
        <w:rPr>
          <w:spacing w:val="-1"/>
        </w:rPr>
        <w:t xml:space="preserve"> </w:t>
      </w:r>
      <w:r>
        <w:t>tải</w:t>
      </w:r>
      <w:r>
        <w:rPr>
          <w:spacing w:val="-1"/>
        </w:rPr>
        <w:t xml:space="preserve"> </w:t>
      </w:r>
      <w:r>
        <w:t>bằng xe</w:t>
      </w:r>
      <w:r>
        <w:rPr>
          <w:spacing w:val="-1"/>
        </w:rPr>
        <w:t xml:space="preserve"> </w:t>
      </w:r>
      <w:r>
        <w:t>ô</w:t>
      </w:r>
      <w:r>
        <w:rPr>
          <w:spacing w:val="-1"/>
        </w:rPr>
        <w:t xml:space="preserve"> </w:t>
      </w:r>
      <w:r>
        <w:t>tô</w:t>
      </w:r>
    </w:p>
    <w:p w:rsidR="002E747C" w:rsidRDefault="00210A65">
      <w:pPr>
        <w:pStyle w:val="ListParagraph"/>
        <w:numPr>
          <w:ilvl w:val="0"/>
          <w:numId w:val="32"/>
        </w:numPr>
        <w:tabs>
          <w:tab w:val="left" w:pos="1326"/>
        </w:tabs>
        <w:ind w:hanging="306"/>
        <w:jc w:val="both"/>
        <w:rPr>
          <w:i/>
          <w:sz w:val="28"/>
        </w:rPr>
      </w:pPr>
      <w:r>
        <w:rPr>
          <w:i/>
          <w:sz w:val="28"/>
        </w:rPr>
        <w:t>Nhận</w:t>
      </w:r>
      <w:r>
        <w:rPr>
          <w:i/>
          <w:spacing w:val="-1"/>
          <w:sz w:val="28"/>
        </w:rPr>
        <w:t xml:space="preserve"> </w:t>
      </w:r>
      <w:r>
        <w:rPr>
          <w:i/>
          <w:sz w:val="28"/>
        </w:rPr>
        <w:t>xét</w:t>
      </w:r>
      <w:r>
        <w:rPr>
          <w:i/>
          <w:spacing w:val="-1"/>
          <w:sz w:val="28"/>
        </w:rPr>
        <w:t xml:space="preserve"> </w:t>
      </w:r>
      <w:r>
        <w:rPr>
          <w:i/>
          <w:sz w:val="28"/>
        </w:rPr>
        <w:t>chung</w:t>
      </w:r>
    </w:p>
    <w:p w:rsidR="002E747C" w:rsidRDefault="00210A65">
      <w:pPr>
        <w:pStyle w:val="BodyText"/>
        <w:spacing w:before="123" w:line="237" w:lineRule="auto"/>
        <w:ind w:right="182" w:firstLine="719"/>
      </w:pPr>
      <w:r>
        <w:t>Từ cuối năm 1986, khi chuyển từ cơ chế kế hoạch tập trung mà ở đó chỉ có lực</w:t>
      </w:r>
      <w:r>
        <w:rPr>
          <w:spacing w:val="1"/>
        </w:rPr>
        <w:t xml:space="preserve"> </w:t>
      </w:r>
      <w:r>
        <w:t>lượng vận tải ô tô quốc doanh và hợp tác xã sang cơ chế thị trường với nhiều thành</w:t>
      </w:r>
      <w:r>
        <w:rPr>
          <w:spacing w:val="1"/>
        </w:rPr>
        <w:t xml:space="preserve"> </w:t>
      </w:r>
      <w:r>
        <w:t>phần kinh tế cùng tham gia, xuất hiện nhiều công ty nước ngoài, các công ty liên</w:t>
      </w:r>
      <w:r>
        <w:rPr>
          <w:spacing w:val="1"/>
        </w:rPr>
        <w:t xml:space="preserve"> </w:t>
      </w:r>
      <w:r>
        <w:t>doanh, liên kết và chấp nhận cạnh tranh, trong khi hệ thống văn bản quy phạm pháp</w:t>
      </w:r>
      <w:r>
        <w:rPr>
          <w:spacing w:val="1"/>
        </w:rPr>
        <w:t xml:space="preserve"> </w:t>
      </w:r>
      <w:r>
        <w:t>luật về quản lý vận tải ô tô chưa đầy đủ, một số nội dung chưa phù hợp với cơ chế thị</w:t>
      </w:r>
      <w:r>
        <w:rPr>
          <w:spacing w:val="1"/>
        </w:rPr>
        <w:t xml:space="preserve"> </w:t>
      </w:r>
      <w:r>
        <w:t>trường, đã làm cho công tác quản lý vận tải ô tô gặp nhiều bất cập. Một trong những</w:t>
      </w:r>
      <w:r>
        <w:rPr>
          <w:spacing w:val="1"/>
        </w:rPr>
        <w:t xml:space="preserve"> </w:t>
      </w:r>
      <w:r>
        <w:t>nội</w:t>
      </w:r>
      <w:r>
        <w:rPr>
          <w:spacing w:val="-3"/>
        </w:rPr>
        <w:t xml:space="preserve"> </w:t>
      </w:r>
      <w:r>
        <w:t>dung</w:t>
      </w:r>
      <w:r>
        <w:rPr>
          <w:spacing w:val="-3"/>
        </w:rPr>
        <w:t xml:space="preserve"> </w:t>
      </w:r>
      <w:r>
        <w:t>mà</w:t>
      </w:r>
      <w:r>
        <w:rPr>
          <w:spacing w:val="-3"/>
        </w:rPr>
        <w:t xml:space="preserve"> </w:t>
      </w:r>
      <w:r>
        <w:t>xã</w:t>
      </w:r>
      <w:r>
        <w:rPr>
          <w:spacing w:val="-4"/>
        </w:rPr>
        <w:t xml:space="preserve"> </w:t>
      </w:r>
      <w:r>
        <w:t>hội</w:t>
      </w:r>
      <w:r>
        <w:rPr>
          <w:spacing w:val="-4"/>
        </w:rPr>
        <w:t xml:space="preserve"> </w:t>
      </w:r>
      <w:r>
        <w:t>và</w:t>
      </w:r>
      <w:r>
        <w:rPr>
          <w:spacing w:val="-3"/>
        </w:rPr>
        <w:t xml:space="preserve"> </w:t>
      </w:r>
      <w:r>
        <w:t>nhiều</w:t>
      </w:r>
      <w:r>
        <w:rPr>
          <w:spacing w:val="-3"/>
        </w:rPr>
        <w:t xml:space="preserve"> </w:t>
      </w:r>
      <w:r>
        <w:t>người</w:t>
      </w:r>
      <w:r>
        <w:rPr>
          <w:spacing w:val="-3"/>
        </w:rPr>
        <w:t xml:space="preserve"> </w:t>
      </w:r>
      <w:r>
        <w:t>quan</w:t>
      </w:r>
      <w:r>
        <w:rPr>
          <w:spacing w:val="-3"/>
        </w:rPr>
        <w:t xml:space="preserve"> </w:t>
      </w:r>
      <w:r>
        <w:t>tâm,</w:t>
      </w:r>
      <w:r>
        <w:rPr>
          <w:spacing w:val="-4"/>
        </w:rPr>
        <w:t xml:space="preserve"> </w:t>
      </w:r>
      <w:r>
        <w:t>là</w:t>
      </w:r>
      <w:r>
        <w:rPr>
          <w:spacing w:val="-3"/>
        </w:rPr>
        <w:t xml:space="preserve"> </w:t>
      </w:r>
      <w:r>
        <w:t>chất</w:t>
      </w:r>
      <w:r>
        <w:rPr>
          <w:spacing w:val="-3"/>
        </w:rPr>
        <w:t xml:space="preserve"> </w:t>
      </w:r>
      <w:r>
        <w:t>lượng</w:t>
      </w:r>
      <w:r>
        <w:rPr>
          <w:spacing w:val="-4"/>
        </w:rPr>
        <w:t xml:space="preserve"> </w:t>
      </w:r>
      <w:r>
        <w:t>dịch</w:t>
      </w:r>
      <w:r>
        <w:rPr>
          <w:spacing w:val="-4"/>
        </w:rPr>
        <w:t xml:space="preserve"> </w:t>
      </w:r>
      <w:r>
        <w:t>vụ</w:t>
      </w:r>
      <w:r>
        <w:rPr>
          <w:spacing w:val="-2"/>
        </w:rPr>
        <w:t xml:space="preserve"> </w:t>
      </w:r>
      <w:r>
        <w:t>vận</w:t>
      </w:r>
      <w:r>
        <w:rPr>
          <w:spacing w:val="-3"/>
        </w:rPr>
        <w:t xml:space="preserve"> </w:t>
      </w:r>
      <w:r>
        <w:t>tải</w:t>
      </w:r>
      <w:r>
        <w:rPr>
          <w:spacing w:val="-2"/>
        </w:rPr>
        <w:t xml:space="preserve"> </w:t>
      </w:r>
      <w:r>
        <w:t>gắn</w:t>
      </w:r>
      <w:r>
        <w:rPr>
          <w:spacing w:val="-4"/>
        </w:rPr>
        <w:t xml:space="preserve"> </w:t>
      </w:r>
      <w:r>
        <w:t>với</w:t>
      </w:r>
      <w:r>
        <w:rPr>
          <w:spacing w:val="-3"/>
        </w:rPr>
        <w:t xml:space="preserve"> </w:t>
      </w:r>
      <w:r>
        <w:t>bảo</w:t>
      </w:r>
      <w:r>
        <w:rPr>
          <w:spacing w:val="-67"/>
        </w:rPr>
        <w:t xml:space="preserve"> </w:t>
      </w:r>
      <w:r>
        <w:t>đảm</w:t>
      </w:r>
      <w:r>
        <w:rPr>
          <w:spacing w:val="-6"/>
        </w:rPr>
        <w:t xml:space="preserve"> </w:t>
      </w:r>
      <w:r>
        <w:t>an toàn</w:t>
      </w:r>
      <w:r>
        <w:rPr>
          <w:spacing w:val="1"/>
        </w:rPr>
        <w:t xml:space="preserve"> </w:t>
      </w:r>
      <w:r>
        <w:t>giao thông</w:t>
      </w:r>
      <w:r>
        <w:rPr>
          <w:spacing w:val="-3"/>
        </w:rPr>
        <w:t xml:space="preserve"> </w:t>
      </w:r>
      <w:r>
        <w:t>trong</w:t>
      </w:r>
      <w:r>
        <w:rPr>
          <w:spacing w:val="1"/>
        </w:rPr>
        <w:t xml:space="preserve"> </w:t>
      </w:r>
      <w:r>
        <w:t>hoạt động</w:t>
      </w:r>
      <w:r>
        <w:rPr>
          <w:spacing w:val="-3"/>
        </w:rPr>
        <w:t xml:space="preserve"> </w:t>
      </w:r>
      <w:r>
        <w:t>vận</w:t>
      </w:r>
      <w:r>
        <w:rPr>
          <w:spacing w:val="1"/>
        </w:rPr>
        <w:t xml:space="preserve"> </w:t>
      </w:r>
      <w:r>
        <w:t>tải</w:t>
      </w:r>
      <w:r>
        <w:rPr>
          <w:spacing w:val="-4"/>
        </w:rPr>
        <w:t xml:space="preserve"> </w:t>
      </w:r>
      <w:r>
        <w:t>ô</w:t>
      </w:r>
      <w:r>
        <w:rPr>
          <w:spacing w:val="1"/>
        </w:rPr>
        <w:t xml:space="preserve"> </w:t>
      </w:r>
      <w:r>
        <w:t>tô còn</w:t>
      </w:r>
      <w:r>
        <w:rPr>
          <w:spacing w:val="1"/>
        </w:rPr>
        <w:t xml:space="preserve"> </w:t>
      </w:r>
      <w:r>
        <w:t>rất</w:t>
      </w:r>
      <w:r>
        <w:rPr>
          <w:spacing w:val="1"/>
        </w:rPr>
        <w:t xml:space="preserve"> </w:t>
      </w:r>
      <w:r>
        <w:t>thấp.</w:t>
      </w:r>
    </w:p>
    <w:p w:rsidR="002E747C" w:rsidRDefault="00210A65">
      <w:pPr>
        <w:pStyle w:val="BodyText"/>
        <w:spacing w:before="126"/>
        <w:ind w:right="181" w:firstLine="575"/>
      </w:pPr>
      <w:r>
        <w:t>Trong những năm gần đây, một số doanh nghiệp đã chú trọng xây dựng thương</w:t>
      </w:r>
      <w:r>
        <w:rPr>
          <w:spacing w:val="1"/>
        </w:rPr>
        <w:t xml:space="preserve"> </w:t>
      </w:r>
      <w:r>
        <w:t>hiệu, có chiến lược cạnh tranh lành mạnh. Nhưng nhìn chung, đa số các doanh ngiệp</w:t>
      </w:r>
      <w:r>
        <w:rPr>
          <w:spacing w:val="1"/>
        </w:rPr>
        <w:t xml:space="preserve"> </w:t>
      </w:r>
      <w:r>
        <w:t>vận</w:t>
      </w:r>
      <w:r>
        <w:rPr>
          <w:spacing w:val="23"/>
        </w:rPr>
        <w:t xml:space="preserve"> </w:t>
      </w:r>
      <w:r>
        <w:t>tải</w:t>
      </w:r>
      <w:r>
        <w:rPr>
          <w:spacing w:val="24"/>
        </w:rPr>
        <w:t xml:space="preserve"> </w:t>
      </w:r>
      <w:r>
        <w:t>ô</w:t>
      </w:r>
      <w:r>
        <w:rPr>
          <w:spacing w:val="23"/>
        </w:rPr>
        <w:t xml:space="preserve"> </w:t>
      </w:r>
      <w:r>
        <w:t>tô</w:t>
      </w:r>
      <w:r>
        <w:rPr>
          <w:spacing w:val="24"/>
        </w:rPr>
        <w:t xml:space="preserve"> </w:t>
      </w:r>
      <w:r>
        <w:t>chưa</w:t>
      </w:r>
      <w:r>
        <w:rPr>
          <w:spacing w:val="23"/>
        </w:rPr>
        <w:t xml:space="preserve"> </w:t>
      </w:r>
      <w:r>
        <w:t>chú</w:t>
      </w:r>
      <w:r>
        <w:rPr>
          <w:spacing w:val="23"/>
        </w:rPr>
        <w:t xml:space="preserve"> </w:t>
      </w:r>
      <w:r>
        <w:t>ý</w:t>
      </w:r>
      <w:r>
        <w:rPr>
          <w:spacing w:val="21"/>
        </w:rPr>
        <w:t xml:space="preserve"> </w:t>
      </w:r>
      <w:r>
        <w:t>đúng</w:t>
      </w:r>
      <w:r>
        <w:rPr>
          <w:spacing w:val="24"/>
        </w:rPr>
        <w:t xml:space="preserve"> </w:t>
      </w:r>
      <w:r>
        <w:t>mực</w:t>
      </w:r>
      <w:r>
        <w:rPr>
          <w:spacing w:val="22"/>
        </w:rPr>
        <w:t xml:space="preserve"> </w:t>
      </w:r>
      <w:r>
        <w:t>đến</w:t>
      </w:r>
      <w:r>
        <w:rPr>
          <w:spacing w:val="24"/>
        </w:rPr>
        <w:t xml:space="preserve"> </w:t>
      </w:r>
      <w:r>
        <w:t>việc</w:t>
      </w:r>
      <w:r>
        <w:rPr>
          <w:spacing w:val="23"/>
        </w:rPr>
        <w:t xml:space="preserve"> </w:t>
      </w:r>
      <w:r>
        <w:t>xây</w:t>
      </w:r>
      <w:r>
        <w:rPr>
          <w:spacing w:val="20"/>
        </w:rPr>
        <w:t xml:space="preserve"> </w:t>
      </w:r>
      <w:r>
        <w:t>dựng</w:t>
      </w:r>
      <w:r>
        <w:rPr>
          <w:spacing w:val="23"/>
        </w:rPr>
        <w:t xml:space="preserve"> </w:t>
      </w:r>
      <w:r>
        <w:t>thương</w:t>
      </w:r>
      <w:r>
        <w:rPr>
          <w:spacing w:val="22"/>
        </w:rPr>
        <w:t xml:space="preserve"> </w:t>
      </w:r>
      <w:r>
        <w:t>hiệu,</w:t>
      </w:r>
      <w:r>
        <w:rPr>
          <w:spacing w:val="22"/>
        </w:rPr>
        <w:t xml:space="preserve"> </w:t>
      </w:r>
      <w:r>
        <w:t>đề</w:t>
      </w:r>
      <w:r>
        <w:rPr>
          <w:spacing w:val="22"/>
        </w:rPr>
        <w:t xml:space="preserve"> </w:t>
      </w:r>
      <w:r>
        <w:t>ra</w:t>
      </w:r>
      <w:r>
        <w:rPr>
          <w:spacing w:val="23"/>
        </w:rPr>
        <w:t xml:space="preserve"> </w:t>
      </w:r>
      <w:r>
        <w:t>chiến</w:t>
      </w:r>
      <w:r>
        <w:rPr>
          <w:spacing w:val="24"/>
        </w:rPr>
        <w:t xml:space="preserve"> </w:t>
      </w:r>
      <w:r>
        <w:t>lược</w:t>
      </w:r>
    </w:p>
    <w:p w:rsidR="002E747C" w:rsidRDefault="002E747C">
      <w:pPr>
        <w:sectPr w:rsidR="002E747C">
          <w:pgSz w:w="12240" w:h="15840"/>
          <w:pgMar w:top="780" w:right="820" w:bottom="1080" w:left="1140" w:header="0" w:footer="817" w:gutter="0"/>
          <w:cols w:space="720"/>
        </w:sectPr>
      </w:pPr>
    </w:p>
    <w:p w:rsidR="002E747C" w:rsidRDefault="00210A65">
      <w:pPr>
        <w:pStyle w:val="BodyText"/>
        <w:spacing w:before="70" w:line="237" w:lineRule="auto"/>
        <w:ind w:right="183"/>
      </w:pPr>
      <w:r>
        <w:lastRenderedPageBreak/>
        <w:t>cạnh</w:t>
      </w:r>
      <w:r>
        <w:rPr>
          <w:spacing w:val="35"/>
        </w:rPr>
        <w:t xml:space="preserve"> </w:t>
      </w:r>
      <w:r>
        <w:t>tranh</w:t>
      </w:r>
      <w:r>
        <w:rPr>
          <w:spacing w:val="36"/>
        </w:rPr>
        <w:t xml:space="preserve"> </w:t>
      </w:r>
      <w:r>
        <w:t>và</w:t>
      </w:r>
      <w:r>
        <w:rPr>
          <w:spacing w:val="32"/>
        </w:rPr>
        <w:t xml:space="preserve"> </w:t>
      </w:r>
      <w:r>
        <w:t>tổ</w:t>
      </w:r>
      <w:r>
        <w:rPr>
          <w:spacing w:val="36"/>
        </w:rPr>
        <w:t xml:space="preserve"> </w:t>
      </w:r>
      <w:r>
        <w:t>chức</w:t>
      </w:r>
      <w:r>
        <w:rPr>
          <w:spacing w:val="34"/>
        </w:rPr>
        <w:t xml:space="preserve"> </w:t>
      </w:r>
      <w:r>
        <w:t>cạnh</w:t>
      </w:r>
      <w:r>
        <w:rPr>
          <w:spacing w:val="36"/>
        </w:rPr>
        <w:t xml:space="preserve"> </w:t>
      </w:r>
      <w:r>
        <w:t>tranh</w:t>
      </w:r>
      <w:r>
        <w:rPr>
          <w:spacing w:val="35"/>
        </w:rPr>
        <w:t xml:space="preserve"> </w:t>
      </w:r>
      <w:r>
        <w:t>có</w:t>
      </w:r>
      <w:r>
        <w:rPr>
          <w:spacing w:val="34"/>
        </w:rPr>
        <w:t xml:space="preserve"> </w:t>
      </w:r>
      <w:r>
        <w:t>bài</w:t>
      </w:r>
      <w:r>
        <w:rPr>
          <w:spacing w:val="32"/>
        </w:rPr>
        <w:t xml:space="preserve"> </w:t>
      </w:r>
      <w:r>
        <w:t>bản;</w:t>
      </w:r>
      <w:r>
        <w:rPr>
          <w:spacing w:val="33"/>
        </w:rPr>
        <w:t xml:space="preserve"> </w:t>
      </w:r>
      <w:r>
        <w:t>việc</w:t>
      </w:r>
      <w:r>
        <w:rPr>
          <w:spacing w:val="34"/>
        </w:rPr>
        <w:t xml:space="preserve"> </w:t>
      </w:r>
      <w:r>
        <w:t>cạnh</w:t>
      </w:r>
      <w:r>
        <w:rPr>
          <w:spacing w:val="36"/>
        </w:rPr>
        <w:t xml:space="preserve"> </w:t>
      </w:r>
      <w:r>
        <w:t>tranh</w:t>
      </w:r>
      <w:r>
        <w:rPr>
          <w:spacing w:val="33"/>
        </w:rPr>
        <w:t xml:space="preserve"> </w:t>
      </w:r>
      <w:r>
        <w:t>chủ</w:t>
      </w:r>
      <w:r>
        <w:rPr>
          <w:spacing w:val="36"/>
        </w:rPr>
        <w:t xml:space="preserve"> </w:t>
      </w:r>
      <w:r>
        <w:t>yếu</w:t>
      </w:r>
      <w:r>
        <w:rPr>
          <w:spacing w:val="38"/>
        </w:rPr>
        <w:t xml:space="preserve"> </w:t>
      </w:r>
      <w:r>
        <w:t>mang</w:t>
      </w:r>
      <w:r>
        <w:rPr>
          <w:spacing w:val="36"/>
        </w:rPr>
        <w:t xml:space="preserve"> </w:t>
      </w:r>
      <w:r>
        <w:t>tính</w:t>
      </w:r>
      <w:r>
        <w:rPr>
          <w:spacing w:val="32"/>
        </w:rPr>
        <w:t xml:space="preserve"> </w:t>
      </w:r>
      <w:r>
        <w:t>tự</w:t>
      </w:r>
      <w:r>
        <w:rPr>
          <w:spacing w:val="-67"/>
        </w:rPr>
        <w:t xml:space="preserve"> </w:t>
      </w:r>
      <w:r>
        <w:t>phát,</w:t>
      </w:r>
      <w:r>
        <w:rPr>
          <w:spacing w:val="-3"/>
        </w:rPr>
        <w:t xml:space="preserve"> </w:t>
      </w:r>
      <w:r>
        <w:t>có</w:t>
      </w:r>
      <w:r>
        <w:rPr>
          <w:spacing w:val="-1"/>
        </w:rPr>
        <w:t xml:space="preserve"> </w:t>
      </w:r>
      <w:r>
        <w:t>mặt tích</w:t>
      </w:r>
      <w:r>
        <w:rPr>
          <w:spacing w:val="-1"/>
        </w:rPr>
        <w:t xml:space="preserve"> </w:t>
      </w:r>
      <w:r>
        <w:t>cực</w:t>
      </w:r>
      <w:r>
        <w:rPr>
          <w:spacing w:val="-5"/>
        </w:rPr>
        <w:t xml:space="preserve"> </w:t>
      </w:r>
      <w:r>
        <w:t>nhưng cũng</w:t>
      </w:r>
      <w:r>
        <w:rPr>
          <w:spacing w:val="-5"/>
        </w:rPr>
        <w:t xml:space="preserve"> </w:t>
      </w:r>
      <w:r>
        <w:t>nhiều</w:t>
      </w:r>
      <w:r>
        <w:rPr>
          <w:spacing w:val="-1"/>
        </w:rPr>
        <w:t xml:space="preserve"> </w:t>
      </w:r>
      <w:r>
        <w:t>mặt tiêu</w:t>
      </w:r>
      <w:r>
        <w:rPr>
          <w:spacing w:val="-4"/>
        </w:rPr>
        <w:t xml:space="preserve"> </w:t>
      </w:r>
      <w:r>
        <w:t>cực</w:t>
      </w:r>
      <w:r>
        <w:rPr>
          <w:spacing w:val="-1"/>
        </w:rPr>
        <w:t xml:space="preserve"> </w:t>
      </w:r>
      <w:r>
        <w:t>như:</w:t>
      </w:r>
    </w:p>
    <w:p w:rsidR="002E747C" w:rsidRDefault="00210A65">
      <w:pPr>
        <w:pStyle w:val="ListParagraph"/>
        <w:numPr>
          <w:ilvl w:val="0"/>
          <w:numId w:val="31"/>
        </w:numPr>
        <w:tabs>
          <w:tab w:val="left" w:pos="1074"/>
        </w:tabs>
        <w:spacing w:before="121" w:line="237" w:lineRule="auto"/>
        <w:ind w:right="181" w:firstLine="575"/>
        <w:rPr>
          <w:sz w:val="28"/>
        </w:rPr>
      </w:pPr>
      <w:r>
        <w:rPr>
          <w:sz w:val="28"/>
        </w:rPr>
        <w:t>Trong vận tải khách, lái xe dùng nhiều thủ đoạn cạnh tranh sai quy định của</w:t>
      </w:r>
      <w:r>
        <w:rPr>
          <w:spacing w:val="1"/>
          <w:sz w:val="28"/>
        </w:rPr>
        <w:t xml:space="preserve"> </w:t>
      </w:r>
      <w:r>
        <w:rPr>
          <w:sz w:val="28"/>
        </w:rPr>
        <w:t>pháp luật như : phóng nhanh để tranh giành khách, chở quá số người quy định, chở</w:t>
      </w:r>
      <w:r>
        <w:rPr>
          <w:spacing w:val="1"/>
          <w:sz w:val="28"/>
        </w:rPr>
        <w:t xml:space="preserve"> </w:t>
      </w:r>
      <w:r>
        <w:rPr>
          <w:sz w:val="28"/>
        </w:rPr>
        <w:t>khách</w:t>
      </w:r>
      <w:r>
        <w:rPr>
          <w:spacing w:val="-6"/>
          <w:sz w:val="28"/>
        </w:rPr>
        <w:t xml:space="preserve"> </w:t>
      </w:r>
      <w:r>
        <w:rPr>
          <w:sz w:val="28"/>
        </w:rPr>
        <w:t>các</w:t>
      </w:r>
      <w:r>
        <w:rPr>
          <w:spacing w:val="-6"/>
          <w:sz w:val="28"/>
        </w:rPr>
        <w:t xml:space="preserve"> </w:t>
      </w:r>
      <w:r>
        <w:rPr>
          <w:sz w:val="28"/>
        </w:rPr>
        <w:t>tuyến</w:t>
      </w:r>
      <w:r>
        <w:rPr>
          <w:spacing w:val="-5"/>
          <w:sz w:val="28"/>
        </w:rPr>
        <w:t xml:space="preserve"> </w:t>
      </w:r>
      <w:r>
        <w:rPr>
          <w:sz w:val="28"/>
        </w:rPr>
        <w:t>đường</w:t>
      </w:r>
      <w:r>
        <w:rPr>
          <w:spacing w:val="-5"/>
          <w:sz w:val="28"/>
        </w:rPr>
        <w:t xml:space="preserve"> </w:t>
      </w:r>
      <w:r>
        <w:rPr>
          <w:sz w:val="28"/>
        </w:rPr>
        <w:t>dài</w:t>
      </w:r>
      <w:r>
        <w:rPr>
          <w:spacing w:val="-5"/>
          <w:sz w:val="28"/>
        </w:rPr>
        <w:t xml:space="preserve"> </w:t>
      </w:r>
      <w:r>
        <w:rPr>
          <w:sz w:val="28"/>
        </w:rPr>
        <w:t>rồi</w:t>
      </w:r>
      <w:r>
        <w:rPr>
          <w:spacing w:val="-6"/>
          <w:sz w:val="28"/>
        </w:rPr>
        <w:t xml:space="preserve"> </w:t>
      </w:r>
      <w:r>
        <w:rPr>
          <w:sz w:val="28"/>
        </w:rPr>
        <w:t>sang</w:t>
      </w:r>
      <w:r>
        <w:rPr>
          <w:spacing w:val="-5"/>
          <w:sz w:val="28"/>
        </w:rPr>
        <w:t xml:space="preserve"> </w:t>
      </w:r>
      <w:r>
        <w:rPr>
          <w:sz w:val="28"/>
        </w:rPr>
        <w:t>khách,</w:t>
      </w:r>
      <w:r>
        <w:rPr>
          <w:spacing w:val="-10"/>
          <w:sz w:val="28"/>
        </w:rPr>
        <w:t xml:space="preserve"> </w:t>
      </w:r>
      <w:r>
        <w:rPr>
          <w:sz w:val="28"/>
        </w:rPr>
        <w:t>đưa</w:t>
      </w:r>
      <w:r>
        <w:rPr>
          <w:spacing w:val="-6"/>
          <w:sz w:val="28"/>
        </w:rPr>
        <w:t xml:space="preserve"> </w:t>
      </w:r>
      <w:r>
        <w:rPr>
          <w:sz w:val="28"/>
        </w:rPr>
        <w:t>ra</w:t>
      </w:r>
      <w:r>
        <w:rPr>
          <w:spacing w:val="-7"/>
          <w:sz w:val="28"/>
        </w:rPr>
        <w:t xml:space="preserve"> </w:t>
      </w:r>
      <w:r>
        <w:rPr>
          <w:sz w:val="28"/>
        </w:rPr>
        <w:t>thông</w:t>
      </w:r>
      <w:r>
        <w:rPr>
          <w:spacing w:val="-5"/>
          <w:sz w:val="28"/>
        </w:rPr>
        <w:t xml:space="preserve"> </w:t>
      </w:r>
      <w:r>
        <w:rPr>
          <w:sz w:val="28"/>
        </w:rPr>
        <w:t>tin</w:t>
      </w:r>
      <w:r>
        <w:rPr>
          <w:spacing w:val="-8"/>
          <w:sz w:val="28"/>
        </w:rPr>
        <w:t xml:space="preserve"> </w:t>
      </w:r>
      <w:r>
        <w:rPr>
          <w:sz w:val="28"/>
        </w:rPr>
        <w:t>sai</w:t>
      </w:r>
      <w:r>
        <w:rPr>
          <w:spacing w:val="-6"/>
          <w:sz w:val="28"/>
        </w:rPr>
        <w:t xml:space="preserve"> </w:t>
      </w:r>
      <w:r>
        <w:rPr>
          <w:sz w:val="28"/>
        </w:rPr>
        <w:t>lệch</w:t>
      </w:r>
      <w:r>
        <w:rPr>
          <w:spacing w:val="-5"/>
          <w:sz w:val="28"/>
        </w:rPr>
        <w:t xml:space="preserve"> </w:t>
      </w:r>
      <w:r>
        <w:rPr>
          <w:sz w:val="28"/>
        </w:rPr>
        <w:t>để</w:t>
      </w:r>
      <w:r>
        <w:rPr>
          <w:spacing w:val="-6"/>
          <w:sz w:val="28"/>
        </w:rPr>
        <w:t xml:space="preserve"> </w:t>
      </w:r>
      <w:r>
        <w:rPr>
          <w:sz w:val="28"/>
        </w:rPr>
        <w:t>lôi</w:t>
      </w:r>
      <w:r>
        <w:rPr>
          <w:spacing w:val="-8"/>
          <w:sz w:val="28"/>
        </w:rPr>
        <w:t xml:space="preserve"> </w:t>
      </w:r>
      <w:r>
        <w:rPr>
          <w:sz w:val="28"/>
        </w:rPr>
        <w:t>kéo</w:t>
      </w:r>
      <w:r>
        <w:rPr>
          <w:spacing w:val="-5"/>
          <w:sz w:val="28"/>
        </w:rPr>
        <w:t xml:space="preserve"> </w:t>
      </w:r>
      <w:r>
        <w:rPr>
          <w:sz w:val="28"/>
        </w:rPr>
        <w:t>khách</w:t>
      </w:r>
      <w:r>
        <w:rPr>
          <w:spacing w:val="-6"/>
          <w:sz w:val="28"/>
        </w:rPr>
        <w:t xml:space="preserve"> </w:t>
      </w:r>
      <w:r>
        <w:rPr>
          <w:sz w:val="28"/>
        </w:rPr>
        <w:t>về</w:t>
      </w:r>
      <w:r>
        <w:rPr>
          <w:spacing w:val="-67"/>
          <w:sz w:val="28"/>
        </w:rPr>
        <w:t xml:space="preserve"> </w:t>
      </w:r>
      <w:r>
        <w:rPr>
          <w:sz w:val="28"/>
        </w:rPr>
        <w:t>phía</w:t>
      </w:r>
      <w:r>
        <w:rPr>
          <w:spacing w:val="-1"/>
          <w:sz w:val="28"/>
        </w:rPr>
        <w:t xml:space="preserve"> </w:t>
      </w:r>
      <w:r>
        <w:rPr>
          <w:sz w:val="28"/>
        </w:rPr>
        <w:t>mình;</w:t>
      </w:r>
    </w:p>
    <w:p w:rsidR="002E747C" w:rsidRDefault="00210A65">
      <w:pPr>
        <w:pStyle w:val="ListParagraph"/>
        <w:numPr>
          <w:ilvl w:val="0"/>
          <w:numId w:val="31"/>
        </w:numPr>
        <w:tabs>
          <w:tab w:val="left" w:pos="1052"/>
        </w:tabs>
        <w:spacing w:before="127" w:line="237" w:lineRule="auto"/>
        <w:ind w:right="182" w:firstLine="575"/>
        <w:rPr>
          <w:sz w:val="28"/>
        </w:rPr>
      </w:pPr>
      <w:r>
        <w:rPr>
          <w:sz w:val="28"/>
        </w:rPr>
        <w:t>Trong vận tải hàng hóa, khi vận chuyển khối lượng lớn, lái xe và doanh nghiệp</w:t>
      </w:r>
      <w:r>
        <w:rPr>
          <w:spacing w:val="1"/>
          <w:sz w:val="28"/>
        </w:rPr>
        <w:t xml:space="preserve"> </w:t>
      </w:r>
      <w:r>
        <w:rPr>
          <w:sz w:val="28"/>
        </w:rPr>
        <w:t>dùng thủ đoạn chi phần trăm cho chủ hàng để giành hàng về mình, chở quá tải trọng</w:t>
      </w:r>
      <w:r>
        <w:rPr>
          <w:spacing w:val="1"/>
          <w:sz w:val="28"/>
        </w:rPr>
        <w:t xml:space="preserve"> </w:t>
      </w:r>
      <w:r>
        <w:rPr>
          <w:sz w:val="28"/>
        </w:rPr>
        <w:t>cho phép của</w:t>
      </w:r>
      <w:r>
        <w:rPr>
          <w:spacing w:val="-3"/>
          <w:sz w:val="28"/>
        </w:rPr>
        <w:t xml:space="preserve"> </w:t>
      </w:r>
      <w:r>
        <w:rPr>
          <w:sz w:val="28"/>
        </w:rPr>
        <w:t>xe</w:t>
      </w:r>
      <w:r>
        <w:rPr>
          <w:spacing w:val="-4"/>
          <w:sz w:val="28"/>
        </w:rPr>
        <w:t xml:space="preserve"> </w:t>
      </w:r>
      <w:r>
        <w:rPr>
          <w:sz w:val="28"/>
        </w:rPr>
        <w:t>ô</w:t>
      </w:r>
      <w:r>
        <w:rPr>
          <w:spacing w:val="1"/>
          <w:sz w:val="28"/>
        </w:rPr>
        <w:t xml:space="preserve"> </w:t>
      </w:r>
      <w:r>
        <w:rPr>
          <w:sz w:val="28"/>
        </w:rPr>
        <w:t>tô</w:t>
      </w:r>
      <w:r>
        <w:rPr>
          <w:spacing w:val="-4"/>
          <w:sz w:val="28"/>
        </w:rPr>
        <w:t xml:space="preserve"> </w:t>
      </w:r>
      <w:r>
        <w:rPr>
          <w:sz w:val="28"/>
        </w:rPr>
        <w:t>và cầu đường.</w:t>
      </w:r>
    </w:p>
    <w:p w:rsidR="002E747C" w:rsidRDefault="00210A65">
      <w:pPr>
        <w:pStyle w:val="BodyText"/>
        <w:spacing w:before="123" w:line="237" w:lineRule="auto"/>
        <w:ind w:right="183" w:firstLine="575"/>
      </w:pPr>
      <w:r>
        <w:t>Trong vận tải ô tô hiện nay, hình thức cạnh tranh vẫn không lành mạnh, không</w:t>
      </w:r>
      <w:r>
        <w:rPr>
          <w:spacing w:val="1"/>
        </w:rPr>
        <w:t xml:space="preserve"> </w:t>
      </w:r>
      <w:r>
        <w:t>minh bạch, vi phạm pháp luật, không phù hợp với thông lệ quốc tế và đạo đức nghề</w:t>
      </w:r>
      <w:r>
        <w:rPr>
          <w:spacing w:val="1"/>
        </w:rPr>
        <w:t xml:space="preserve"> </w:t>
      </w:r>
      <w:r>
        <w:t>nghiệp của</w:t>
      </w:r>
      <w:r>
        <w:rPr>
          <w:spacing w:val="-4"/>
        </w:rPr>
        <w:t xml:space="preserve"> </w:t>
      </w:r>
      <w:r>
        <w:t>người</w:t>
      </w:r>
      <w:r>
        <w:rPr>
          <w:spacing w:val="-3"/>
        </w:rPr>
        <w:t xml:space="preserve"> </w:t>
      </w:r>
      <w:r>
        <w:t>lái</w:t>
      </w:r>
      <w:r>
        <w:rPr>
          <w:spacing w:val="-4"/>
        </w:rPr>
        <w:t xml:space="preserve"> </w:t>
      </w:r>
      <w:r>
        <w:t>xe</w:t>
      </w:r>
      <w:r>
        <w:rPr>
          <w:spacing w:val="-1"/>
        </w:rPr>
        <w:t xml:space="preserve"> </w:t>
      </w:r>
      <w:r>
        <w:t>kinh</w:t>
      </w:r>
      <w:r>
        <w:rPr>
          <w:spacing w:val="-3"/>
        </w:rPr>
        <w:t xml:space="preserve"> </w:t>
      </w:r>
      <w:r>
        <w:t>doanh vận</w:t>
      </w:r>
      <w:r>
        <w:rPr>
          <w:spacing w:val="-4"/>
        </w:rPr>
        <w:t xml:space="preserve"> </w:t>
      </w:r>
      <w:r>
        <w:t>tải</w:t>
      </w:r>
      <w:r>
        <w:rPr>
          <w:spacing w:val="-2"/>
        </w:rPr>
        <w:t xml:space="preserve"> </w:t>
      </w:r>
      <w:r>
        <w:t>bằng</w:t>
      </w:r>
      <w:r>
        <w:rPr>
          <w:spacing w:val="-4"/>
        </w:rPr>
        <w:t xml:space="preserve"> </w:t>
      </w:r>
      <w:r>
        <w:t>xe</w:t>
      </w:r>
      <w:r>
        <w:rPr>
          <w:spacing w:val="-1"/>
        </w:rPr>
        <w:t xml:space="preserve"> </w:t>
      </w:r>
      <w:r>
        <w:t>ô</w:t>
      </w:r>
      <w:r>
        <w:rPr>
          <w:spacing w:val="-3"/>
        </w:rPr>
        <w:t xml:space="preserve"> </w:t>
      </w:r>
      <w:r>
        <w:t>tô.</w:t>
      </w:r>
    </w:p>
    <w:p w:rsidR="002E747C" w:rsidRDefault="00210A65">
      <w:pPr>
        <w:pStyle w:val="ListParagraph"/>
        <w:numPr>
          <w:ilvl w:val="0"/>
          <w:numId w:val="32"/>
        </w:numPr>
        <w:tabs>
          <w:tab w:val="left" w:pos="1193"/>
        </w:tabs>
        <w:spacing w:before="125" w:line="237" w:lineRule="auto"/>
        <w:ind w:left="300" w:right="185" w:firstLine="575"/>
        <w:jc w:val="both"/>
        <w:rPr>
          <w:i/>
          <w:sz w:val="28"/>
        </w:rPr>
      </w:pPr>
      <w:r>
        <w:rPr>
          <w:i/>
          <w:sz w:val="28"/>
        </w:rPr>
        <w:t>Khả năng cạnh tranh của hoạt động kinh doanh vận tải ô tô Việt Nam với các</w:t>
      </w:r>
      <w:r>
        <w:rPr>
          <w:i/>
          <w:spacing w:val="1"/>
          <w:sz w:val="28"/>
        </w:rPr>
        <w:t xml:space="preserve"> </w:t>
      </w:r>
      <w:r>
        <w:rPr>
          <w:i/>
          <w:sz w:val="28"/>
        </w:rPr>
        <w:t>nước</w:t>
      </w:r>
      <w:r>
        <w:rPr>
          <w:i/>
          <w:spacing w:val="-1"/>
          <w:sz w:val="28"/>
        </w:rPr>
        <w:t xml:space="preserve"> </w:t>
      </w:r>
      <w:r>
        <w:rPr>
          <w:i/>
          <w:sz w:val="28"/>
        </w:rPr>
        <w:t>trong</w:t>
      </w:r>
      <w:r>
        <w:rPr>
          <w:i/>
          <w:spacing w:val="1"/>
          <w:sz w:val="28"/>
        </w:rPr>
        <w:t xml:space="preserve"> </w:t>
      </w:r>
      <w:r>
        <w:rPr>
          <w:i/>
          <w:sz w:val="28"/>
        </w:rPr>
        <w:t>khu</w:t>
      </w:r>
      <w:r>
        <w:rPr>
          <w:i/>
          <w:spacing w:val="1"/>
          <w:sz w:val="28"/>
        </w:rPr>
        <w:t xml:space="preserve"> </w:t>
      </w:r>
      <w:r>
        <w:rPr>
          <w:i/>
          <w:sz w:val="28"/>
        </w:rPr>
        <w:t>vưc</w:t>
      </w:r>
      <w:r>
        <w:rPr>
          <w:i/>
          <w:spacing w:val="-1"/>
          <w:sz w:val="28"/>
        </w:rPr>
        <w:t xml:space="preserve"> </w:t>
      </w:r>
      <w:r>
        <w:rPr>
          <w:i/>
          <w:sz w:val="28"/>
        </w:rPr>
        <w:t>và</w:t>
      </w:r>
      <w:r>
        <w:rPr>
          <w:i/>
          <w:spacing w:val="1"/>
          <w:sz w:val="28"/>
        </w:rPr>
        <w:t xml:space="preserve"> </w:t>
      </w:r>
      <w:r>
        <w:rPr>
          <w:i/>
          <w:sz w:val="28"/>
        </w:rPr>
        <w:t>thế</w:t>
      </w:r>
      <w:r>
        <w:rPr>
          <w:i/>
          <w:spacing w:val="-1"/>
          <w:sz w:val="28"/>
        </w:rPr>
        <w:t xml:space="preserve"> </w:t>
      </w:r>
      <w:r>
        <w:rPr>
          <w:i/>
          <w:sz w:val="28"/>
        </w:rPr>
        <w:t>giới</w:t>
      </w:r>
    </w:p>
    <w:p w:rsidR="002E747C" w:rsidRDefault="00210A65">
      <w:pPr>
        <w:pStyle w:val="BodyText"/>
        <w:spacing w:before="121" w:line="237" w:lineRule="auto"/>
        <w:ind w:right="182" w:firstLine="789"/>
      </w:pPr>
      <w:r>
        <w:t>Trong 10 năm gần đây, ngành vận tải ô tô đã có tốc độ phát triển khá nhanh, cả</w:t>
      </w:r>
      <w:r>
        <w:rPr>
          <w:spacing w:val="1"/>
        </w:rPr>
        <w:t xml:space="preserve"> </w:t>
      </w:r>
      <w:r>
        <w:t>về</w:t>
      </w:r>
      <w:r>
        <w:rPr>
          <w:spacing w:val="-3"/>
        </w:rPr>
        <w:t xml:space="preserve"> </w:t>
      </w:r>
      <w:r>
        <w:t>số</w:t>
      </w:r>
      <w:r>
        <w:rPr>
          <w:spacing w:val="-2"/>
        </w:rPr>
        <w:t xml:space="preserve"> </w:t>
      </w:r>
      <w:r>
        <w:t>lượng</w:t>
      </w:r>
      <w:r>
        <w:rPr>
          <w:spacing w:val="-2"/>
        </w:rPr>
        <w:t xml:space="preserve"> </w:t>
      </w:r>
      <w:r>
        <w:t>và</w:t>
      </w:r>
      <w:r>
        <w:rPr>
          <w:spacing w:val="-2"/>
        </w:rPr>
        <w:t xml:space="preserve"> </w:t>
      </w:r>
      <w:r>
        <w:t>chất</w:t>
      </w:r>
      <w:r>
        <w:rPr>
          <w:spacing w:val="-2"/>
        </w:rPr>
        <w:t xml:space="preserve"> </w:t>
      </w:r>
      <w:r>
        <w:t>lượng</w:t>
      </w:r>
      <w:r>
        <w:rPr>
          <w:spacing w:val="-4"/>
        </w:rPr>
        <w:t xml:space="preserve"> </w:t>
      </w:r>
      <w:r>
        <w:t>xe</w:t>
      </w:r>
      <w:r>
        <w:rPr>
          <w:spacing w:val="-2"/>
        </w:rPr>
        <w:t xml:space="preserve"> </w:t>
      </w:r>
      <w:r>
        <w:t>ô</w:t>
      </w:r>
      <w:r>
        <w:rPr>
          <w:spacing w:val="-3"/>
        </w:rPr>
        <w:t xml:space="preserve"> </w:t>
      </w:r>
      <w:r>
        <w:t>tô,</w:t>
      </w:r>
      <w:r>
        <w:rPr>
          <w:spacing w:val="-3"/>
        </w:rPr>
        <w:t xml:space="preserve"> </w:t>
      </w:r>
      <w:r>
        <w:t>tổng</w:t>
      </w:r>
      <w:r>
        <w:rPr>
          <w:spacing w:val="-3"/>
        </w:rPr>
        <w:t xml:space="preserve"> </w:t>
      </w:r>
      <w:r>
        <w:t>trọng</w:t>
      </w:r>
      <w:r>
        <w:rPr>
          <w:spacing w:val="-3"/>
        </w:rPr>
        <w:t xml:space="preserve"> </w:t>
      </w:r>
      <w:r>
        <w:t>tải</w:t>
      </w:r>
      <w:r>
        <w:rPr>
          <w:spacing w:val="-1"/>
        </w:rPr>
        <w:t xml:space="preserve"> </w:t>
      </w:r>
      <w:r>
        <w:t>và</w:t>
      </w:r>
      <w:r>
        <w:rPr>
          <w:spacing w:val="-3"/>
        </w:rPr>
        <w:t xml:space="preserve"> </w:t>
      </w:r>
      <w:r>
        <w:t>sản</w:t>
      </w:r>
      <w:r>
        <w:rPr>
          <w:spacing w:val="-3"/>
        </w:rPr>
        <w:t xml:space="preserve"> </w:t>
      </w:r>
      <w:r>
        <w:t>lượng</w:t>
      </w:r>
      <w:r>
        <w:rPr>
          <w:spacing w:val="-2"/>
        </w:rPr>
        <w:t xml:space="preserve"> </w:t>
      </w:r>
      <w:r>
        <w:t>vận</w:t>
      </w:r>
      <w:r>
        <w:rPr>
          <w:spacing w:val="-3"/>
        </w:rPr>
        <w:t xml:space="preserve"> </w:t>
      </w:r>
      <w:r>
        <w:t>tải.</w:t>
      </w:r>
      <w:r>
        <w:rPr>
          <w:spacing w:val="-3"/>
        </w:rPr>
        <w:t xml:space="preserve"> </w:t>
      </w:r>
      <w:r>
        <w:t>Tuy</w:t>
      </w:r>
      <w:r>
        <w:rPr>
          <w:spacing w:val="-7"/>
        </w:rPr>
        <w:t xml:space="preserve"> </w:t>
      </w:r>
      <w:r>
        <w:t>nhiên,</w:t>
      </w:r>
      <w:r>
        <w:rPr>
          <w:spacing w:val="-3"/>
        </w:rPr>
        <w:t xml:space="preserve"> </w:t>
      </w:r>
      <w:r>
        <w:t>năng</w:t>
      </w:r>
      <w:r>
        <w:rPr>
          <w:spacing w:val="-68"/>
        </w:rPr>
        <w:t xml:space="preserve"> </w:t>
      </w:r>
      <w:r>
        <w:t>lực cạnh tranh trong vận tải ô tô của Việt Nam hiện nay thấp nhất trong 10 nước Châu</w:t>
      </w:r>
      <w:r>
        <w:rPr>
          <w:spacing w:val="1"/>
        </w:rPr>
        <w:t xml:space="preserve"> </w:t>
      </w:r>
      <w:r>
        <w:t>Á. Tính theo thang điểm 7 là cao nhất, Việt Nam đứng cuối bảng, được 2,98 điểm, sau</w:t>
      </w:r>
      <w:r>
        <w:rPr>
          <w:spacing w:val="-67"/>
        </w:rPr>
        <w:t xml:space="preserve"> </w:t>
      </w:r>
      <w:r>
        <w:t>Philippin (3,24 điểm), Bangladesh (3,5 điểm). Đứng đầu là Malaysia (5,28 điểm) và</w:t>
      </w:r>
      <w:r>
        <w:rPr>
          <w:spacing w:val="1"/>
        </w:rPr>
        <w:t xml:space="preserve"> </w:t>
      </w:r>
      <w:r>
        <w:t>Thái Lan</w:t>
      </w:r>
      <w:r>
        <w:rPr>
          <w:spacing w:val="1"/>
        </w:rPr>
        <w:t xml:space="preserve"> </w:t>
      </w:r>
      <w:r>
        <w:t>(4,78</w:t>
      </w:r>
      <w:r>
        <w:rPr>
          <w:spacing w:val="-3"/>
        </w:rPr>
        <w:t xml:space="preserve"> </w:t>
      </w:r>
      <w:r>
        <w:t>điểm),</w:t>
      </w:r>
      <w:r>
        <w:rPr>
          <w:spacing w:val="-1"/>
        </w:rPr>
        <w:t xml:space="preserve"> </w:t>
      </w:r>
      <w:r>
        <w:t>Trung</w:t>
      </w:r>
      <w:r>
        <w:rPr>
          <w:spacing w:val="1"/>
        </w:rPr>
        <w:t xml:space="preserve"> </w:t>
      </w:r>
      <w:r>
        <w:t>Quốc</w:t>
      </w:r>
      <w:r>
        <w:rPr>
          <w:spacing w:val="-1"/>
        </w:rPr>
        <w:t xml:space="preserve"> </w:t>
      </w:r>
      <w:r>
        <w:t>(4,08</w:t>
      </w:r>
      <w:r>
        <w:rPr>
          <w:spacing w:val="-3"/>
        </w:rPr>
        <w:t xml:space="preserve"> </w:t>
      </w:r>
      <w:r>
        <w:t>điểm).</w:t>
      </w:r>
    </w:p>
    <w:p w:rsidR="002E747C" w:rsidRDefault="00210A65">
      <w:pPr>
        <w:pStyle w:val="BodyText"/>
        <w:spacing w:before="127" w:line="237" w:lineRule="auto"/>
        <w:ind w:right="182" w:firstLine="575"/>
      </w:pPr>
      <w:r>
        <w:t>Rõ ràng, đang có một mối tương quan không thuận lợi cho các doanh nghiệp vận</w:t>
      </w:r>
      <w:r>
        <w:rPr>
          <w:spacing w:val="1"/>
        </w:rPr>
        <w:t xml:space="preserve"> </w:t>
      </w:r>
      <w:r>
        <w:t>tải ô tô Việt Nam, thậm chí, một lời cảnh báo cho các doanh nghiệp vận tải ô tô Việt</w:t>
      </w:r>
      <w:r>
        <w:rPr>
          <w:spacing w:val="1"/>
        </w:rPr>
        <w:t xml:space="preserve"> </w:t>
      </w:r>
      <w:r>
        <w:t>Nam, là rất có thể hàng hóa, hành khách Việt Nam sẽ được vận chuyển bởi các hãng</w:t>
      </w:r>
      <w:r>
        <w:rPr>
          <w:spacing w:val="1"/>
        </w:rPr>
        <w:t xml:space="preserve"> </w:t>
      </w:r>
      <w:r>
        <w:t>vận tải của các</w:t>
      </w:r>
      <w:r>
        <w:rPr>
          <w:spacing w:val="-3"/>
        </w:rPr>
        <w:t xml:space="preserve"> </w:t>
      </w:r>
      <w:r>
        <w:t>nước</w:t>
      </w:r>
      <w:r>
        <w:rPr>
          <w:spacing w:val="-1"/>
        </w:rPr>
        <w:t xml:space="preserve"> </w:t>
      </w:r>
      <w:r>
        <w:t>trong</w:t>
      </w:r>
      <w:r>
        <w:rPr>
          <w:spacing w:val="-3"/>
        </w:rPr>
        <w:t xml:space="preserve"> </w:t>
      </w:r>
      <w:r>
        <w:t>khu vực.</w:t>
      </w:r>
    </w:p>
    <w:p w:rsidR="002E747C" w:rsidRDefault="00210A65">
      <w:pPr>
        <w:pStyle w:val="Heading1"/>
        <w:numPr>
          <w:ilvl w:val="2"/>
          <w:numId w:val="30"/>
        </w:numPr>
        <w:tabs>
          <w:tab w:val="left" w:pos="1090"/>
        </w:tabs>
        <w:spacing w:before="127" w:line="237" w:lineRule="auto"/>
        <w:ind w:right="184" w:firstLine="0"/>
      </w:pPr>
      <w:r>
        <w:t>Hậu quả của quá trình cạnh tranh không lành mạnh trong vận tải bằng xe</w:t>
      </w:r>
      <w:r>
        <w:rPr>
          <w:spacing w:val="1"/>
        </w:rPr>
        <w:t xml:space="preserve"> </w:t>
      </w:r>
      <w:r>
        <w:t>ô</w:t>
      </w:r>
      <w:r>
        <w:rPr>
          <w:spacing w:val="1"/>
        </w:rPr>
        <w:t xml:space="preserve"> </w:t>
      </w:r>
      <w:r>
        <w:t>tô</w:t>
      </w:r>
    </w:p>
    <w:p w:rsidR="002E747C" w:rsidRDefault="00210A65">
      <w:pPr>
        <w:pStyle w:val="BodyText"/>
        <w:spacing w:before="118"/>
        <w:ind w:right="182" w:firstLine="575"/>
      </w:pPr>
      <w:r>
        <w:t>Việc cạnh tranh không lành mạnh trong vận tải bằng xe ô tô đã gây ra nhiều hậu</w:t>
      </w:r>
      <w:r>
        <w:rPr>
          <w:spacing w:val="1"/>
        </w:rPr>
        <w:t xml:space="preserve"> </w:t>
      </w:r>
      <w:r>
        <w:t>quả</w:t>
      </w:r>
      <w:r>
        <w:rPr>
          <w:spacing w:val="-2"/>
        </w:rPr>
        <w:t xml:space="preserve"> </w:t>
      </w:r>
      <w:r>
        <w:t>nghiêm</w:t>
      </w:r>
      <w:r>
        <w:rPr>
          <w:spacing w:val="-6"/>
        </w:rPr>
        <w:t xml:space="preserve"> </w:t>
      </w:r>
      <w:r>
        <w:t>trọng đối</w:t>
      </w:r>
      <w:r>
        <w:rPr>
          <w:spacing w:val="-2"/>
        </w:rPr>
        <w:t xml:space="preserve"> </w:t>
      </w:r>
      <w:r>
        <w:t>với</w:t>
      </w:r>
      <w:r>
        <w:rPr>
          <w:spacing w:val="-4"/>
        </w:rPr>
        <w:t xml:space="preserve"> </w:t>
      </w:r>
      <w:r>
        <w:t>phát</w:t>
      </w:r>
      <w:r>
        <w:rPr>
          <w:spacing w:val="-4"/>
        </w:rPr>
        <w:t xml:space="preserve"> </w:t>
      </w:r>
      <w:r>
        <w:t>triển của</w:t>
      </w:r>
      <w:r>
        <w:rPr>
          <w:spacing w:val="-4"/>
        </w:rPr>
        <w:t xml:space="preserve"> </w:t>
      </w:r>
      <w:r>
        <w:t>ngành,</w:t>
      </w:r>
      <w:r>
        <w:rPr>
          <w:spacing w:val="-2"/>
        </w:rPr>
        <w:t xml:space="preserve"> </w:t>
      </w:r>
      <w:r>
        <w:t>cụ</w:t>
      </w:r>
      <w:r>
        <w:rPr>
          <w:spacing w:val="-1"/>
        </w:rPr>
        <w:t xml:space="preserve"> </w:t>
      </w:r>
      <w:r>
        <w:t>thể</w:t>
      </w:r>
      <w:r>
        <w:rPr>
          <w:spacing w:val="-4"/>
        </w:rPr>
        <w:t xml:space="preserve"> </w:t>
      </w:r>
      <w:r>
        <w:t>như</w:t>
      </w:r>
      <w:r>
        <w:rPr>
          <w:spacing w:val="-2"/>
        </w:rPr>
        <w:t xml:space="preserve"> </w:t>
      </w:r>
      <w:r>
        <w:t>sau :</w:t>
      </w:r>
    </w:p>
    <w:p w:rsidR="002E747C" w:rsidRDefault="00210A65">
      <w:pPr>
        <w:pStyle w:val="ListParagraph"/>
        <w:numPr>
          <w:ilvl w:val="3"/>
          <w:numId w:val="30"/>
        </w:numPr>
        <w:tabs>
          <w:tab w:val="left" w:pos="1165"/>
        </w:tabs>
        <w:ind w:hanging="289"/>
        <w:rPr>
          <w:i/>
          <w:sz w:val="28"/>
        </w:rPr>
      </w:pPr>
      <w:r>
        <w:rPr>
          <w:i/>
          <w:sz w:val="28"/>
        </w:rPr>
        <w:t>Tình</w:t>
      </w:r>
      <w:r>
        <w:rPr>
          <w:i/>
          <w:spacing w:val="-5"/>
          <w:sz w:val="28"/>
        </w:rPr>
        <w:t xml:space="preserve"> </w:t>
      </w:r>
      <w:r>
        <w:rPr>
          <w:i/>
          <w:sz w:val="28"/>
        </w:rPr>
        <w:t>hình tai</w:t>
      </w:r>
      <w:r>
        <w:rPr>
          <w:i/>
          <w:spacing w:val="-4"/>
          <w:sz w:val="28"/>
        </w:rPr>
        <w:t xml:space="preserve"> </w:t>
      </w:r>
      <w:r>
        <w:rPr>
          <w:i/>
          <w:sz w:val="28"/>
        </w:rPr>
        <w:t>nạn</w:t>
      </w:r>
      <w:r>
        <w:rPr>
          <w:i/>
          <w:spacing w:val="-4"/>
          <w:sz w:val="28"/>
        </w:rPr>
        <w:t xml:space="preserve"> </w:t>
      </w:r>
      <w:r>
        <w:rPr>
          <w:i/>
          <w:sz w:val="28"/>
        </w:rPr>
        <w:t>giao thông do xe</w:t>
      </w:r>
      <w:r>
        <w:rPr>
          <w:i/>
          <w:spacing w:val="-5"/>
          <w:sz w:val="28"/>
        </w:rPr>
        <w:t xml:space="preserve"> </w:t>
      </w:r>
      <w:r>
        <w:rPr>
          <w:i/>
          <w:sz w:val="28"/>
        </w:rPr>
        <w:t>ô tô gây</w:t>
      </w:r>
      <w:r>
        <w:rPr>
          <w:i/>
          <w:spacing w:val="-1"/>
          <w:sz w:val="28"/>
        </w:rPr>
        <w:t xml:space="preserve"> </w:t>
      </w:r>
      <w:r>
        <w:rPr>
          <w:i/>
          <w:sz w:val="28"/>
        </w:rPr>
        <w:t>ra tăng</w:t>
      </w:r>
    </w:p>
    <w:p w:rsidR="002E747C" w:rsidRDefault="00210A65">
      <w:pPr>
        <w:pStyle w:val="BodyText"/>
        <w:spacing w:before="117"/>
        <w:ind w:right="182" w:firstLine="575"/>
      </w:pPr>
      <w:r>
        <w:t>Do các doanh nghiệp chưa quan tâm đến việc cạnh tranh bằng chất lượng dịch vụ</w:t>
      </w:r>
      <w:r>
        <w:rPr>
          <w:spacing w:val="-67"/>
        </w:rPr>
        <w:t xml:space="preserve"> </w:t>
      </w:r>
      <w:r>
        <w:t>mà thường giao khoán cho lái xe, nên tình trạng chạy đua giành khách, chở quá tải khá</w:t>
      </w:r>
      <w:r>
        <w:rPr>
          <w:spacing w:val="-67"/>
        </w:rPr>
        <w:t xml:space="preserve"> </w:t>
      </w:r>
      <w:r>
        <w:t>phổ biến, đây là một trong những nguyên nhân gây tai nạn giao thông cao nhất (chiếm</w:t>
      </w:r>
      <w:r>
        <w:rPr>
          <w:spacing w:val="1"/>
        </w:rPr>
        <w:t xml:space="preserve"> </w:t>
      </w:r>
      <w:r>
        <w:t>30%).</w:t>
      </w:r>
      <w:r>
        <w:rPr>
          <w:spacing w:val="14"/>
        </w:rPr>
        <w:t xml:space="preserve"> </w:t>
      </w:r>
      <w:r>
        <w:t>Vận</w:t>
      </w:r>
      <w:r>
        <w:rPr>
          <w:spacing w:val="14"/>
        </w:rPr>
        <w:t xml:space="preserve"> </w:t>
      </w:r>
      <w:r>
        <w:t>tải</w:t>
      </w:r>
      <w:r>
        <w:rPr>
          <w:spacing w:val="14"/>
        </w:rPr>
        <w:t xml:space="preserve"> </w:t>
      </w:r>
      <w:r>
        <w:t>ô</w:t>
      </w:r>
      <w:r>
        <w:rPr>
          <w:spacing w:val="14"/>
        </w:rPr>
        <w:t xml:space="preserve"> </w:t>
      </w:r>
      <w:r>
        <w:t>tô</w:t>
      </w:r>
      <w:r>
        <w:rPr>
          <w:spacing w:val="16"/>
        </w:rPr>
        <w:t xml:space="preserve"> </w:t>
      </w:r>
      <w:r>
        <w:t>có</w:t>
      </w:r>
      <w:r>
        <w:rPr>
          <w:spacing w:val="17"/>
        </w:rPr>
        <w:t xml:space="preserve"> </w:t>
      </w:r>
      <w:r>
        <w:t>hệ</w:t>
      </w:r>
      <w:r>
        <w:rPr>
          <w:spacing w:val="15"/>
        </w:rPr>
        <w:t xml:space="preserve"> </w:t>
      </w:r>
      <w:r>
        <w:t>số</w:t>
      </w:r>
      <w:r>
        <w:rPr>
          <w:spacing w:val="17"/>
        </w:rPr>
        <w:t xml:space="preserve"> </w:t>
      </w:r>
      <w:r>
        <w:t>an</w:t>
      </w:r>
      <w:r>
        <w:rPr>
          <w:spacing w:val="13"/>
        </w:rPr>
        <w:t xml:space="preserve"> </w:t>
      </w:r>
      <w:r>
        <w:t>toàn</w:t>
      </w:r>
      <w:r>
        <w:rPr>
          <w:spacing w:val="15"/>
        </w:rPr>
        <w:t xml:space="preserve"> </w:t>
      </w:r>
      <w:r>
        <w:t>thấp</w:t>
      </w:r>
      <w:r>
        <w:rPr>
          <w:spacing w:val="13"/>
        </w:rPr>
        <w:t xml:space="preserve"> </w:t>
      </w:r>
      <w:r>
        <w:t>nhất.</w:t>
      </w:r>
      <w:r>
        <w:rPr>
          <w:spacing w:val="15"/>
        </w:rPr>
        <w:t xml:space="preserve"> </w:t>
      </w:r>
      <w:r>
        <w:t>Tâm</w:t>
      </w:r>
      <w:r>
        <w:rPr>
          <w:spacing w:val="10"/>
        </w:rPr>
        <w:t xml:space="preserve"> </w:t>
      </w:r>
      <w:r>
        <w:t>lý</w:t>
      </w:r>
      <w:r>
        <w:rPr>
          <w:spacing w:val="17"/>
        </w:rPr>
        <w:t xml:space="preserve"> </w:t>
      </w:r>
      <w:r>
        <w:t>lo</w:t>
      </w:r>
      <w:r>
        <w:rPr>
          <w:spacing w:val="13"/>
        </w:rPr>
        <w:t xml:space="preserve"> </w:t>
      </w:r>
      <w:r>
        <w:t>ngại</w:t>
      </w:r>
      <w:r>
        <w:rPr>
          <w:spacing w:val="12"/>
        </w:rPr>
        <w:t xml:space="preserve"> </w:t>
      </w:r>
      <w:r>
        <w:t>nhất</w:t>
      </w:r>
      <w:r>
        <w:rPr>
          <w:spacing w:val="16"/>
        </w:rPr>
        <w:t xml:space="preserve"> </w:t>
      </w:r>
      <w:r>
        <w:t>của</w:t>
      </w:r>
      <w:r>
        <w:rPr>
          <w:spacing w:val="14"/>
        </w:rPr>
        <w:t xml:space="preserve"> </w:t>
      </w:r>
      <w:r>
        <w:t>khách</w:t>
      </w:r>
      <w:r>
        <w:rPr>
          <w:spacing w:val="13"/>
        </w:rPr>
        <w:t xml:space="preserve"> </w:t>
      </w:r>
      <w:r>
        <w:t>hàng</w:t>
      </w:r>
      <w:r>
        <w:rPr>
          <w:spacing w:val="14"/>
        </w:rPr>
        <w:t xml:space="preserve"> </w:t>
      </w:r>
      <w:r>
        <w:t>đi</w:t>
      </w:r>
      <w:r>
        <w:rPr>
          <w:spacing w:val="-68"/>
        </w:rPr>
        <w:t xml:space="preserve"> </w:t>
      </w:r>
      <w:r>
        <w:t>xe ô</w:t>
      </w:r>
      <w:r>
        <w:rPr>
          <w:spacing w:val="-3"/>
        </w:rPr>
        <w:t xml:space="preserve"> </w:t>
      </w:r>
      <w:r>
        <w:t>tô</w:t>
      </w:r>
      <w:r>
        <w:rPr>
          <w:spacing w:val="-3"/>
        </w:rPr>
        <w:t xml:space="preserve"> </w:t>
      </w:r>
      <w:r>
        <w:t>hiện</w:t>
      </w:r>
      <w:r>
        <w:rPr>
          <w:spacing w:val="-3"/>
        </w:rPr>
        <w:t xml:space="preserve"> </w:t>
      </w:r>
      <w:r>
        <w:t>nay</w:t>
      </w:r>
      <w:r>
        <w:rPr>
          <w:spacing w:val="-4"/>
        </w:rPr>
        <w:t xml:space="preserve"> </w:t>
      </w:r>
      <w:r>
        <w:t>là sợ</w:t>
      </w:r>
      <w:r>
        <w:rPr>
          <w:spacing w:val="-3"/>
        </w:rPr>
        <w:t xml:space="preserve"> </w:t>
      </w:r>
      <w:r>
        <w:t>xảy</w:t>
      </w:r>
      <w:r>
        <w:rPr>
          <w:spacing w:val="-4"/>
        </w:rPr>
        <w:t xml:space="preserve"> </w:t>
      </w:r>
      <w:r>
        <w:t>ra</w:t>
      </w:r>
      <w:r>
        <w:rPr>
          <w:spacing w:val="-1"/>
        </w:rPr>
        <w:t xml:space="preserve"> </w:t>
      </w:r>
      <w:r>
        <w:t>tai</w:t>
      </w:r>
      <w:r>
        <w:rPr>
          <w:spacing w:val="1"/>
        </w:rPr>
        <w:t xml:space="preserve"> </w:t>
      </w:r>
      <w:r>
        <w:t>nạn</w:t>
      </w:r>
      <w:r>
        <w:rPr>
          <w:spacing w:val="-3"/>
        </w:rPr>
        <w:t xml:space="preserve"> </w:t>
      </w:r>
      <w:r>
        <w:t>giao</w:t>
      </w:r>
      <w:r>
        <w:rPr>
          <w:spacing w:val="-3"/>
        </w:rPr>
        <w:t xml:space="preserve"> </w:t>
      </w:r>
      <w:r>
        <w:t>thông.</w:t>
      </w:r>
    </w:p>
    <w:p w:rsidR="002E747C" w:rsidRDefault="00210A65">
      <w:pPr>
        <w:pStyle w:val="ListParagraph"/>
        <w:numPr>
          <w:ilvl w:val="3"/>
          <w:numId w:val="30"/>
        </w:numPr>
        <w:tabs>
          <w:tab w:val="left" w:pos="1182"/>
        </w:tabs>
        <w:spacing w:before="112"/>
        <w:ind w:left="1181" w:hanging="306"/>
        <w:rPr>
          <w:i/>
          <w:sz w:val="28"/>
        </w:rPr>
      </w:pPr>
      <w:r>
        <w:rPr>
          <w:i/>
          <w:sz w:val="28"/>
        </w:rPr>
        <w:t>Chất</w:t>
      </w:r>
      <w:r>
        <w:rPr>
          <w:i/>
          <w:spacing w:val="-1"/>
          <w:sz w:val="28"/>
        </w:rPr>
        <w:t xml:space="preserve"> </w:t>
      </w:r>
      <w:r>
        <w:rPr>
          <w:i/>
          <w:sz w:val="28"/>
        </w:rPr>
        <w:t>lượng dịch</w:t>
      </w:r>
      <w:r>
        <w:rPr>
          <w:i/>
          <w:spacing w:val="-1"/>
          <w:sz w:val="28"/>
        </w:rPr>
        <w:t xml:space="preserve"> </w:t>
      </w:r>
      <w:r>
        <w:rPr>
          <w:i/>
          <w:sz w:val="28"/>
        </w:rPr>
        <w:t>vụ</w:t>
      </w:r>
      <w:r>
        <w:rPr>
          <w:i/>
          <w:spacing w:val="-1"/>
          <w:sz w:val="28"/>
        </w:rPr>
        <w:t xml:space="preserve"> </w:t>
      </w:r>
      <w:r>
        <w:rPr>
          <w:i/>
          <w:sz w:val="28"/>
        </w:rPr>
        <w:t>vận</w:t>
      </w:r>
      <w:r>
        <w:rPr>
          <w:i/>
          <w:spacing w:val="-1"/>
          <w:sz w:val="28"/>
        </w:rPr>
        <w:t xml:space="preserve"> </w:t>
      </w:r>
      <w:r>
        <w:rPr>
          <w:i/>
          <w:sz w:val="28"/>
        </w:rPr>
        <w:t>tải ô</w:t>
      </w:r>
      <w:r>
        <w:rPr>
          <w:i/>
          <w:spacing w:val="-5"/>
          <w:sz w:val="28"/>
        </w:rPr>
        <w:t xml:space="preserve"> </w:t>
      </w:r>
      <w:r>
        <w:rPr>
          <w:i/>
          <w:sz w:val="28"/>
        </w:rPr>
        <w:t>tô</w:t>
      </w:r>
      <w:r>
        <w:rPr>
          <w:i/>
          <w:spacing w:val="-4"/>
          <w:sz w:val="28"/>
        </w:rPr>
        <w:t xml:space="preserve"> </w:t>
      </w:r>
      <w:r>
        <w:rPr>
          <w:i/>
          <w:sz w:val="28"/>
        </w:rPr>
        <w:t>giảm</w:t>
      </w:r>
      <w:r>
        <w:rPr>
          <w:i/>
          <w:spacing w:val="-3"/>
          <w:sz w:val="28"/>
        </w:rPr>
        <w:t xml:space="preserve"> </w:t>
      </w:r>
      <w:r>
        <w:rPr>
          <w:i/>
          <w:sz w:val="28"/>
        </w:rPr>
        <w:t>sút</w:t>
      </w:r>
    </w:p>
    <w:p w:rsidR="002E747C" w:rsidRDefault="00210A65">
      <w:pPr>
        <w:pStyle w:val="ListParagraph"/>
        <w:numPr>
          <w:ilvl w:val="0"/>
          <w:numId w:val="29"/>
        </w:numPr>
        <w:tabs>
          <w:tab w:val="left" w:pos="1083"/>
        </w:tabs>
        <w:spacing w:before="120" w:line="237" w:lineRule="auto"/>
        <w:ind w:right="182" w:firstLine="575"/>
        <w:rPr>
          <w:sz w:val="28"/>
        </w:rPr>
      </w:pPr>
      <w:r>
        <w:rPr>
          <w:sz w:val="28"/>
        </w:rPr>
        <w:t>Thời gian, hành trình của chuyến đi không được thực hiện đúng. Tình trạng</w:t>
      </w:r>
      <w:r>
        <w:rPr>
          <w:spacing w:val="1"/>
          <w:sz w:val="28"/>
        </w:rPr>
        <w:t xml:space="preserve"> </w:t>
      </w:r>
      <w:r>
        <w:rPr>
          <w:sz w:val="28"/>
        </w:rPr>
        <w:t>chạy vòng vèo đón khách xảy ra nhiều, hành khách rất mệt mỏi, bức xúc, kêu ca, nhiều</w:t>
      </w:r>
      <w:r>
        <w:rPr>
          <w:spacing w:val="-67"/>
          <w:sz w:val="28"/>
        </w:rPr>
        <w:t xml:space="preserve"> </w:t>
      </w:r>
      <w:r>
        <w:rPr>
          <w:sz w:val="28"/>
        </w:rPr>
        <w:t>khi xin xuống</w:t>
      </w:r>
      <w:r>
        <w:rPr>
          <w:spacing w:val="1"/>
          <w:sz w:val="28"/>
        </w:rPr>
        <w:t xml:space="preserve"> </w:t>
      </w:r>
      <w:r>
        <w:rPr>
          <w:sz w:val="28"/>
        </w:rPr>
        <w:t>xe</w:t>
      </w:r>
      <w:r>
        <w:rPr>
          <w:spacing w:val="-4"/>
          <w:sz w:val="28"/>
        </w:rPr>
        <w:t xml:space="preserve"> </w:t>
      </w:r>
      <w:r>
        <w:rPr>
          <w:sz w:val="28"/>
        </w:rPr>
        <w:t>cũng không</w:t>
      </w:r>
      <w:r>
        <w:rPr>
          <w:spacing w:val="1"/>
          <w:sz w:val="28"/>
        </w:rPr>
        <w:t xml:space="preserve"> </w:t>
      </w:r>
      <w:r>
        <w:rPr>
          <w:sz w:val="28"/>
        </w:rPr>
        <w:t>được.</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29"/>
        </w:numPr>
        <w:tabs>
          <w:tab w:val="left" w:pos="1071"/>
        </w:tabs>
        <w:spacing w:before="70" w:line="237" w:lineRule="auto"/>
        <w:ind w:right="184" w:firstLine="575"/>
        <w:rPr>
          <w:sz w:val="28"/>
        </w:rPr>
      </w:pPr>
      <w:r>
        <w:rPr>
          <w:sz w:val="28"/>
        </w:rPr>
        <w:lastRenderedPageBreak/>
        <w:t>Tiện nghi trên xe không bảo đảm, do chở quá tải, do chở thêm hàng hóa nên</w:t>
      </w:r>
      <w:r>
        <w:rPr>
          <w:spacing w:val="1"/>
          <w:sz w:val="28"/>
        </w:rPr>
        <w:t xml:space="preserve"> </w:t>
      </w:r>
      <w:r>
        <w:rPr>
          <w:sz w:val="28"/>
        </w:rPr>
        <w:t>khoảng không gian tối</w:t>
      </w:r>
      <w:r>
        <w:rPr>
          <w:spacing w:val="1"/>
          <w:sz w:val="28"/>
        </w:rPr>
        <w:t xml:space="preserve"> </w:t>
      </w:r>
      <w:r>
        <w:rPr>
          <w:sz w:val="28"/>
        </w:rPr>
        <w:t>thiểu,</w:t>
      </w:r>
      <w:r>
        <w:rPr>
          <w:spacing w:val="-2"/>
          <w:sz w:val="28"/>
        </w:rPr>
        <w:t xml:space="preserve"> </w:t>
      </w:r>
      <w:r>
        <w:rPr>
          <w:sz w:val="28"/>
        </w:rPr>
        <w:t>tiện nghi</w:t>
      </w:r>
      <w:r>
        <w:rPr>
          <w:spacing w:val="-3"/>
          <w:sz w:val="28"/>
        </w:rPr>
        <w:t xml:space="preserve"> </w:t>
      </w:r>
      <w:r>
        <w:rPr>
          <w:sz w:val="28"/>
        </w:rPr>
        <w:t>tối thiểu cho</w:t>
      </w:r>
      <w:r>
        <w:rPr>
          <w:spacing w:val="-3"/>
          <w:sz w:val="28"/>
        </w:rPr>
        <w:t xml:space="preserve"> </w:t>
      </w:r>
      <w:r>
        <w:rPr>
          <w:sz w:val="28"/>
        </w:rPr>
        <w:t>khách không</w:t>
      </w:r>
      <w:r>
        <w:rPr>
          <w:spacing w:val="1"/>
          <w:sz w:val="28"/>
        </w:rPr>
        <w:t xml:space="preserve"> </w:t>
      </w:r>
      <w:r>
        <w:rPr>
          <w:sz w:val="28"/>
        </w:rPr>
        <w:t>đủ.</w:t>
      </w:r>
    </w:p>
    <w:p w:rsidR="002E747C" w:rsidRDefault="00210A65">
      <w:pPr>
        <w:pStyle w:val="ListParagraph"/>
        <w:numPr>
          <w:ilvl w:val="1"/>
          <w:numId w:val="29"/>
        </w:numPr>
        <w:tabs>
          <w:tab w:val="left" w:pos="1201"/>
        </w:tabs>
        <w:spacing w:before="118"/>
        <w:ind w:right="185" w:firstLine="719"/>
        <w:rPr>
          <w:sz w:val="28"/>
        </w:rPr>
      </w:pPr>
      <w:r>
        <w:rPr>
          <w:sz w:val="28"/>
        </w:rPr>
        <w:t>Các quyền lợi của hành khách đi xe không được tôn trọng, như hành lý mang</w:t>
      </w:r>
      <w:r>
        <w:rPr>
          <w:spacing w:val="1"/>
          <w:sz w:val="28"/>
        </w:rPr>
        <w:t xml:space="preserve"> </w:t>
      </w:r>
      <w:r>
        <w:rPr>
          <w:sz w:val="28"/>
        </w:rPr>
        <w:t>theo</w:t>
      </w:r>
      <w:r>
        <w:rPr>
          <w:spacing w:val="-1"/>
          <w:sz w:val="28"/>
        </w:rPr>
        <w:t xml:space="preserve"> </w:t>
      </w:r>
      <w:r>
        <w:rPr>
          <w:sz w:val="28"/>
        </w:rPr>
        <w:t>miễn</w:t>
      </w:r>
      <w:r>
        <w:rPr>
          <w:spacing w:val="-1"/>
          <w:sz w:val="28"/>
        </w:rPr>
        <w:t xml:space="preserve"> </w:t>
      </w:r>
      <w:r>
        <w:rPr>
          <w:sz w:val="28"/>
        </w:rPr>
        <w:t>cước,</w:t>
      </w:r>
      <w:r>
        <w:rPr>
          <w:spacing w:val="-3"/>
          <w:sz w:val="28"/>
        </w:rPr>
        <w:t xml:space="preserve"> </w:t>
      </w:r>
      <w:r>
        <w:rPr>
          <w:sz w:val="28"/>
        </w:rPr>
        <w:t>bảo</w:t>
      </w:r>
      <w:r>
        <w:rPr>
          <w:spacing w:val="-5"/>
          <w:sz w:val="28"/>
        </w:rPr>
        <w:t xml:space="preserve"> </w:t>
      </w:r>
      <w:r>
        <w:rPr>
          <w:sz w:val="28"/>
        </w:rPr>
        <w:t>hiểm,</w:t>
      </w:r>
      <w:r>
        <w:rPr>
          <w:spacing w:val="-3"/>
          <w:sz w:val="28"/>
        </w:rPr>
        <w:t xml:space="preserve"> </w:t>
      </w:r>
      <w:r>
        <w:rPr>
          <w:sz w:val="28"/>
        </w:rPr>
        <w:t>hoàn</w:t>
      </w:r>
      <w:r>
        <w:rPr>
          <w:spacing w:val="-1"/>
          <w:sz w:val="28"/>
        </w:rPr>
        <w:t xml:space="preserve"> </w:t>
      </w:r>
      <w:r>
        <w:rPr>
          <w:sz w:val="28"/>
        </w:rPr>
        <w:t>trả</w:t>
      </w:r>
      <w:r>
        <w:rPr>
          <w:spacing w:val="-4"/>
          <w:sz w:val="28"/>
        </w:rPr>
        <w:t xml:space="preserve"> </w:t>
      </w:r>
      <w:r>
        <w:rPr>
          <w:sz w:val="28"/>
        </w:rPr>
        <w:t>lại</w:t>
      </w:r>
      <w:r>
        <w:rPr>
          <w:spacing w:val="-1"/>
          <w:sz w:val="28"/>
        </w:rPr>
        <w:t xml:space="preserve"> </w:t>
      </w:r>
      <w:r>
        <w:rPr>
          <w:sz w:val="28"/>
        </w:rPr>
        <w:t>tiền</w:t>
      </w:r>
      <w:r>
        <w:rPr>
          <w:spacing w:val="-3"/>
          <w:sz w:val="28"/>
        </w:rPr>
        <w:t xml:space="preserve"> </w:t>
      </w:r>
      <w:r>
        <w:rPr>
          <w:sz w:val="28"/>
        </w:rPr>
        <w:t>vé</w:t>
      </w:r>
      <w:r>
        <w:rPr>
          <w:spacing w:val="-2"/>
          <w:sz w:val="28"/>
        </w:rPr>
        <w:t xml:space="preserve"> </w:t>
      </w:r>
      <w:r>
        <w:rPr>
          <w:sz w:val="28"/>
        </w:rPr>
        <w:t>nếu</w:t>
      </w:r>
      <w:r>
        <w:rPr>
          <w:spacing w:val="-5"/>
          <w:sz w:val="28"/>
        </w:rPr>
        <w:t xml:space="preserve"> </w:t>
      </w:r>
      <w:r>
        <w:rPr>
          <w:sz w:val="28"/>
        </w:rPr>
        <w:t>không</w:t>
      </w:r>
      <w:r>
        <w:rPr>
          <w:spacing w:val="-5"/>
          <w:sz w:val="28"/>
        </w:rPr>
        <w:t xml:space="preserve"> </w:t>
      </w:r>
      <w:r>
        <w:rPr>
          <w:sz w:val="28"/>
        </w:rPr>
        <w:t>thực</w:t>
      </w:r>
      <w:r>
        <w:rPr>
          <w:spacing w:val="-4"/>
          <w:sz w:val="28"/>
        </w:rPr>
        <w:t xml:space="preserve"> </w:t>
      </w:r>
      <w:r>
        <w:rPr>
          <w:sz w:val="28"/>
        </w:rPr>
        <w:t>hiện</w:t>
      </w:r>
      <w:r>
        <w:rPr>
          <w:spacing w:val="-1"/>
          <w:sz w:val="28"/>
        </w:rPr>
        <w:t xml:space="preserve"> </w:t>
      </w:r>
      <w:r>
        <w:rPr>
          <w:sz w:val="28"/>
        </w:rPr>
        <w:t>chuyến</w:t>
      </w:r>
      <w:r>
        <w:rPr>
          <w:spacing w:val="-1"/>
          <w:sz w:val="28"/>
        </w:rPr>
        <w:t xml:space="preserve"> </w:t>
      </w:r>
      <w:r>
        <w:rPr>
          <w:sz w:val="28"/>
        </w:rPr>
        <w:t>đi…</w:t>
      </w:r>
    </w:p>
    <w:p w:rsidR="002E747C" w:rsidRDefault="00210A65">
      <w:pPr>
        <w:pStyle w:val="ListParagraph"/>
        <w:numPr>
          <w:ilvl w:val="1"/>
          <w:numId w:val="29"/>
        </w:numPr>
        <w:tabs>
          <w:tab w:val="left" w:pos="1194"/>
        </w:tabs>
        <w:spacing w:before="120" w:line="237" w:lineRule="auto"/>
        <w:ind w:right="183" w:firstLine="719"/>
        <w:rPr>
          <w:sz w:val="28"/>
        </w:rPr>
      </w:pPr>
      <w:r>
        <w:rPr>
          <w:sz w:val="28"/>
        </w:rPr>
        <w:t>Hành khách không được tôn trọng theo đúng tinh thần khách hàng là “Thượng</w:t>
      </w:r>
      <w:r>
        <w:rPr>
          <w:spacing w:val="-67"/>
          <w:sz w:val="28"/>
        </w:rPr>
        <w:t xml:space="preserve"> </w:t>
      </w:r>
      <w:r>
        <w:rPr>
          <w:sz w:val="28"/>
        </w:rPr>
        <w:t>đế”. Hiện tượng hành khách bị “Sang xe”, bị thu thêm tiền, bị đuổi xuống giữa đường,</w:t>
      </w:r>
      <w:r>
        <w:rPr>
          <w:spacing w:val="-67"/>
          <w:sz w:val="28"/>
        </w:rPr>
        <w:t xml:space="preserve"> </w:t>
      </w:r>
      <w:r>
        <w:rPr>
          <w:sz w:val="28"/>
        </w:rPr>
        <w:t>bị lăng mạ, thậm chí bị chửi bới, đánh đập, bị đưa vào các quán “Cơm tù” không phải</w:t>
      </w:r>
      <w:r>
        <w:rPr>
          <w:spacing w:val="1"/>
          <w:sz w:val="28"/>
        </w:rPr>
        <w:t xml:space="preserve"> </w:t>
      </w:r>
      <w:r>
        <w:rPr>
          <w:sz w:val="28"/>
        </w:rPr>
        <w:t>là cá</w:t>
      </w:r>
      <w:r>
        <w:rPr>
          <w:spacing w:val="-3"/>
          <w:sz w:val="28"/>
        </w:rPr>
        <w:t xml:space="preserve"> </w:t>
      </w:r>
      <w:r>
        <w:rPr>
          <w:sz w:val="28"/>
        </w:rPr>
        <w:t>biệt…</w:t>
      </w:r>
    </w:p>
    <w:p w:rsidR="002E747C" w:rsidRDefault="00210A65">
      <w:pPr>
        <w:pStyle w:val="ListParagraph"/>
        <w:numPr>
          <w:ilvl w:val="3"/>
          <w:numId w:val="30"/>
        </w:numPr>
        <w:tabs>
          <w:tab w:val="left" w:pos="1165"/>
        </w:tabs>
        <w:spacing w:before="121"/>
        <w:ind w:hanging="289"/>
        <w:rPr>
          <w:i/>
          <w:sz w:val="28"/>
        </w:rPr>
      </w:pPr>
      <w:r>
        <w:rPr>
          <w:i/>
          <w:sz w:val="28"/>
        </w:rPr>
        <w:t>Giá</w:t>
      </w:r>
      <w:r>
        <w:rPr>
          <w:i/>
          <w:spacing w:val="-4"/>
          <w:sz w:val="28"/>
        </w:rPr>
        <w:t xml:space="preserve"> </w:t>
      </w:r>
      <w:r>
        <w:rPr>
          <w:i/>
          <w:sz w:val="28"/>
        </w:rPr>
        <w:t>dịch vụ vận</w:t>
      </w:r>
      <w:r>
        <w:rPr>
          <w:i/>
          <w:spacing w:val="-4"/>
          <w:sz w:val="28"/>
        </w:rPr>
        <w:t xml:space="preserve"> </w:t>
      </w:r>
      <w:r>
        <w:rPr>
          <w:i/>
          <w:sz w:val="28"/>
        </w:rPr>
        <w:t>tải</w:t>
      </w:r>
      <w:r>
        <w:rPr>
          <w:i/>
          <w:spacing w:val="-2"/>
          <w:sz w:val="28"/>
        </w:rPr>
        <w:t xml:space="preserve"> </w:t>
      </w:r>
      <w:r>
        <w:rPr>
          <w:i/>
          <w:sz w:val="28"/>
        </w:rPr>
        <w:t>ô tô thấp</w:t>
      </w:r>
    </w:p>
    <w:p w:rsidR="002E747C" w:rsidRDefault="00210A65">
      <w:pPr>
        <w:pStyle w:val="BodyText"/>
        <w:spacing w:before="123" w:line="237" w:lineRule="auto"/>
        <w:ind w:right="182" w:firstLine="575"/>
      </w:pPr>
      <w:r>
        <w:t>Vận tải bằng xe ô tô là loại hình vận tải có tính cơ động và thuận lợi nhất so với</w:t>
      </w:r>
      <w:r>
        <w:rPr>
          <w:spacing w:val="1"/>
        </w:rPr>
        <w:t xml:space="preserve"> </w:t>
      </w:r>
      <w:r>
        <w:t>các loại hình vận tải khác, có thể vận chuyển từ „Kho” đến “Kho”, từ “Cửa” đến</w:t>
      </w:r>
      <w:r>
        <w:rPr>
          <w:spacing w:val="1"/>
        </w:rPr>
        <w:t xml:space="preserve"> </w:t>
      </w:r>
      <w:r>
        <w:t>“Cửa”. Về mặt lý thuyết, giá cước vận tải bằng xe ô tô phải cao hơn giá cước đường</w:t>
      </w:r>
      <w:r>
        <w:rPr>
          <w:spacing w:val="1"/>
        </w:rPr>
        <w:t xml:space="preserve"> </w:t>
      </w:r>
      <w:r>
        <w:t>sắt. Tuy nhiên, hiện nay do cạnh tranh không lành mạnh, chất lượng của chuyến đi</w:t>
      </w:r>
      <w:r>
        <w:rPr>
          <w:spacing w:val="1"/>
        </w:rPr>
        <w:t xml:space="preserve"> </w:t>
      </w:r>
      <w:r>
        <w:t>không</w:t>
      </w:r>
      <w:r>
        <w:rPr>
          <w:spacing w:val="18"/>
        </w:rPr>
        <w:t xml:space="preserve"> </w:t>
      </w:r>
      <w:r>
        <w:t>bảo</w:t>
      </w:r>
      <w:r>
        <w:rPr>
          <w:spacing w:val="22"/>
        </w:rPr>
        <w:t xml:space="preserve"> </w:t>
      </w:r>
      <w:r>
        <w:t>đảm</w:t>
      </w:r>
      <w:r>
        <w:rPr>
          <w:spacing w:val="15"/>
        </w:rPr>
        <w:t xml:space="preserve"> </w:t>
      </w:r>
      <w:r>
        <w:t>đã</w:t>
      </w:r>
      <w:r>
        <w:rPr>
          <w:spacing w:val="23"/>
        </w:rPr>
        <w:t xml:space="preserve"> </w:t>
      </w:r>
      <w:r>
        <w:t>mang</w:t>
      </w:r>
      <w:r>
        <w:rPr>
          <w:spacing w:val="21"/>
        </w:rPr>
        <w:t xml:space="preserve"> </w:t>
      </w:r>
      <w:r>
        <w:t>lại</w:t>
      </w:r>
      <w:r>
        <w:rPr>
          <w:spacing w:val="22"/>
        </w:rPr>
        <w:t xml:space="preserve"> </w:t>
      </w:r>
      <w:r>
        <w:t>thiệt</w:t>
      </w:r>
      <w:r>
        <w:rPr>
          <w:spacing w:val="21"/>
        </w:rPr>
        <w:t xml:space="preserve"> </w:t>
      </w:r>
      <w:r>
        <w:t>thòi</w:t>
      </w:r>
      <w:r>
        <w:rPr>
          <w:spacing w:val="22"/>
        </w:rPr>
        <w:t xml:space="preserve"> </w:t>
      </w:r>
      <w:r>
        <w:t>cho</w:t>
      </w:r>
      <w:r>
        <w:rPr>
          <w:spacing w:val="19"/>
        </w:rPr>
        <w:t xml:space="preserve"> </w:t>
      </w:r>
      <w:r>
        <w:t>chính</w:t>
      </w:r>
      <w:r>
        <w:rPr>
          <w:spacing w:val="22"/>
        </w:rPr>
        <w:t xml:space="preserve"> </w:t>
      </w:r>
      <w:r>
        <w:t>người</w:t>
      </w:r>
      <w:r>
        <w:rPr>
          <w:spacing w:val="18"/>
        </w:rPr>
        <w:t xml:space="preserve"> </w:t>
      </w:r>
      <w:r>
        <w:t>vận</w:t>
      </w:r>
      <w:r>
        <w:rPr>
          <w:spacing w:val="22"/>
        </w:rPr>
        <w:t xml:space="preserve"> </w:t>
      </w:r>
      <w:r>
        <w:t>tải</w:t>
      </w:r>
      <w:r>
        <w:rPr>
          <w:spacing w:val="21"/>
        </w:rPr>
        <w:t xml:space="preserve"> </w:t>
      </w:r>
      <w:r>
        <w:t>bằng</w:t>
      </w:r>
      <w:r>
        <w:rPr>
          <w:spacing w:val="19"/>
        </w:rPr>
        <w:t xml:space="preserve"> </w:t>
      </w:r>
      <w:r>
        <w:t>xe</w:t>
      </w:r>
      <w:r>
        <w:rPr>
          <w:spacing w:val="22"/>
        </w:rPr>
        <w:t xml:space="preserve"> </w:t>
      </w:r>
      <w:r>
        <w:t>ô</w:t>
      </w:r>
      <w:r>
        <w:rPr>
          <w:spacing w:val="19"/>
        </w:rPr>
        <w:t xml:space="preserve"> </w:t>
      </w:r>
      <w:r>
        <w:t>tô,</w:t>
      </w:r>
      <w:r>
        <w:rPr>
          <w:spacing w:val="18"/>
        </w:rPr>
        <w:t xml:space="preserve"> </w:t>
      </w:r>
      <w:r>
        <w:t>đó</w:t>
      </w:r>
      <w:r>
        <w:rPr>
          <w:spacing w:val="18"/>
        </w:rPr>
        <w:t xml:space="preserve"> </w:t>
      </w:r>
      <w:r>
        <w:t>là</w:t>
      </w:r>
      <w:r>
        <w:rPr>
          <w:spacing w:val="21"/>
        </w:rPr>
        <w:t xml:space="preserve"> </w:t>
      </w:r>
      <w:r>
        <w:t>tự</w:t>
      </w:r>
      <w:r>
        <w:rPr>
          <w:spacing w:val="-68"/>
        </w:rPr>
        <w:t xml:space="preserve"> </w:t>
      </w:r>
      <w:r>
        <w:t>đẩy giá vận chuyển đường bộ xuống thấp. Nhiều doanh nghiệp vận tải, để thu hút</w:t>
      </w:r>
      <w:r>
        <w:rPr>
          <w:spacing w:val="1"/>
        </w:rPr>
        <w:t xml:space="preserve"> </w:t>
      </w:r>
      <w:r>
        <w:t>khách</w:t>
      </w:r>
      <w:r>
        <w:rPr>
          <w:spacing w:val="-2"/>
        </w:rPr>
        <w:t xml:space="preserve"> </w:t>
      </w:r>
      <w:r>
        <w:t>hàng</w:t>
      </w:r>
      <w:r>
        <w:rPr>
          <w:spacing w:val="-3"/>
        </w:rPr>
        <w:t xml:space="preserve"> </w:t>
      </w:r>
      <w:r>
        <w:t>đã</w:t>
      </w:r>
      <w:r>
        <w:rPr>
          <w:spacing w:val="-3"/>
        </w:rPr>
        <w:t xml:space="preserve"> </w:t>
      </w:r>
      <w:r>
        <w:t>tự</w:t>
      </w:r>
      <w:r>
        <w:rPr>
          <w:spacing w:val="-2"/>
        </w:rPr>
        <w:t xml:space="preserve"> </w:t>
      </w:r>
      <w:r>
        <w:t>hạ</w:t>
      </w:r>
      <w:r>
        <w:rPr>
          <w:spacing w:val="-3"/>
        </w:rPr>
        <w:t xml:space="preserve"> </w:t>
      </w:r>
      <w:r>
        <w:t>giá</w:t>
      </w:r>
      <w:r>
        <w:rPr>
          <w:spacing w:val="67"/>
        </w:rPr>
        <w:t xml:space="preserve"> </w:t>
      </w:r>
      <w:r>
        <w:t>thấp</w:t>
      </w:r>
      <w:r>
        <w:rPr>
          <w:spacing w:val="-3"/>
        </w:rPr>
        <w:t xml:space="preserve"> </w:t>
      </w:r>
      <w:r>
        <w:t>hơn</w:t>
      </w:r>
      <w:r>
        <w:rPr>
          <w:spacing w:val="1"/>
        </w:rPr>
        <w:t xml:space="preserve"> </w:t>
      </w:r>
      <w:r>
        <w:t>nhiều</w:t>
      </w:r>
      <w:r>
        <w:rPr>
          <w:spacing w:val="-3"/>
        </w:rPr>
        <w:t xml:space="preserve"> </w:t>
      </w:r>
      <w:r>
        <w:t>so</w:t>
      </w:r>
      <w:r>
        <w:rPr>
          <w:spacing w:val="1"/>
        </w:rPr>
        <w:t xml:space="preserve"> </w:t>
      </w:r>
      <w:r>
        <w:t>với</w:t>
      </w:r>
      <w:r>
        <w:rPr>
          <w:spacing w:val="-3"/>
        </w:rPr>
        <w:t xml:space="preserve"> </w:t>
      </w:r>
      <w:r>
        <w:t>giá</w:t>
      </w:r>
      <w:r>
        <w:rPr>
          <w:spacing w:val="-3"/>
        </w:rPr>
        <w:t xml:space="preserve"> </w:t>
      </w:r>
      <w:r>
        <w:t>thành.</w:t>
      </w:r>
    </w:p>
    <w:p w:rsidR="002E747C" w:rsidRDefault="00210A65">
      <w:pPr>
        <w:pStyle w:val="BodyText"/>
        <w:spacing w:before="126"/>
        <w:ind w:right="182" w:firstLine="575"/>
      </w:pPr>
      <w:r>
        <w:t>Với chất lượng dịch vụ vận tải đường bộ như hiện nay, nếu không nhanh chóng</w:t>
      </w:r>
      <w:r>
        <w:rPr>
          <w:spacing w:val="1"/>
        </w:rPr>
        <w:t xml:space="preserve"> </w:t>
      </w:r>
      <w:r>
        <w:t>cải</w:t>
      </w:r>
      <w:r>
        <w:rPr>
          <w:spacing w:val="25"/>
        </w:rPr>
        <w:t xml:space="preserve"> </w:t>
      </w:r>
      <w:r>
        <w:t>thiện</w:t>
      </w:r>
      <w:r>
        <w:rPr>
          <w:spacing w:val="25"/>
        </w:rPr>
        <w:t xml:space="preserve"> </w:t>
      </w:r>
      <w:r>
        <w:t>thì</w:t>
      </w:r>
      <w:r>
        <w:rPr>
          <w:spacing w:val="25"/>
        </w:rPr>
        <w:t xml:space="preserve"> </w:t>
      </w:r>
      <w:r>
        <w:t>ngành</w:t>
      </w:r>
      <w:r>
        <w:rPr>
          <w:spacing w:val="26"/>
        </w:rPr>
        <w:t xml:space="preserve"> </w:t>
      </w:r>
      <w:r>
        <w:t>vận</w:t>
      </w:r>
      <w:r>
        <w:rPr>
          <w:spacing w:val="25"/>
        </w:rPr>
        <w:t xml:space="preserve"> </w:t>
      </w:r>
      <w:r>
        <w:t>tải</w:t>
      </w:r>
      <w:r>
        <w:rPr>
          <w:spacing w:val="26"/>
        </w:rPr>
        <w:t xml:space="preserve"> </w:t>
      </w:r>
      <w:r>
        <w:t>bằng</w:t>
      </w:r>
      <w:r>
        <w:rPr>
          <w:spacing w:val="25"/>
        </w:rPr>
        <w:t xml:space="preserve"> </w:t>
      </w:r>
      <w:r>
        <w:t>xe</w:t>
      </w:r>
      <w:r>
        <w:rPr>
          <w:spacing w:val="27"/>
        </w:rPr>
        <w:t xml:space="preserve"> </w:t>
      </w:r>
      <w:r>
        <w:t>ô</w:t>
      </w:r>
      <w:r>
        <w:rPr>
          <w:spacing w:val="26"/>
        </w:rPr>
        <w:t xml:space="preserve"> </w:t>
      </w:r>
      <w:r>
        <w:t>tô</w:t>
      </w:r>
      <w:r>
        <w:rPr>
          <w:spacing w:val="25"/>
        </w:rPr>
        <w:t xml:space="preserve"> </w:t>
      </w:r>
      <w:r>
        <w:t>khó</w:t>
      </w:r>
      <w:r>
        <w:rPr>
          <w:spacing w:val="26"/>
        </w:rPr>
        <w:t xml:space="preserve"> </w:t>
      </w:r>
      <w:r>
        <w:t>có</w:t>
      </w:r>
      <w:r>
        <w:rPr>
          <w:spacing w:val="28"/>
        </w:rPr>
        <w:t xml:space="preserve"> </w:t>
      </w:r>
      <w:r>
        <w:t>thể</w:t>
      </w:r>
      <w:r>
        <w:rPr>
          <w:spacing w:val="25"/>
        </w:rPr>
        <w:t xml:space="preserve"> </w:t>
      </w:r>
      <w:r>
        <w:t>phát</w:t>
      </w:r>
      <w:r>
        <w:rPr>
          <w:spacing w:val="26"/>
        </w:rPr>
        <w:t xml:space="preserve"> </w:t>
      </w:r>
      <w:r>
        <w:t>triển</w:t>
      </w:r>
      <w:r>
        <w:rPr>
          <w:spacing w:val="25"/>
        </w:rPr>
        <w:t xml:space="preserve"> </w:t>
      </w:r>
      <w:r>
        <w:t>theo</w:t>
      </w:r>
      <w:r>
        <w:rPr>
          <w:spacing w:val="26"/>
        </w:rPr>
        <w:t xml:space="preserve"> </w:t>
      </w:r>
      <w:r>
        <w:t>hướng</w:t>
      </w:r>
      <w:r>
        <w:rPr>
          <w:spacing w:val="26"/>
        </w:rPr>
        <w:t xml:space="preserve"> </w:t>
      </w:r>
      <w:r>
        <w:t>văn</w:t>
      </w:r>
      <w:r>
        <w:rPr>
          <w:spacing w:val="26"/>
        </w:rPr>
        <w:t xml:space="preserve"> </w:t>
      </w:r>
      <w:r>
        <w:t>minh,</w:t>
      </w:r>
      <w:r>
        <w:rPr>
          <w:spacing w:val="-68"/>
        </w:rPr>
        <w:t xml:space="preserve"> </w:t>
      </w:r>
      <w:r>
        <w:t>hiện</w:t>
      </w:r>
      <w:r>
        <w:rPr>
          <w:spacing w:val="-4"/>
        </w:rPr>
        <w:t xml:space="preserve"> </w:t>
      </w:r>
      <w:r>
        <w:t>đại</w:t>
      </w:r>
      <w:r>
        <w:rPr>
          <w:spacing w:val="-3"/>
        </w:rPr>
        <w:t xml:space="preserve"> </w:t>
      </w:r>
      <w:r>
        <w:t>và</w:t>
      </w:r>
      <w:r>
        <w:rPr>
          <w:spacing w:val="-4"/>
        </w:rPr>
        <w:t xml:space="preserve"> </w:t>
      </w:r>
      <w:r>
        <w:t>hội</w:t>
      </w:r>
      <w:r>
        <w:rPr>
          <w:spacing w:val="1"/>
        </w:rPr>
        <w:t xml:space="preserve"> </w:t>
      </w:r>
      <w:r>
        <w:t>nhập</w:t>
      </w:r>
      <w:r>
        <w:rPr>
          <w:spacing w:val="-4"/>
        </w:rPr>
        <w:t xml:space="preserve"> </w:t>
      </w:r>
      <w:r>
        <w:t>quốc</w:t>
      </w:r>
      <w:r>
        <w:rPr>
          <w:spacing w:val="-3"/>
        </w:rPr>
        <w:t xml:space="preserve"> </w:t>
      </w:r>
      <w:r>
        <w:t>tế</w:t>
      </w:r>
      <w:r>
        <w:rPr>
          <w:spacing w:val="-1"/>
        </w:rPr>
        <w:t xml:space="preserve"> </w:t>
      </w:r>
      <w:r>
        <w:t>được.</w:t>
      </w:r>
    </w:p>
    <w:p w:rsidR="002E747C" w:rsidRDefault="00210A65">
      <w:pPr>
        <w:pStyle w:val="Heading1"/>
        <w:numPr>
          <w:ilvl w:val="2"/>
          <w:numId w:val="28"/>
        </w:numPr>
        <w:tabs>
          <w:tab w:val="left" w:pos="1002"/>
        </w:tabs>
        <w:spacing w:before="114"/>
        <w:ind w:hanging="702"/>
      </w:pPr>
      <w:r>
        <w:t>Nâng</w:t>
      </w:r>
      <w:r>
        <w:rPr>
          <w:spacing w:val="-8"/>
        </w:rPr>
        <w:t xml:space="preserve"> </w:t>
      </w:r>
      <w:r>
        <w:t>cao</w:t>
      </w:r>
      <w:r>
        <w:rPr>
          <w:spacing w:val="-6"/>
        </w:rPr>
        <w:t xml:space="preserve"> </w:t>
      </w:r>
      <w:r>
        <w:t>chất</w:t>
      </w:r>
      <w:r>
        <w:rPr>
          <w:spacing w:val="-8"/>
        </w:rPr>
        <w:t xml:space="preserve"> </w:t>
      </w:r>
      <w:r>
        <w:t>lượng</w:t>
      </w:r>
      <w:r>
        <w:rPr>
          <w:spacing w:val="-6"/>
        </w:rPr>
        <w:t xml:space="preserve"> </w:t>
      </w:r>
      <w:r>
        <w:t>dịch</w:t>
      </w:r>
      <w:r>
        <w:rPr>
          <w:spacing w:val="-8"/>
        </w:rPr>
        <w:t xml:space="preserve"> </w:t>
      </w:r>
      <w:r>
        <w:t>vụ</w:t>
      </w:r>
      <w:r>
        <w:rPr>
          <w:spacing w:val="-9"/>
        </w:rPr>
        <w:t xml:space="preserve"> </w:t>
      </w:r>
      <w:r>
        <w:t>vận</w:t>
      </w:r>
      <w:r>
        <w:rPr>
          <w:spacing w:val="-6"/>
        </w:rPr>
        <w:t xml:space="preserve"> </w:t>
      </w:r>
      <w:r>
        <w:t>tải</w:t>
      </w:r>
      <w:r>
        <w:rPr>
          <w:spacing w:val="-6"/>
        </w:rPr>
        <w:t xml:space="preserve"> </w:t>
      </w:r>
      <w:r>
        <w:t>bằng</w:t>
      </w:r>
      <w:r>
        <w:rPr>
          <w:spacing w:val="-5"/>
        </w:rPr>
        <w:t xml:space="preserve"> </w:t>
      </w:r>
      <w:r>
        <w:t>xe</w:t>
      </w:r>
      <w:r>
        <w:rPr>
          <w:spacing w:val="-8"/>
        </w:rPr>
        <w:t xml:space="preserve"> </w:t>
      </w:r>
      <w:r>
        <w:t>ô</w:t>
      </w:r>
      <w:r>
        <w:rPr>
          <w:spacing w:val="-6"/>
        </w:rPr>
        <w:t xml:space="preserve"> </w:t>
      </w:r>
      <w:r>
        <w:t>tô</w:t>
      </w:r>
      <w:r>
        <w:rPr>
          <w:spacing w:val="-6"/>
        </w:rPr>
        <w:t xml:space="preserve"> </w:t>
      </w:r>
      <w:r>
        <w:t>trong</w:t>
      </w:r>
      <w:r>
        <w:rPr>
          <w:spacing w:val="-7"/>
        </w:rPr>
        <w:t xml:space="preserve"> </w:t>
      </w:r>
      <w:r>
        <w:t>cơ</w:t>
      </w:r>
      <w:r>
        <w:rPr>
          <w:spacing w:val="-6"/>
        </w:rPr>
        <w:t xml:space="preserve"> </w:t>
      </w:r>
      <w:r>
        <w:t>chế</w:t>
      </w:r>
      <w:r>
        <w:rPr>
          <w:spacing w:val="-7"/>
        </w:rPr>
        <w:t xml:space="preserve"> </w:t>
      </w:r>
      <w:r>
        <w:t>thị</w:t>
      </w:r>
      <w:r>
        <w:rPr>
          <w:spacing w:val="-6"/>
        </w:rPr>
        <w:t xml:space="preserve"> </w:t>
      </w:r>
      <w:r>
        <w:t>trường</w:t>
      </w:r>
    </w:p>
    <w:p w:rsidR="002E747C" w:rsidRDefault="00210A65">
      <w:pPr>
        <w:pStyle w:val="Heading2"/>
        <w:numPr>
          <w:ilvl w:val="3"/>
          <w:numId w:val="28"/>
        </w:numPr>
        <w:tabs>
          <w:tab w:val="left" w:pos="1213"/>
        </w:tabs>
        <w:spacing w:before="117"/>
      </w:pPr>
      <w:r>
        <w:t>Khái niệm</w:t>
      </w:r>
      <w:r>
        <w:rPr>
          <w:spacing w:val="4"/>
        </w:rPr>
        <w:t xml:space="preserve"> </w:t>
      </w:r>
      <w:r>
        <w:t>về</w:t>
      </w:r>
      <w:r>
        <w:rPr>
          <w:spacing w:val="-4"/>
        </w:rPr>
        <w:t xml:space="preserve"> </w:t>
      </w:r>
      <w:r>
        <w:t>chất</w:t>
      </w:r>
      <w:r>
        <w:rPr>
          <w:spacing w:val="-2"/>
        </w:rPr>
        <w:t xml:space="preserve"> </w:t>
      </w:r>
      <w:r>
        <w:t>lượng</w:t>
      </w:r>
      <w:r>
        <w:rPr>
          <w:spacing w:val="-4"/>
        </w:rPr>
        <w:t xml:space="preserve"> </w:t>
      </w:r>
      <w:r>
        <w:t>dịch</w:t>
      </w:r>
      <w:r>
        <w:rPr>
          <w:spacing w:val="-3"/>
        </w:rPr>
        <w:t xml:space="preserve"> </w:t>
      </w:r>
      <w:r>
        <w:t>vụ</w:t>
      </w:r>
      <w:r>
        <w:rPr>
          <w:spacing w:val="-2"/>
        </w:rPr>
        <w:t xml:space="preserve"> </w:t>
      </w:r>
      <w:r>
        <w:t>vận tải</w:t>
      </w:r>
      <w:r>
        <w:rPr>
          <w:spacing w:val="-3"/>
        </w:rPr>
        <w:t xml:space="preserve"> </w:t>
      </w:r>
      <w:r>
        <w:t>bằng</w:t>
      </w:r>
      <w:r>
        <w:rPr>
          <w:spacing w:val="-3"/>
        </w:rPr>
        <w:t xml:space="preserve"> </w:t>
      </w:r>
      <w:r>
        <w:t>xe</w:t>
      </w:r>
      <w:r>
        <w:rPr>
          <w:spacing w:val="-3"/>
        </w:rPr>
        <w:t xml:space="preserve"> </w:t>
      </w:r>
      <w:r>
        <w:t>ô</w:t>
      </w:r>
      <w:r>
        <w:rPr>
          <w:spacing w:val="1"/>
        </w:rPr>
        <w:t xml:space="preserve"> </w:t>
      </w:r>
      <w:r>
        <w:t>tô</w:t>
      </w:r>
    </w:p>
    <w:p w:rsidR="002E747C" w:rsidRDefault="00210A65">
      <w:pPr>
        <w:pStyle w:val="BodyText"/>
        <w:spacing w:before="123" w:line="237" w:lineRule="auto"/>
        <w:ind w:right="182" w:firstLine="719"/>
      </w:pPr>
      <w:r>
        <w:t>Chất</w:t>
      </w:r>
      <w:r>
        <w:rPr>
          <w:spacing w:val="-3"/>
        </w:rPr>
        <w:t xml:space="preserve"> </w:t>
      </w:r>
      <w:r>
        <w:t>lượng</w:t>
      </w:r>
      <w:r>
        <w:rPr>
          <w:spacing w:val="-4"/>
        </w:rPr>
        <w:t xml:space="preserve"> </w:t>
      </w:r>
      <w:r>
        <w:t>dịch</w:t>
      </w:r>
      <w:r>
        <w:rPr>
          <w:spacing w:val="-3"/>
        </w:rPr>
        <w:t xml:space="preserve"> </w:t>
      </w:r>
      <w:r>
        <w:t>vụ</w:t>
      </w:r>
      <w:r>
        <w:rPr>
          <w:spacing w:val="-2"/>
        </w:rPr>
        <w:t xml:space="preserve"> </w:t>
      </w:r>
      <w:r>
        <w:t>vận</w:t>
      </w:r>
      <w:r>
        <w:rPr>
          <w:spacing w:val="-2"/>
        </w:rPr>
        <w:t xml:space="preserve"> </w:t>
      </w:r>
      <w:r>
        <w:t>tải</w:t>
      </w:r>
      <w:r>
        <w:rPr>
          <w:spacing w:val="-3"/>
        </w:rPr>
        <w:t xml:space="preserve"> </w:t>
      </w:r>
      <w:r>
        <w:t>bằng</w:t>
      </w:r>
      <w:r>
        <w:rPr>
          <w:spacing w:val="-2"/>
        </w:rPr>
        <w:t xml:space="preserve"> </w:t>
      </w:r>
      <w:r>
        <w:t>xe</w:t>
      </w:r>
      <w:r>
        <w:rPr>
          <w:spacing w:val="-5"/>
        </w:rPr>
        <w:t xml:space="preserve"> </w:t>
      </w:r>
      <w:r>
        <w:t>ô</w:t>
      </w:r>
      <w:r>
        <w:rPr>
          <w:spacing w:val="-2"/>
        </w:rPr>
        <w:t xml:space="preserve"> </w:t>
      </w:r>
      <w:r>
        <w:t>tô,</w:t>
      </w:r>
      <w:r>
        <w:rPr>
          <w:spacing w:val="-4"/>
        </w:rPr>
        <w:t xml:space="preserve"> </w:t>
      </w:r>
      <w:r>
        <w:t>là</w:t>
      </w:r>
      <w:r>
        <w:rPr>
          <w:spacing w:val="-6"/>
        </w:rPr>
        <w:t xml:space="preserve"> </w:t>
      </w:r>
      <w:r>
        <w:t>sự</w:t>
      </w:r>
      <w:r>
        <w:rPr>
          <w:spacing w:val="-3"/>
        </w:rPr>
        <w:t xml:space="preserve"> </w:t>
      </w:r>
      <w:r>
        <w:t>vận</w:t>
      </w:r>
      <w:r>
        <w:rPr>
          <w:spacing w:val="-4"/>
        </w:rPr>
        <w:t xml:space="preserve"> </w:t>
      </w:r>
      <w:r>
        <w:t>dụng</w:t>
      </w:r>
      <w:r>
        <w:rPr>
          <w:spacing w:val="-3"/>
        </w:rPr>
        <w:t xml:space="preserve"> </w:t>
      </w:r>
      <w:r>
        <w:t>phù</w:t>
      </w:r>
      <w:r>
        <w:rPr>
          <w:spacing w:val="-4"/>
        </w:rPr>
        <w:t xml:space="preserve"> </w:t>
      </w:r>
      <w:r>
        <w:t>hợp</w:t>
      </w:r>
      <w:r>
        <w:rPr>
          <w:spacing w:val="-4"/>
        </w:rPr>
        <w:t xml:space="preserve"> </w:t>
      </w:r>
      <w:r>
        <w:t>giữa</w:t>
      </w:r>
      <w:r>
        <w:rPr>
          <w:spacing w:val="-4"/>
        </w:rPr>
        <w:t xml:space="preserve"> </w:t>
      </w:r>
      <w:r>
        <w:t>chất</w:t>
      </w:r>
      <w:r>
        <w:rPr>
          <w:spacing w:val="-4"/>
        </w:rPr>
        <w:t xml:space="preserve"> </w:t>
      </w:r>
      <w:r>
        <w:t>lượng</w:t>
      </w:r>
      <w:r>
        <w:rPr>
          <w:spacing w:val="-67"/>
        </w:rPr>
        <w:t xml:space="preserve"> </w:t>
      </w:r>
      <w:r>
        <w:t>phương tiện vận tải với trình độ chuyên môn và ý thức trách nhiệm, đạo đức nghề</w:t>
      </w:r>
      <w:r>
        <w:rPr>
          <w:spacing w:val="1"/>
        </w:rPr>
        <w:t xml:space="preserve"> </w:t>
      </w:r>
      <w:r>
        <w:t>nghiệp của người lái xe, nhân viên phục vụ trên xe, với một phương án tổ chức vận tải</w:t>
      </w:r>
      <w:r>
        <w:rPr>
          <w:spacing w:val="-67"/>
        </w:rPr>
        <w:t xml:space="preserve"> </w:t>
      </w:r>
      <w:r>
        <w:t>tiên tiến, nhằm bảo đảm an toàn, thuận tiện, sự thoải mái cho hành khách và thời gian</w:t>
      </w:r>
      <w:r>
        <w:rPr>
          <w:spacing w:val="1"/>
        </w:rPr>
        <w:t xml:space="preserve"> </w:t>
      </w:r>
      <w:r>
        <w:t>thực hiện hành trình. Chất lượng dịch vụ vận tải bằng ô tô được đánh giá bởi 05 tiêu</w:t>
      </w:r>
      <w:r>
        <w:rPr>
          <w:spacing w:val="1"/>
        </w:rPr>
        <w:t xml:space="preserve"> </w:t>
      </w:r>
      <w:r>
        <w:t>chí</w:t>
      </w:r>
      <w:r>
        <w:rPr>
          <w:spacing w:val="-2"/>
        </w:rPr>
        <w:t xml:space="preserve"> </w:t>
      </w:r>
      <w:r>
        <w:t>sau:</w:t>
      </w:r>
    </w:p>
    <w:p w:rsidR="002E747C" w:rsidRDefault="00210A65">
      <w:pPr>
        <w:pStyle w:val="ListParagraph"/>
        <w:numPr>
          <w:ilvl w:val="4"/>
          <w:numId w:val="28"/>
        </w:numPr>
        <w:tabs>
          <w:tab w:val="left" w:pos="1182"/>
        </w:tabs>
        <w:spacing w:before="124"/>
        <w:ind w:hanging="306"/>
        <w:rPr>
          <w:sz w:val="28"/>
        </w:rPr>
      </w:pPr>
      <w:r>
        <w:rPr>
          <w:sz w:val="28"/>
        </w:rPr>
        <w:t>Mức độ</w:t>
      </w:r>
      <w:r>
        <w:rPr>
          <w:spacing w:val="-2"/>
          <w:sz w:val="28"/>
        </w:rPr>
        <w:t xml:space="preserve"> </w:t>
      </w:r>
      <w:r>
        <w:rPr>
          <w:sz w:val="28"/>
        </w:rPr>
        <w:t>bảo</w:t>
      </w:r>
      <w:r>
        <w:rPr>
          <w:spacing w:val="-3"/>
          <w:sz w:val="28"/>
        </w:rPr>
        <w:t xml:space="preserve"> </w:t>
      </w:r>
      <w:r>
        <w:rPr>
          <w:sz w:val="28"/>
        </w:rPr>
        <w:t>đảm</w:t>
      </w:r>
      <w:r>
        <w:rPr>
          <w:spacing w:val="-5"/>
          <w:sz w:val="28"/>
        </w:rPr>
        <w:t xml:space="preserve"> </w:t>
      </w:r>
      <w:r>
        <w:rPr>
          <w:sz w:val="28"/>
        </w:rPr>
        <w:t>an</w:t>
      </w:r>
      <w:r>
        <w:rPr>
          <w:spacing w:val="1"/>
          <w:sz w:val="28"/>
        </w:rPr>
        <w:t xml:space="preserve"> </w:t>
      </w:r>
      <w:r>
        <w:rPr>
          <w:sz w:val="28"/>
        </w:rPr>
        <w:t>toàn;</w:t>
      </w:r>
    </w:p>
    <w:p w:rsidR="002E747C" w:rsidRDefault="00210A65">
      <w:pPr>
        <w:pStyle w:val="ListParagraph"/>
        <w:numPr>
          <w:ilvl w:val="4"/>
          <w:numId w:val="28"/>
        </w:numPr>
        <w:tabs>
          <w:tab w:val="left" w:pos="1182"/>
        </w:tabs>
        <w:spacing w:before="118" w:line="326" w:lineRule="auto"/>
        <w:ind w:left="876" w:right="4900" w:firstLine="0"/>
        <w:rPr>
          <w:sz w:val="28"/>
        </w:rPr>
      </w:pPr>
      <w:r>
        <w:rPr>
          <w:sz w:val="28"/>
        </w:rPr>
        <w:t>Thực hiện đúng hành trình, thời gian;</w:t>
      </w:r>
      <w:r>
        <w:rPr>
          <w:spacing w:val="-67"/>
          <w:sz w:val="28"/>
        </w:rPr>
        <w:t xml:space="preserve"> </w:t>
      </w:r>
      <w:r>
        <w:rPr>
          <w:sz w:val="28"/>
        </w:rPr>
        <w:t>3-</w:t>
      </w:r>
      <w:r>
        <w:rPr>
          <w:spacing w:val="-2"/>
          <w:sz w:val="28"/>
        </w:rPr>
        <w:t xml:space="preserve"> </w:t>
      </w:r>
      <w:r>
        <w:rPr>
          <w:sz w:val="28"/>
        </w:rPr>
        <w:t>Sự</w:t>
      </w:r>
      <w:r>
        <w:rPr>
          <w:spacing w:val="-2"/>
          <w:sz w:val="28"/>
        </w:rPr>
        <w:t xml:space="preserve"> </w:t>
      </w:r>
      <w:r>
        <w:rPr>
          <w:sz w:val="28"/>
        </w:rPr>
        <w:t>thuận</w:t>
      </w:r>
      <w:r>
        <w:rPr>
          <w:spacing w:val="-3"/>
          <w:sz w:val="28"/>
        </w:rPr>
        <w:t xml:space="preserve"> </w:t>
      </w:r>
      <w:r>
        <w:rPr>
          <w:sz w:val="28"/>
        </w:rPr>
        <w:t>lợi;</w:t>
      </w:r>
    </w:p>
    <w:p w:rsidR="002E747C" w:rsidRDefault="00210A65">
      <w:pPr>
        <w:pStyle w:val="ListParagraph"/>
        <w:numPr>
          <w:ilvl w:val="0"/>
          <w:numId w:val="27"/>
        </w:numPr>
        <w:tabs>
          <w:tab w:val="left" w:pos="1182"/>
        </w:tabs>
        <w:spacing w:before="5"/>
        <w:ind w:hanging="306"/>
        <w:rPr>
          <w:sz w:val="28"/>
        </w:rPr>
      </w:pPr>
      <w:r>
        <w:rPr>
          <w:sz w:val="28"/>
        </w:rPr>
        <w:t>Tiện nghi</w:t>
      </w:r>
      <w:r>
        <w:rPr>
          <w:spacing w:val="-3"/>
          <w:sz w:val="28"/>
        </w:rPr>
        <w:t xml:space="preserve"> </w:t>
      </w:r>
      <w:r>
        <w:rPr>
          <w:sz w:val="28"/>
        </w:rPr>
        <w:t>phục</w:t>
      </w:r>
      <w:r>
        <w:rPr>
          <w:spacing w:val="-4"/>
          <w:sz w:val="28"/>
        </w:rPr>
        <w:t xml:space="preserve"> </w:t>
      </w:r>
      <w:r>
        <w:rPr>
          <w:sz w:val="28"/>
        </w:rPr>
        <w:t>vụ,</w:t>
      </w:r>
      <w:r>
        <w:rPr>
          <w:spacing w:val="-3"/>
          <w:sz w:val="28"/>
        </w:rPr>
        <w:t xml:space="preserve"> </w:t>
      </w:r>
      <w:r>
        <w:rPr>
          <w:sz w:val="28"/>
        </w:rPr>
        <w:t>sự</w:t>
      </w:r>
      <w:r>
        <w:rPr>
          <w:spacing w:val="-3"/>
          <w:sz w:val="28"/>
        </w:rPr>
        <w:t xml:space="preserve"> </w:t>
      </w:r>
      <w:r>
        <w:rPr>
          <w:sz w:val="28"/>
        </w:rPr>
        <w:t>thoải</w:t>
      </w:r>
      <w:r>
        <w:rPr>
          <w:spacing w:val="1"/>
          <w:sz w:val="28"/>
        </w:rPr>
        <w:t xml:space="preserve"> </w:t>
      </w:r>
      <w:r>
        <w:rPr>
          <w:sz w:val="28"/>
        </w:rPr>
        <w:t>mái</w:t>
      </w:r>
      <w:r>
        <w:rPr>
          <w:spacing w:val="1"/>
          <w:sz w:val="28"/>
        </w:rPr>
        <w:t xml:space="preserve"> </w:t>
      </w:r>
      <w:r>
        <w:rPr>
          <w:sz w:val="28"/>
        </w:rPr>
        <w:t>khi</w:t>
      </w:r>
      <w:r>
        <w:rPr>
          <w:spacing w:val="-3"/>
          <w:sz w:val="28"/>
        </w:rPr>
        <w:t xml:space="preserve"> </w:t>
      </w:r>
      <w:r>
        <w:rPr>
          <w:sz w:val="28"/>
        </w:rPr>
        <w:t>đi</w:t>
      </w:r>
      <w:r>
        <w:rPr>
          <w:spacing w:val="-2"/>
          <w:sz w:val="28"/>
        </w:rPr>
        <w:t xml:space="preserve"> </w:t>
      </w:r>
      <w:r>
        <w:rPr>
          <w:sz w:val="28"/>
        </w:rPr>
        <w:t>xe;</w:t>
      </w:r>
    </w:p>
    <w:p w:rsidR="002E747C" w:rsidRDefault="00210A65">
      <w:pPr>
        <w:pStyle w:val="ListParagraph"/>
        <w:numPr>
          <w:ilvl w:val="0"/>
          <w:numId w:val="27"/>
        </w:numPr>
        <w:tabs>
          <w:tab w:val="left" w:pos="1182"/>
        </w:tabs>
        <w:ind w:hanging="306"/>
        <w:rPr>
          <w:sz w:val="28"/>
        </w:rPr>
      </w:pPr>
      <w:r>
        <w:rPr>
          <w:sz w:val="28"/>
        </w:rPr>
        <w:t>Các</w:t>
      </w:r>
      <w:r>
        <w:rPr>
          <w:spacing w:val="-7"/>
          <w:sz w:val="28"/>
        </w:rPr>
        <w:t xml:space="preserve"> </w:t>
      </w:r>
      <w:r>
        <w:rPr>
          <w:sz w:val="28"/>
        </w:rPr>
        <w:t>quyền</w:t>
      </w:r>
      <w:r>
        <w:rPr>
          <w:spacing w:val="-4"/>
          <w:sz w:val="28"/>
        </w:rPr>
        <w:t xml:space="preserve"> </w:t>
      </w:r>
      <w:r>
        <w:rPr>
          <w:sz w:val="28"/>
        </w:rPr>
        <w:t>lợi</w:t>
      </w:r>
      <w:r>
        <w:rPr>
          <w:spacing w:val="-3"/>
          <w:sz w:val="28"/>
        </w:rPr>
        <w:t xml:space="preserve"> </w:t>
      </w:r>
      <w:r>
        <w:rPr>
          <w:sz w:val="28"/>
        </w:rPr>
        <w:t>của</w:t>
      </w:r>
      <w:r>
        <w:rPr>
          <w:spacing w:val="-7"/>
          <w:sz w:val="28"/>
        </w:rPr>
        <w:t xml:space="preserve"> </w:t>
      </w:r>
      <w:r>
        <w:rPr>
          <w:sz w:val="28"/>
        </w:rPr>
        <w:t>hành</w:t>
      </w:r>
      <w:r>
        <w:rPr>
          <w:spacing w:val="-6"/>
          <w:sz w:val="28"/>
        </w:rPr>
        <w:t xml:space="preserve"> </w:t>
      </w:r>
      <w:r>
        <w:rPr>
          <w:sz w:val="28"/>
        </w:rPr>
        <w:t>khách</w:t>
      </w:r>
      <w:r>
        <w:rPr>
          <w:spacing w:val="-6"/>
          <w:sz w:val="28"/>
        </w:rPr>
        <w:t xml:space="preserve"> </w:t>
      </w:r>
      <w:r>
        <w:rPr>
          <w:sz w:val="28"/>
        </w:rPr>
        <w:t>và</w:t>
      </w:r>
      <w:r>
        <w:rPr>
          <w:spacing w:val="-4"/>
          <w:sz w:val="28"/>
        </w:rPr>
        <w:t xml:space="preserve"> </w:t>
      </w:r>
      <w:r>
        <w:rPr>
          <w:sz w:val="28"/>
        </w:rPr>
        <w:t>chủ</w:t>
      </w:r>
      <w:r>
        <w:rPr>
          <w:spacing w:val="-5"/>
          <w:sz w:val="28"/>
        </w:rPr>
        <w:t xml:space="preserve"> </w:t>
      </w:r>
      <w:r>
        <w:rPr>
          <w:sz w:val="28"/>
        </w:rPr>
        <w:t>hàng</w:t>
      </w:r>
      <w:r>
        <w:rPr>
          <w:spacing w:val="-5"/>
          <w:sz w:val="28"/>
        </w:rPr>
        <w:t xml:space="preserve"> </w:t>
      </w:r>
      <w:r>
        <w:rPr>
          <w:sz w:val="28"/>
        </w:rPr>
        <w:t>được</w:t>
      </w:r>
      <w:r>
        <w:rPr>
          <w:spacing w:val="-6"/>
          <w:sz w:val="28"/>
        </w:rPr>
        <w:t xml:space="preserve"> </w:t>
      </w:r>
      <w:r>
        <w:rPr>
          <w:sz w:val="28"/>
        </w:rPr>
        <w:t>bảo</w:t>
      </w:r>
      <w:r>
        <w:rPr>
          <w:spacing w:val="-6"/>
          <w:sz w:val="28"/>
        </w:rPr>
        <w:t xml:space="preserve"> </w:t>
      </w:r>
      <w:r>
        <w:rPr>
          <w:sz w:val="28"/>
        </w:rPr>
        <w:t>đảm.</w:t>
      </w:r>
    </w:p>
    <w:p w:rsidR="002E747C" w:rsidRDefault="00210A65">
      <w:pPr>
        <w:pStyle w:val="Heading2"/>
        <w:numPr>
          <w:ilvl w:val="3"/>
          <w:numId w:val="26"/>
        </w:numPr>
        <w:tabs>
          <w:tab w:val="left" w:pos="1213"/>
        </w:tabs>
        <w:spacing w:before="118"/>
        <w:ind w:hanging="913"/>
      </w:pPr>
      <w:r>
        <w:t>Xây</w:t>
      </w:r>
      <w:r>
        <w:rPr>
          <w:spacing w:val="-1"/>
        </w:rPr>
        <w:t xml:space="preserve"> </w:t>
      </w:r>
      <w:r>
        <w:t>dựng</w:t>
      </w:r>
      <w:r>
        <w:rPr>
          <w:spacing w:val="-4"/>
        </w:rPr>
        <w:t xml:space="preserve"> </w:t>
      </w:r>
      <w:r>
        <w:t>thương hiệu,</w:t>
      </w:r>
      <w:r>
        <w:rPr>
          <w:spacing w:val="-2"/>
        </w:rPr>
        <w:t xml:space="preserve"> </w:t>
      </w:r>
      <w:r>
        <w:t>quản</w:t>
      </w:r>
      <w:r>
        <w:rPr>
          <w:spacing w:val="-4"/>
        </w:rPr>
        <w:t xml:space="preserve"> </w:t>
      </w:r>
      <w:r>
        <w:t>lý</w:t>
      </w:r>
      <w:r>
        <w:rPr>
          <w:spacing w:val="-1"/>
        </w:rPr>
        <w:t xml:space="preserve"> </w:t>
      </w:r>
      <w:r>
        <w:t>chất</w:t>
      </w:r>
      <w:r>
        <w:rPr>
          <w:spacing w:val="-3"/>
        </w:rPr>
        <w:t xml:space="preserve"> </w:t>
      </w:r>
      <w:r>
        <w:t>lượng</w:t>
      </w:r>
      <w:r>
        <w:rPr>
          <w:spacing w:val="-3"/>
        </w:rPr>
        <w:t xml:space="preserve"> </w:t>
      </w:r>
      <w:r>
        <w:t>dịch</w:t>
      </w:r>
      <w:r>
        <w:rPr>
          <w:spacing w:val="-1"/>
        </w:rPr>
        <w:t xml:space="preserve"> </w:t>
      </w:r>
      <w:r>
        <w:t>vụ</w:t>
      </w:r>
      <w:r>
        <w:rPr>
          <w:spacing w:val="-2"/>
        </w:rPr>
        <w:t xml:space="preserve"> </w:t>
      </w:r>
      <w:r>
        <w:t>vận tải</w:t>
      </w:r>
      <w:r>
        <w:rPr>
          <w:spacing w:val="-1"/>
        </w:rPr>
        <w:t xml:space="preserve"> </w:t>
      </w:r>
      <w:r>
        <w:t>bằng xe</w:t>
      </w:r>
      <w:r>
        <w:rPr>
          <w:spacing w:val="-3"/>
        </w:rPr>
        <w:t xml:space="preserve"> </w:t>
      </w:r>
      <w:r>
        <w:t>ô</w:t>
      </w:r>
      <w:r>
        <w:rPr>
          <w:spacing w:val="1"/>
        </w:rPr>
        <w:t xml:space="preserve"> </w:t>
      </w:r>
      <w:r>
        <w:t>tô</w:t>
      </w:r>
    </w:p>
    <w:p w:rsidR="002E747C" w:rsidRDefault="00210A65">
      <w:pPr>
        <w:pStyle w:val="ListParagraph"/>
        <w:numPr>
          <w:ilvl w:val="4"/>
          <w:numId w:val="26"/>
        </w:numPr>
        <w:tabs>
          <w:tab w:val="left" w:pos="1326"/>
        </w:tabs>
        <w:spacing w:before="119"/>
        <w:ind w:hanging="306"/>
        <w:rPr>
          <w:i/>
          <w:sz w:val="28"/>
        </w:rPr>
      </w:pPr>
      <w:r>
        <w:rPr>
          <w:i/>
          <w:sz w:val="28"/>
        </w:rPr>
        <w:t>Xây</w:t>
      </w:r>
      <w:r>
        <w:rPr>
          <w:i/>
          <w:spacing w:val="-4"/>
          <w:sz w:val="28"/>
        </w:rPr>
        <w:t xml:space="preserve"> </w:t>
      </w:r>
      <w:r>
        <w:rPr>
          <w:i/>
          <w:sz w:val="28"/>
        </w:rPr>
        <w:t>dựng</w:t>
      </w:r>
      <w:r>
        <w:rPr>
          <w:i/>
          <w:spacing w:val="-4"/>
          <w:sz w:val="28"/>
        </w:rPr>
        <w:t xml:space="preserve"> </w:t>
      </w:r>
      <w:r>
        <w:rPr>
          <w:i/>
          <w:sz w:val="28"/>
        </w:rPr>
        <w:t>thương</w:t>
      </w:r>
      <w:r>
        <w:rPr>
          <w:i/>
          <w:spacing w:val="-3"/>
          <w:sz w:val="28"/>
        </w:rPr>
        <w:t xml:space="preserve"> </w:t>
      </w:r>
      <w:r>
        <w:rPr>
          <w:i/>
          <w:sz w:val="28"/>
        </w:rPr>
        <w:t>hiệu</w:t>
      </w:r>
    </w:p>
    <w:p w:rsidR="002E747C" w:rsidRDefault="00210A65">
      <w:pPr>
        <w:pStyle w:val="BodyText"/>
        <w:spacing w:before="120" w:line="237" w:lineRule="auto"/>
        <w:ind w:firstLine="719"/>
        <w:jc w:val="left"/>
      </w:pPr>
      <w:r>
        <w:t>Thương</w:t>
      </w:r>
      <w:r>
        <w:rPr>
          <w:spacing w:val="9"/>
        </w:rPr>
        <w:t xml:space="preserve"> </w:t>
      </w:r>
      <w:r>
        <w:t>hiệu</w:t>
      </w:r>
      <w:r>
        <w:rPr>
          <w:spacing w:val="9"/>
        </w:rPr>
        <w:t xml:space="preserve"> </w:t>
      </w:r>
      <w:r>
        <w:t>là</w:t>
      </w:r>
      <w:r>
        <w:rPr>
          <w:spacing w:val="9"/>
        </w:rPr>
        <w:t xml:space="preserve"> </w:t>
      </w:r>
      <w:r>
        <w:t>hình</w:t>
      </w:r>
      <w:r>
        <w:rPr>
          <w:spacing w:val="9"/>
        </w:rPr>
        <w:t xml:space="preserve"> </w:t>
      </w:r>
      <w:r>
        <w:t>ảnh,</w:t>
      </w:r>
      <w:r>
        <w:rPr>
          <w:spacing w:val="8"/>
        </w:rPr>
        <w:t xml:space="preserve"> </w:t>
      </w:r>
      <w:r>
        <w:t>cảm</w:t>
      </w:r>
      <w:r>
        <w:rPr>
          <w:spacing w:val="4"/>
        </w:rPr>
        <w:t xml:space="preserve"> </w:t>
      </w:r>
      <w:r>
        <w:t>xúc,</w:t>
      </w:r>
      <w:r>
        <w:rPr>
          <w:spacing w:val="9"/>
        </w:rPr>
        <w:t xml:space="preserve"> </w:t>
      </w:r>
      <w:r>
        <w:t>thông</w:t>
      </w:r>
      <w:r>
        <w:rPr>
          <w:spacing w:val="7"/>
        </w:rPr>
        <w:t xml:space="preserve"> </w:t>
      </w:r>
      <w:r>
        <w:t>điệp</w:t>
      </w:r>
      <w:r>
        <w:rPr>
          <w:spacing w:val="8"/>
        </w:rPr>
        <w:t xml:space="preserve"> </w:t>
      </w:r>
      <w:r>
        <w:t>tức</w:t>
      </w:r>
      <w:r>
        <w:rPr>
          <w:spacing w:val="8"/>
        </w:rPr>
        <w:t xml:space="preserve"> </w:t>
      </w:r>
      <w:r>
        <w:t>thời</w:t>
      </w:r>
      <w:r>
        <w:rPr>
          <w:spacing w:val="10"/>
        </w:rPr>
        <w:t xml:space="preserve"> </w:t>
      </w:r>
      <w:r>
        <w:t>mà</w:t>
      </w:r>
      <w:r>
        <w:rPr>
          <w:spacing w:val="11"/>
        </w:rPr>
        <w:t xml:space="preserve"> </w:t>
      </w:r>
      <w:r>
        <w:t>mọi</w:t>
      </w:r>
      <w:r>
        <w:rPr>
          <w:spacing w:val="9"/>
        </w:rPr>
        <w:t xml:space="preserve"> </w:t>
      </w:r>
      <w:r>
        <w:t>người</w:t>
      </w:r>
      <w:r>
        <w:rPr>
          <w:spacing w:val="10"/>
        </w:rPr>
        <w:t xml:space="preserve"> </w:t>
      </w:r>
      <w:r>
        <w:t>có</w:t>
      </w:r>
      <w:r>
        <w:rPr>
          <w:spacing w:val="9"/>
        </w:rPr>
        <w:t xml:space="preserve"> </w:t>
      </w:r>
      <w:r>
        <w:t>được,</w:t>
      </w:r>
      <w:r>
        <w:rPr>
          <w:spacing w:val="-67"/>
        </w:rPr>
        <w:t xml:space="preserve"> </w:t>
      </w:r>
      <w:r>
        <w:t>khi họ</w:t>
      </w:r>
      <w:r>
        <w:rPr>
          <w:spacing w:val="-2"/>
        </w:rPr>
        <w:t xml:space="preserve"> </w:t>
      </w:r>
      <w:r>
        <w:t>nghĩ</w:t>
      </w:r>
      <w:r>
        <w:rPr>
          <w:spacing w:val="-2"/>
        </w:rPr>
        <w:t xml:space="preserve"> </w:t>
      </w:r>
      <w:r>
        <w:t>về</w:t>
      </w:r>
      <w:r>
        <w:rPr>
          <w:spacing w:val="-2"/>
        </w:rPr>
        <w:t xml:space="preserve"> </w:t>
      </w:r>
      <w:r>
        <w:t>một</w:t>
      </w:r>
      <w:r>
        <w:rPr>
          <w:spacing w:val="1"/>
        </w:rPr>
        <w:t xml:space="preserve"> </w:t>
      </w:r>
      <w:r>
        <w:t>doanh</w:t>
      </w:r>
      <w:r>
        <w:rPr>
          <w:spacing w:val="-3"/>
        </w:rPr>
        <w:t xml:space="preserve"> </w:t>
      </w:r>
      <w:r>
        <w:t>nghiệp</w:t>
      </w:r>
      <w:r>
        <w:rPr>
          <w:spacing w:val="-4"/>
        </w:rPr>
        <w:t xml:space="preserve"> </w:t>
      </w:r>
      <w:r>
        <w:t>hoặc một</w:t>
      </w:r>
      <w:r>
        <w:rPr>
          <w:spacing w:val="1"/>
        </w:rPr>
        <w:t xml:space="preserve"> </w:t>
      </w:r>
      <w:r>
        <w:t>sản</w:t>
      </w:r>
      <w:r>
        <w:rPr>
          <w:spacing w:val="1"/>
        </w:rPr>
        <w:t xml:space="preserve"> </w:t>
      </w:r>
      <w:r>
        <w:t>phẩm.</w:t>
      </w:r>
    </w:p>
    <w:p w:rsidR="002E747C" w:rsidRDefault="002E747C">
      <w:pPr>
        <w:spacing w:line="237" w:lineRule="auto"/>
        <w:sectPr w:rsidR="002E747C">
          <w:pgSz w:w="12240" w:h="15840"/>
          <w:pgMar w:top="780" w:right="820" w:bottom="1080" w:left="1140" w:header="0" w:footer="817" w:gutter="0"/>
          <w:cols w:space="720"/>
        </w:sectPr>
      </w:pPr>
    </w:p>
    <w:p w:rsidR="002E747C" w:rsidRDefault="00210A65">
      <w:pPr>
        <w:pStyle w:val="BodyText"/>
        <w:spacing w:before="70" w:line="237" w:lineRule="auto"/>
        <w:ind w:right="182" w:firstLine="719"/>
      </w:pPr>
      <w:r>
        <w:lastRenderedPageBreak/>
        <w:t>Việc cạnh tranh tự phát của từng doanh nghiệp, từng lái xe gây nhiều hậu quả</w:t>
      </w:r>
      <w:r>
        <w:rPr>
          <w:spacing w:val="1"/>
        </w:rPr>
        <w:t xml:space="preserve"> </w:t>
      </w:r>
      <w:r>
        <w:t>xấu,</w:t>
      </w:r>
      <w:r>
        <w:rPr>
          <w:spacing w:val="14"/>
        </w:rPr>
        <w:t xml:space="preserve"> </w:t>
      </w:r>
      <w:r>
        <w:t>cần</w:t>
      </w:r>
      <w:r>
        <w:rPr>
          <w:spacing w:val="17"/>
        </w:rPr>
        <w:t xml:space="preserve"> </w:t>
      </w:r>
      <w:r>
        <w:t>sớm</w:t>
      </w:r>
      <w:r>
        <w:rPr>
          <w:spacing w:val="11"/>
        </w:rPr>
        <w:t xml:space="preserve"> </w:t>
      </w:r>
      <w:r>
        <w:t>khắc</w:t>
      </w:r>
      <w:r>
        <w:rPr>
          <w:spacing w:val="16"/>
        </w:rPr>
        <w:t xml:space="preserve"> </w:t>
      </w:r>
      <w:r>
        <w:t>phục,</w:t>
      </w:r>
      <w:r>
        <w:rPr>
          <w:spacing w:val="15"/>
        </w:rPr>
        <w:t xml:space="preserve"> </w:t>
      </w:r>
      <w:r>
        <w:t>chuyển</w:t>
      </w:r>
      <w:r>
        <w:rPr>
          <w:spacing w:val="17"/>
        </w:rPr>
        <w:t xml:space="preserve"> </w:t>
      </w:r>
      <w:r>
        <w:t>từ</w:t>
      </w:r>
      <w:r>
        <w:rPr>
          <w:spacing w:val="15"/>
        </w:rPr>
        <w:t xml:space="preserve"> </w:t>
      </w:r>
      <w:r>
        <w:t>cạnh</w:t>
      </w:r>
      <w:r>
        <w:rPr>
          <w:spacing w:val="14"/>
        </w:rPr>
        <w:t xml:space="preserve"> </w:t>
      </w:r>
      <w:r>
        <w:t>tranh</w:t>
      </w:r>
      <w:r>
        <w:rPr>
          <w:spacing w:val="17"/>
        </w:rPr>
        <w:t xml:space="preserve"> </w:t>
      </w:r>
      <w:r>
        <w:t>tự</w:t>
      </w:r>
      <w:r>
        <w:rPr>
          <w:spacing w:val="15"/>
        </w:rPr>
        <w:t xml:space="preserve"> </w:t>
      </w:r>
      <w:r>
        <w:t>phát</w:t>
      </w:r>
      <w:r>
        <w:rPr>
          <w:spacing w:val="17"/>
        </w:rPr>
        <w:t xml:space="preserve"> </w:t>
      </w:r>
      <w:r>
        <w:t>sang</w:t>
      </w:r>
      <w:r>
        <w:rPr>
          <w:spacing w:val="17"/>
        </w:rPr>
        <w:t xml:space="preserve"> </w:t>
      </w:r>
      <w:r>
        <w:t>cạnh</w:t>
      </w:r>
      <w:r>
        <w:rPr>
          <w:spacing w:val="17"/>
        </w:rPr>
        <w:t xml:space="preserve"> </w:t>
      </w:r>
      <w:r>
        <w:t>tranh</w:t>
      </w:r>
      <w:r>
        <w:rPr>
          <w:spacing w:val="17"/>
        </w:rPr>
        <w:t xml:space="preserve"> </w:t>
      </w:r>
      <w:r>
        <w:t>lành</w:t>
      </w:r>
      <w:r>
        <w:rPr>
          <w:spacing w:val="19"/>
        </w:rPr>
        <w:t xml:space="preserve"> </w:t>
      </w:r>
      <w:r>
        <w:t>mạnh,</w:t>
      </w:r>
      <w:r>
        <w:rPr>
          <w:spacing w:val="14"/>
        </w:rPr>
        <w:t xml:space="preserve"> </w:t>
      </w:r>
      <w:r>
        <w:t>có</w:t>
      </w:r>
      <w:r>
        <w:rPr>
          <w:spacing w:val="-67"/>
        </w:rPr>
        <w:t xml:space="preserve"> </w:t>
      </w:r>
      <w:r>
        <w:t>tổ chức. Muốn vậy, mỗi đơn vị vận tải bằng xe ô tô cần xây dựng thương hiệu cho</w:t>
      </w:r>
      <w:r>
        <w:rPr>
          <w:spacing w:val="1"/>
        </w:rPr>
        <w:t xml:space="preserve"> </w:t>
      </w:r>
      <w:r>
        <w:t>mình.</w:t>
      </w:r>
    </w:p>
    <w:p w:rsidR="002E747C" w:rsidRDefault="00210A65">
      <w:pPr>
        <w:pStyle w:val="BodyText"/>
        <w:spacing w:before="124" w:line="237" w:lineRule="auto"/>
        <w:ind w:right="182" w:firstLine="719"/>
      </w:pPr>
      <w:r>
        <w:t>Doanh nghiệp vận tải bằng xe ô tô phải đặt ra sứ mệnh cho thương hiệu là phải</w:t>
      </w:r>
      <w:r>
        <w:rPr>
          <w:spacing w:val="1"/>
        </w:rPr>
        <w:t xml:space="preserve"> </w:t>
      </w:r>
      <w:r>
        <w:t>xây dựng được uy tín, phải có yếu tố mới tạo sự thích thú cho khách hàng, đạt được sự</w:t>
      </w:r>
      <w:r>
        <w:rPr>
          <w:spacing w:val="-67"/>
        </w:rPr>
        <w:t xml:space="preserve"> </w:t>
      </w:r>
      <w:r>
        <w:t>ngưỡng mộ của nhóm hành khách hoặc chủ hàng, khuyến khích khách hàng sử dụng</w:t>
      </w:r>
      <w:r>
        <w:rPr>
          <w:spacing w:val="1"/>
        </w:rPr>
        <w:t xml:space="preserve"> </w:t>
      </w:r>
      <w:r>
        <w:t>dịch vụ của doanh nghiệp mình. Đây chính là phương tiện cần thiết để đạt được mục</w:t>
      </w:r>
      <w:r>
        <w:rPr>
          <w:spacing w:val="1"/>
        </w:rPr>
        <w:t xml:space="preserve"> </w:t>
      </w:r>
      <w:r>
        <w:t>tiêu của thương</w:t>
      </w:r>
      <w:r>
        <w:rPr>
          <w:spacing w:val="-4"/>
        </w:rPr>
        <w:t xml:space="preserve"> </w:t>
      </w:r>
      <w:r>
        <w:t>hiệu.</w:t>
      </w:r>
    </w:p>
    <w:p w:rsidR="002E747C" w:rsidRDefault="00210A65">
      <w:pPr>
        <w:pStyle w:val="ListParagraph"/>
        <w:numPr>
          <w:ilvl w:val="4"/>
          <w:numId w:val="26"/>
        </w:numPr>
        <w:tabs>
          <w:tab w:val="left" w:pos="1326"/>
        </w:tabs>
        <w:spacing w:before="125"/>
        <w:ind w:hanging="306"/>
        <w:rPr>
          <w:i/>
          <w:sz w:val="28"/>
        </w:rPr>
      </w:pPr>
      <w:r>
        <w:rPr>
          <w:i/>
          <w:sz w:val="28"/>
        </w:rPr>
        <w:t>Quản</w:t>
      </w:r>
      <w:r>
        <w:rPr>
          <w:i/>
          <w:spacing w:val="-4"/>
          <w:sz w:val="28"/>
        </w:rPr>
        <w:t xml:space="preserve"> </w:t>
      </w:r>
      <w:r>
        <w:rPr>
          <w:i/>
          <w:sz w:val="28"/>
        </w:rPr>
        <w:t>lý</w:t>
      </w:r>
      <w:r>
        <w:rPr>
          <w:i/>
          <w:spacing w:val="-1"/>
          <w:sz w:val="28"/>
        </w:rPr>
        <w:t xml:space="preserve"> </w:t>
      </w:r>
      <w:r>
        <w:rPr>
          <w:i/>
          <w:sz w:val="28"/>
        </w:rPr>
        <w:t>chất lượng</w:t>
      </w:r>
      <w:r>
        <w:rPr>
          <w:i/>
          <w:spacing w:val="1"/>
          <w:sz w:val="28"/>
        </w:rPr>
        <w:t xml:space="preserve"> </w:t>
      </w:r>
      <w:r>
        <w:rPr>
          <w:i/>
          <w:sz w:val="28"/>
        </w:rPr>
        <w:t>sản</w:t>
      </w:r>
      <w:r>
        <w:rPr>
          <w:i/>
          <w:spacing w:val="-4"/>
          <w:sz w:val="28"/>
        </w:rPr>
        <w:t xml:space="preserve"> </w:t>
      </w:r>
      <w:r>
        <w:rPr>
          <w:i/>
          <w:sz w:val="28"/>
        </w:rPr>
        <w:t>phẩm</w:t>
      </w:r>
      <w:r>
        <w:rPr>
          <w:i/>
          <w:spacing w:val="-2"/>
          <w:sz w:val="28"/>
        </w:rPr>
        <w:t xml:space="preserve"> </w:t>
      </w:r>
      <w:r>
        <w:rPr>
          <w:i/>
          <w:sz w:val="28"/>
        </w:rPr>
        <w:t>dịch</w:t>
      </w:r>
      <w:r>
        <w:rPr>
          <w:i/>
          <w:spacing w:val="1"/>
          <w:sz w:val="28"/>
        </w:rPr>
        <w:t xml:space="preserve"> </w:t>
      </w:r>
      <w:r>
        <w:rPr>
          <w:i/>
          <w:sz w:val="28"/>
        </w:rPr>
        <w:t>vụ vận</w:t>
      </w:r>
      <w:r>
        <w:rPr>
          <w:i/>
          <w:spacing w:val="-4"/>
          <w:sz w:val="28"/>
        </w:rPr>
        <w:t xml:space="preserve"> </w:t>
      </w:r>
      <w:r>
        <w:rPr>
          <w:i/>
          <w:sz w:val="28"/>
        </w:rPr>
        <w:t>tải</w:t>
      </w:r>
      <w:r>
        <w:rPr>
          <w:i/>
          <w:spacing w:val="-1"/>
          <w:sz w:val="28"/>
        </w:rPr>
        <w:t xml:space="preserve"> </w:t>
      </w:r>
      <w:r>
        <w:rPr>
          <w:i/>
          <w:sz w:val="28"/>
        </w:rPr>
        <w:t>bằng</w:t>
      </w:r>
      <w:r>
        <w:rPr>
          <w:i/>
          <w:spacing w:val="-3"/>
          <w:sz w:val="28"/>
        </w:rPr>
        <w:t xml:space="preserve"> </w:t>
      </w:r>
      <w:r>
        <w:rPr>
          <w:i/>
          <w:sz w:val="28"/>
        </w:rPr>
        <w:t>xe</w:t>
      </w:r>
      <w:r>
        <w:rPr>
          <w:i/>
          <w:spacing w:val="-1"/>
          <w:sz w:val="28"/>
        </w:rPr>
        <w:t xml:space="preserve"> </w:t>
      </w:r>
      <w:r>
        <w:rPr>
          <w:i/>
          <w:sz w:val="28"/>
        </w:rPr>
        <w:t>ô</w:t>
      </w:r>
      <w:r>
        <w:rPr>
          <w:i/>
          <w:spacing w:val="-4"/>
          <w:sz w:val="28"/>
        </w:rPr>
        <w:t xml:space="preserve"> </w:t>
      </w:r>
      <w:r>
        <w:rPr>
          <w:i/>
          <w:sz w:val="28"/>
        </w:rPr>
        <w:t>tô</w:t>
      </w:r>
    </w:p>
    <w:p w:rsidR="002E747C" w:rsidRDefault="00210A65">
      <w:pPr>
        <w:pStyle w:val="BodyText"/>
        <w:spacing w:before="120" w:line="237" w:lineRule="auto"/>
        <w:ind w:right="181" w:firstLine="719"/>
      </w:pPr>
      <w:r>
        <w:t>Liên quan mật thiết đến việc tạo dựng thương hiệu là công tác quản lý chất</w:t>
      </w:r>
      <w:r>
        <w:rPr>
          <w:spacing w:val="1"/>
        </w:rPr>
        <w:t xml:space="preserve"> </w:t>
      </w:r>
      <w:r>
        <w:t>lượng dịch vụ vận tải bằng xe ô tô của doanh nghiệp. Rất nhiều thương hiệu ra đời, đã</w:t>
      </w:r>
      <w:r>
        <w:rPr>
          <w:spacing w:val="1"/>
        </w:rPr>
        <w:t xml:space="preserve"> </w:t>
      </w:r>
      <w:r>
        <w:t>để</w:t>
      </w:r>
      <w:r>
        <w:rPr>
          <w:spacing w:val="-6"/>
        </w:rPr>
        <w:t xml:space="preserve"> </w:t>
      </w:r>
      <w:r>
        <w:t>lại</w:t>
      </w:r>
      <w:r>
        <w:rPr>
          <w:spacing w:val="-8"/>
        </w:rPr>
        <w:t xml:space="preserve"> </w:t>
      </w:r>
      <w:r>
        <w:t>được</w:t>
      </w:r>
      <w:r>
        <w:rPr>
          <w:spacing w:val="-6"/>
        </w:rPr>
        <w:t xml:space="preserve"> </w:t>
      </w:r>
      <w:r>
        <w:t>ấn</w:t>
      </w:r>
      <w:r>
        <w:rPr>
          <w:spacing w:val="-5"/>
        </w:rPr>
        <w:t xml:space="preserve"> </w:t>
      </w:r>
      <w:r>
        <w:t>tượng</w:t>
      </w:r>
      <w:r>
        <w:rPr>
          <w:spacing w:val="-5"/>
        </w:rPr>
        <w:t xml:space="preserve"> </w:t>
      </w:r>
      <w:r>
        <w:t>tốt</w:t>
      </w:r>
      <w:r>
        <w:rPr>
          <w:spacing w:val="-5"/>
        </w:rPr>
        <w:t xml:space="preserve"> </w:t>
      </w:r>
      <w:r>
        <w:t>đối</w:t>
      </w:r>
      <w:r>
        <w:rPr>
          <w:spacing w:val="-5"/>
        </w:rPr>
        <w:t xml:space="preserve"> </w:t>
      </w:r>
      <w:r>
        <w:t>với</w:t>
      </w:r>
      <w:r>
        <w:rPr>
          <w:spacing w:val="-7"/>
        </w:rPr>
        <w:t xml:space="preserve"> </w:t>
      </w:r>
      <w:r>
        <w:t>khách</w:t>
      </w:r>
      <w:r>
        <w:rPr>
          <w:spacing w:val="-8"/>
        </w:rPr>
        <w:t xml:space="preserve"> </w:t>
      </w:r>
      <w:r>
        <w:t>hàng,</w:t>
      </w:r>
      <w:r>
        <w:rPr>
          <w:spacing w:val="-7"/>
        </w:rPr>
        <w:t xml:space="preserve"> </w:t>
      </w:r>
      <w:r>
        <w:t>nhưng</w:t>
      </w:r>
      <w:r>
        <w:rPr>
          <w:spacing w:val="-5"/>
        </w:rPr>
        <w:t xml:space="preserve"> </w:t>
      </w:r>
      <w:r>
        <w:t>sau</w:t>
      </w:r>
      <w:r>
        <w:rPr>
          <w:spacing w:val="-8"/>
        </w:rPr>
        <w:t xml:space="preserve"> </w:t>
      </w:r>
      <w:r>
        <w:t>đó,</w:t>
      </w:r>
      <w:r>
        <w:rPr>
          <w:spacing w:val="-8"/>
        </w:rPr>
        <w:t xml:space="preserve"> </w:t>
      </w:r>
      <w:r>
        <w:t>do</w:t>
      </w:r>
      <w:r>
        <w:rPr>
          <w:spacing w:val="-8"/>
        </w:rPr>
        <w:t xml:space="preserve"> </w:t>
      </w:r>
      <w:r>
        <w:t>không</w:t>
      </w:r>
      <w:r>
        <w:rPr>
          <w:spacing w:val="-6"/>
        </w:rPr>
        <w:t xml:space="preserve"> </w:t>
      </w:r>
      <w:r>
        <w:t>duy</w:t>
      </w:r>
      <w:r>
        <w:rPr>
          <w:spacing w:val="-9"/>
        </w:rPr>
        <w:t xml:space="preserve"> </w:t>
      </w:r>
      <w:r>
        <w:t>trì</w:t>
      </w:r>
      <w:r>
        <w:rPr>
          <w:spacing w:val="-6"/>
        </w:rPr>
        <w:t xml:space="preserve"> </w:t>
      </w:r>
      <w:r>
        <w:t>được</w:t>
      </w:r>
      <w:r>
        <w:rPr>
          <w:spacing w:val="-5"/>
        </w:rPr>
        <w:t xml:space="preserve"> </w:t>
      </w:r>
      <w:r>
        <w:t>chất</w:t>
      </w:r>
      <w:r>
        <w:rPr>
          <w:spacing w:val="-68"/>
        </w:rPr>
        <w:t xml:space="preserve"> </w:t>
      </w:r>
      <w:r>
        <w:t>lượng sản phẩm hoặc không đổi mới theo kịp được sự tiến bộ của các sản phẩm mới</w:t>
      </w:r>
      <w:r>
        <w:rPr>
          <w:spacing w:val="1"/>
        </w:rPr>
        <w:t xml:space="preserve"> </w:t>
      </w:r>
      <w:r>
        <w:t>nên đã dần dần mất thị trường và mất thương hiệu. Trong thị trường vận tải bằng xe ô</w:t>
      </w:r>
      <w:r>
        <w:rPr>
          <w:spacing w:val="1"/>
        </w:rPr>
        <w:t xml:space="preserve"> </w:t>
      </w:r>
      <w:r>
        <w:t>tô, điển hình là một số công ty vận tải quốc doanh trước đây đã từng “Thống trị” trên</w:t>
      </w:r>
      <w:r>
        <w:rPr>
          <w:spacing w:val="1"/>
        </w:rPr>
        <w:t xml:space="preserve"> </w:t>
      </w:r>
      <w:r>
        <w:t>nhiều tuyến đường, nhưng trong quá trình đổi mới đã không kịp thời thay đổi cả về</w:t>
      </w:r>
      <w:r>
        <w:rPr>
          <w:spacing w:val="1"/>
        </w:rPr>
        <w:t xml:space="preserve"> </w:t>
      </w:r>
      <w:r>
        <w:t>chất lượng phương tiện và phong cách phục vụ nên đã đánh mất tên tuổi của mình.</w:t>
      </w:r>
      <w:r>
        <w:rPr>
          <w:spacing w:val="1"/>
        </w:rPr>
        <w:t xml:space="preserve"> </w:t>
      </w:r>
      <w:r>
        <w:t>Hầu hết các doanh nghiệp vận tải quốc doanh này không phát triển được trong cơ chế</w:t>
      </w:r>
      <w:r>
        <w:rPr>
          <w:spacing w:val="1"/>
        </w:rPr>
        <w:t xml:space="preserve"> </w:t>
      </w:r>
      <w:r>
        <w:t>mới,</w:t>
      </w:r>
      <w:r>
        <w:rPr>
          <w:spacing w:val="-5"/>
        </w:rPr>
        <w:t xml:space="preserve"> </w:t>
      </w:r>
      <w:r>
        <w:t>dù</w:t>
      </w:r>
      <w:r>
        <w:rPr>
          <w:spacing w:val="-4"/>
        </w:rPr>
        <w:t xml:space="preserve"> </w:t>
      </w:r>
      <w:r>
        <w:t>phần</w:t>
      </w:r>
      <w:r>
        <w:rPr>
          <w:spacing w:val="-4"/>
        </w:rPr>
        <w:t xml:space="preserve"> </w:t>
      </w:r>
      <w:r>
        <w:t>lớn</w:t>
      </w:r>
      <w:r>
        <w:rPr>
          <w:spacing w:val="-6"/>
        </w:rPr>
        <w:t xml:space="preserve"> </w:t>
      </w:r>
      <w:r>
        <w:t>doanh</w:t>
      </w:r>
      <w:r>
        <w:rPr>
          <w:spacing w:val="-5"/>
        </w:rPr>
        <w:t xml:space="preserve"> </w:t>
      </w:r>
      <w:r>
        <w:t>nghiệp</w:t>
      </w:r>
      <w:r>
        <w:rPr>
          <w:spacing w:val="-5"/>
        </w:rPr>
        <w:t xml:space="preserve"> </w:t>
      </w:r>
      <w:r>
        <w:t>vận</w:t>
      </w:r>
      <w:r>
        <w:rPr>
          <w:spacing w:val="-4"/>
        </w:rPr>
        <w:t xml:space="preserve"> </w:t>
      </w:r>
      <w:r>
        <w:t>tải</w:t>
      </w:r>
      <w:r>
        <w:rPr>
          <w:spacing w:val="-6"/>
        </w:rPr>
        <w:t xml:space="preserve"> </w:t>
      </w:r>
      <w:r>
        <w:t>nhà</w:t>
      </w:r>
      <w:r>
        <w:rPr>
          <w:spacing w:val="-5"/>
        </w:rPr>
        <w:t xml:space="preserve"> </w:t>
      </w:r>
      <w:r>
        <w:t>nước</w:t>
      </w:r>
      <w:r>
        <w:rPr>
          <w:spacing w:val="-6"/>
        </w:rPr>
        <w:t xml:space="preserve"> </w:t>
      </w:r>
      <w:r>
        <w:t>đều</w:t>
      </w:r>
      <w:r>
        <w:rPr>
          <w:spacing w:val="-4"/>
        </w:rPr>
        <w:t xml:space="preserve"> </w:t>
      </w:r>
      <w:r>
        <w:t>đã</w:t>
      </w:r>
      <w:r>
        <w:rPr>
          <w:spacing w:val="-6"/>
        </w:rPr>
        <w:t xml:space="preserve"> </w:t>
      </w:r>
      <w:r>
        <w:t>được</w:t>
      </w:r>
      <w:r>
        <w:rPr>
          <w:spacing w:val="-7"/>
        </w:rPr>
        <w:t xml:space="preserve"> </w:t>
      </w:r>
      <w:r>
        <w:t>cổ</w:t>
      </w:r>
      <w:r>
        <w:rPr>
          <w:spacing w:val="-5"/>
        </w:rPr>
        <w:t xml:space="preserve"> </w:t>
      </w:r>
      <w:r>
        <w:t>phần</w:t>
      </w:r>
      <w:r>
        <w:rPr>
          <w:spacing w:val="-3"/>
        </w:rPr>
        <w:t xml:space="preserve"> </w:t>
      </w:r>
      <w:r>
        <w:t>hóa,</w:t>
      </w:r>
      <w:r>
        <w:rPr>
          <w:spacing w:val="-6"/>
        </w:rPr>
        <w:t xml:space="preserve"> </w:t>
      </w:r>
      <w:r>
        <w:t>song</w:t>
      </w:r>
      <w:r>
        <w:rPr>
          <w:spacing w:val="-5"/>
        </w:rPr>
        <w:t xml:space="preserve"> </w:t>
      </w:r>
      <w:r>
        <w:t>cơ</w:t>
      </w:r>
      <w:r>
        <w:rPr>
          <w:spacing w:val="-4"/>
        </w:rPr>
        <w:t xml:space="preserve"> </w:t>
      </w:r>
      <w:r>
        <w:t>chế</w:t>
      </w:r>
      <w:r>
        <w:rPr>
          <w:spacing w:val="-67"/>
        </w:rPr>
        <w:t xml:space="preserve"> </w:t>
      </w:r>
      <w:r>
        <w:t>quản lý không phù hợp, chủ yếu là áp dụng cơ chế khoán đối với lái xe, nên đã không</w:t>
      </w:r>
      <w:r>
        <w:rPr>
          <w:spacing w:val="1"/>
        </w:rPr>
        <w:t xml:space="preserve"> </w:t>
      </w:r>
      <w:r>
        <w:t>tạo được sản phẩm dịch vụ thu hút khách hàng, không cạnh tranh được với các thành</w:t>
      </w:r>
      <w:r>
        <w:rPr>
          <w:spacing w:val="1"/>
        </w:rPr>
        <w:t xml:space="preserve"> </w:t>
      </w:r>
      <w:r>
        <w:t>phần</w:t>
      </w:r>
      <w:r>
        <w:rPr>
          <w:spacing w:val="-4"/>
        </w:rPr>
        <w:t xml:space="preserve"> </w:t>
      </w:r>
      <w:r>
        <w:t>kinh tế</w:t>
      </w:r>
      <w:r>
        <w:rPr>
          <w:spacing w:val="-4"/>
        </w:rPr>
        <w:t xml:space="preserve"> </w:t>
      </w:r>
      <w:r>
        <w:t>khác,</w:t>
      </w:r>
      <w:r>
        <w:rPr>
          <w:spacing w:val="-2"/>
        </w:rPr>
        <w:t xml:space="preserve"> </w:t>
      </w:r>
      <w:r>
        <w:t>vì</w:t>
      </w:r>
      <w:r>
        <w:rPr>
          <w:spacing w:val="-4"/>
        </w:rPr>
        <w:t xml:space="preserve"> </w:t>
      </w:r>
      <w:r>
        <w:t>chất lượng</w:t>
      </w:r>
      <w:r>
        <w:rPr>
          <w:spacing w:val="-4"/>
        </w:rPr>
        <w:t xml:space="preserve"> </w:t>
      </w:r>
      <w:r>
        <w:t>dịch</w:t>
      </w:r>
      <w:r>
        <w:rPr>
          <w:spacing w:val="-3"/>
        </w:rPr>
        <w:t xml:space="preserve"> </w:t>
      </w:r>
      <w:r>
        <w:t>vụ</w:t>
      </w:r>
      <w:r>
        <w:rPr>
          <w:spacing w:val="-1"/>
        </w:rPr>
        <w:t xml:space="preserve"> </w:t>
      </w:r>
      <w:r>
        <w:t>và</w:t>
      </w:r>
      <w:r>
        <w:rPr>
          <w:spacing w:val="-4"/>
        </w:rPr>
        <w:t xml:space="preserve"> </w:t>
      </w:r>
      <w:r>
        <w:t>giá</w:t>
      </w:r>
      <w:r>
        <w:rPr>
          <w:spacing w:val="-1"/>
        </w:rPr>
        <w:t xml:space="preserve"> </w:t>
      </w:r>
      <w:r>
        <w:t>cả</w:t>
      </w:r>
      <w:r>
        <w:rPr>
          <w:spacing w:val="-2"/>
        </w:rPr>
        <w:t xml:space="preserve"> </w:t>
      </w:r>
      <w:r>
        <w:t>không hấp</w:t>
      </w:r>
      <w:r>
        <w:rPr>
          <w:spacing w:val="-4"/>
        </w:rPr>
        <w:t xml:space="preserve"> </w:t>
      </w:r>
      <w:r>
        <w:t>dẫn.</w:t>
      </w:r>
    </w:p>
    <w:p w:rsidR="002E747C" w:rsidRDefault="00210A65">
      <w:pPr>
        <w:pStyle w:val="BodyText"/>
        <w:spacing w:before="133"/>
        <w:ind w:right="184" w:firstLine="575"/>
      </w:pPr>
      <w:r>
        <w:t>Để quản lý được chất lượng dịch vụ vận tải bằng xe ô tô, cần phải xây dựng hai</w:t>
      </w:r>
      <w:r>
        <w:rPr>
          <w:spacing w:val="1"/>
        </w:rPr>
        <w:t xml:space="preserve"> </w:t>
      </w:r>
      <w:r>
        <w:t>hệ</w:t>
      </w:r>
      <w:r>
        <w:rPr>
          <w:spacing w:val="-2"/>
        </w:rPr>
        <w:t xml:space="preserve"> </w:t>
      </w:r>
      <w:r>
        <w:t>thống</w:t>
      </w:r>
      <w:r>
        <w:rPr>
          <w:spacing w:val="1"/>
        </w:rPr>
        <w:t xml:space="preserve"> </w:t>
      </w:r>
      <w:r>
        <w:t>quản</w:t>
      </w:r>
      <w:r>
        <w:rPr>
          <w:spacing w:val="1"/>
        </w:rPr>
        <w:t xml:space="preserve"> </w:t>
      </w:r>
      <w:r>
        <w:t>lý</w:t>
      </w:r>
      <w:r>
        <w:rPr>
          <w:spacing w:val="1"/>
        </w:rPr>
        <w:t xml:space="preserve"> </w:t>
      </w:r>
      <w:r>
        <w:t>sau:</w:t>
      </w:r>
    </w:p>
    <w:p w:rsidR="002E747C" w:rsidRDefault="00210A65">
      <w:pPr>
        <w:pStyle w:val="ListParagraph"/>
        <w:numPr>
          <w:ilvl w:val="0"/>
          <w:numId w:val="25"/>
        </w:numPr>
        <w:tabs>
          <w:tab w:val="left" w:pos="1045"/>
        </w:tabs>
        <w:spacing w:before="120" w:line="237" w:lineRule="auto"/>
        <w:ind w:right="183" w:firstLine="575"/>
        <w:rPr>
          <w:sz w:val="28"/>
        </w:rPr>
      </w:pPr>
      <w:r>
        <w:rPr>
          <w:sz w:val="28"/>
        </w:rPr>
        <w:t>Cơ</w:t>
      </w:r>
      <w:r>
        <w:rPr>
          <w:spacing w:val="-9"/>
          <w:sz w:val="28"/>
        </w:rPr>
        <w:t xml:space="preserve"> </w:t>
      </w:r>
      <w:r>
        <w:rPr>
          <w:sz w:val="28"/>
        </w:rPr>
        <w:t>quan</w:t>
      </w:r>
      <w:r>
        <w:rPr>
          <w:spacing w:val="-8"/>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7"/>
          <w:sz w:val="28"/>
        </w:rPr>
        <w:t xml:space="preserve"> </w:t>
      </w:r>
      <w:r>
        <w:rPr>
          <w:sz w:val="28"/>
        </w:rPr>
        <w:t>nước</w:t>
      </w:r>
      <w:r>
        <w:rPr>
          <w:spacing w:val="-9"/>
          <w:sz w:val="28"/>
        </w:rPr>
        <w:t xml:space="preserve"> </w:t>
      </w:r>
      <w:r>
        <w:rPr>
          <w:sz w:val="28"/>
        </w:rPr>
        <w:t>phải</w:t>
      </w:r>
      <w:r>
        <w:rPr>
          <w:spacing w:val="-8"/>
          <w:sz w:val="28"/>
        </w:rPr>
        <w:t xml:space="preserve"> </w:t>
      </w:r>
      <w:r>
        <w:rPr>
          <w:sz w:val="28"/>
        </w:rPr>
        <w:t>đưa</w:t>
      </w:r>
      <w:r>
        <w:rPr>
          <w:spacing w:val="-6"/>
          <w:sz w:val="28"/>
        </w:rPr>
        <w:t xml:space="preserve"> </w:t>
      </w:r>
      <w:r>
        <w:rPr>
          <w:sz w:val="28"/>
        </w:rPr>
        <w:t>ra</w:t>
      </w:r>
      <w:r>
        <w:rPr>
          <w:spacing w:val="-9"/>
          <w:sz w:val="28"/>
        </w:rPr>
        <w:t xml:space="preserve"> </w:t>
      </w:r>
      <w:r>
        <w:rPr>
          <w:sz w:val="28"/>
        </w:rPr>
        <w:t>được</w:t>
      </w:r>
      <w:r>
        <w:rPr>
          <w:spacing w:val="-6"/>
          <w:sz w:val="28"/>
        </w:rPr>
        <w:t xml:space="preserve"> </w:t>
      </w:r>
      <w:r>
        <w:rPr>
          <w:sz w:val="28"/>
        </w:rPr>
        <w:t>tiêu</w:t>
      </w:r>
      <w:r>
        <w:rPr>
          <w:spacing w:val="-7"/>
          <w:sz w:val="28"/>
        </w:rPr>
        <w:t xml:space="preserve"> </w:t>
      </w:r>
      <w:r>
        <w:rPr>
          <w:sz w:val="28"/>
        </w:rPr>
        <w:t>chuẩn</w:t>
      </w:r>
      <w:r>
        <w:rPr>
          <w:spacing w:val="-8"/>
          <w:sz w:val="28"/>
        </w:rPr>
        <w:t xml:space="preserve"> </w:t>
      </w:r>
      <w:r>
        <w:rPr>
          <w:sz w:val="28"/>
        </w:rPr>
        <w:t>chất</w:t>
      </w:r>
      <w:r>
        <w:rPr>
          <w:spacing w:val="-8"/>
          <w:sz w:val="28"/>
        </w:rPr>
        <w:t xml:space="preserve"> </w:t>
      </w:r>
      <w:r>
        <w:rPr>
          <w:sz w:val="28"/>
        </w:rPr>
        <w:t>lượng</w:t>
      </w:r>
      <w:r>
        <w:rPr>
          <w:spacing w:val="-7"/>
          <w:sz w:val="28"/>
        </w:rPr>
        <w:t xml:space="preserve"> </w:t>
      </w:r>
      <w:r>
        <w:rPr>
          <w:sz w:val="28"/>
        </w:rPr>
        <w:t>dịch</w:t>
      </w:r>
      <w:r>
        <w:rPr>
          <w:spacing w:val="-8"/>
          <w:sz w:val="28"/>
        </w:rPr>
        <w:t xml:space="preserve"> </w:t>
      </w:r>
      <w:r>
        <w:rPr>
          <w:sz w:val="28"/>
        </w:rPr>
        <w:t>vụ</w:t>
      </w:r>
      <w:r>
        <w:rPr>
          <w:spacing w:val="-8"/>
          <w:sz w:val="28"/>
        </w:rPr>
        <w:t xml:space="preserve"> </w:t>
      </w:r>
      <w:r>
        <w:rPr>
          <w:sz w:val="28"/>
        </w:rPr>
        <w:t>và</w:t>
      </w:r>
      <w:r>
        <w:rPr>
          <w:spacing w:val="-8"/>
          <w:sz w:val="28"/>
        </w:rPr>
        <w:t xml:space="preserve"> </w:t>
      </w:r>
      <w:r>
        <w:rPr>
          <w:sz w:val="28"/>
        </w:rPr>
        <w:t>có</w:t>
      </w:r>
      <w:r>
        <w:rPr>
          <w:spacing w:val="-68"/>
          <w:sz w:val="28"/>
        </w:rPr>
        <w:t xml:space="preserve"> </w:t>
      </w:r>
      <w:r>
        <w:rPr>
          <w:sz w:val="28"/>
        </w:rPr>
        <w:t>biện pháp kiểm tra, kiểm soát phân biệt chất lượng dịch vụ để các doanh nghiệp đăng</w:t>
      </w:r>
      <w:r>
        <w:rPr>
          <w:spacing w:val="1"/>
          <w:sz w:val="28"/>
        </w:rPr>
        <w:t xml:space="preserve"> </w:t>
      </w:r>
      <w:r>
        <w:rPr>
          <w:sz w:val="28"/>
        </w:rPr>
        <w:t>ký và tuân thủ. Hàng năm, tổ chức phân loại chất lượng, bình xét tôn vinh những</w:t>
      </w:r>
      <w:r>
        <w:rPr>
          <w:spacing w:val="1"/>
          <w:sz w:val="28"/>
        </w:rPr>
        <w:t xml:space="preserve"> </w:t>
      </w:r>
      <w:r>
        <w:rPr>
          <w:sz w:val="28"/>
        </w:rPr>
        <w:t>thương</w:t>
      </w:r>
      <w:r>
        <w:rPr>
          <w:spacing w:val="-3"/>
          <w:sz w:val="28"/>
        </w:rPr>
        <w:t xml:space="preserve"> </w:t>
      </w:r>
      <w:r>
        <w:rPr>
          <w:sz w:val="28"/>
        </w:rPr>
        <w:t>hiệu</w:t>
      </w:r>
      <w:r>
        <w:rPr>
          <w:spacing w:val="-3"/>
          <w:sz w:val="28"/>
        </w:rPr>
        <w:t xml:space="preserve"> </w:t>
      </w:r>
      <w:r>
        <w:rPr>
          <w:sz w:val="28"/>
        </w:rPr>
        <w:t>tốt,</w:t>
      </w:r>
      <w:r>
        <w:rPr>
          <w:spacing w:val="-4"/>
          <w:sz w:val="28"/>
        </w:rPr>
        <w:t xml:space="preserve"> </w:t>
      </w:r>
      <w:r>
        <w:rPr>
          <w:sz w:val="28"/>
        </w:rPr>
        <w:t>công</w:t>
      </w:r>
      <w:r>
        <w:rPr>
          <w:spacing w:val="-5"/>
          <w:sz w:val="28"/>
        </w:rPr>
        <w:t xml:space="preserve"> </w:t>
      </w:r>
      <w:r>
        <w:rPr>
          <w:sz w:val="28"/>
        </w:rPr>
        <w:t>bố</w:t>
      </w:r>
      <w:r>
        <w:rPr>
          <w:spacing w:val="-5"/>
          <w:sz w:val="28"/>
        </w:rPr>
        <w:t xml:space="preserve"> </w:t>
      </w:r>
      <w:r>
        <w:rPr>
          <w:sz w:val="28"/>
        </w:rPr>
        <w:t>những</w:t>
      </w:r>
      <w:r>
        <w:rPr>
          <w:spacing w:val="-6"/>
          <w:sz w:val="28"/>
        </w:rPr>
        <w:t xml:space="preserve"> </w:t>
      </w:r>
      <w:r>
        <w:rPr>
          <w:sz w:val="28"/>
        </w:rPr>
        <w:t>thương</w:t>
      </w:r>
      <w:r>
        <w:rPr>
          <w:spacing w:val="-3"/>
          <w:sz w:val="28"/>
        </w:rPr>
        <w:t xml:space="preserve"> </w:t>
      </w:r>
      <w:r>
        <w:rPr>
          <w:sz w:val="28"/>
        </w:rPr>
        <w:t>hiệu</w:t>
      </w:r>
      <w:r>
        <w:rPr>
          <w:spacing w:val="-3"/>
          <w:sz w:val="28"/>
        </w:rPr>
        <w:t xml:space="preserve"> </w:t>
      </w:r>
      <w:r>
        <w:rPr>
          <w:sz w:val="28"/>
        </w:rPr>
        <w:t>tồi</w:t>
      </w:r>
      <w:r>
        <w:rPr>
          <w:spacing w:val="-5"/>
          <w:sz w:val="28"/>
        </w:rPr>
        <w:t xml:space="preserve"> </w:t>
      </w:r>
      <w:r>
        <w:rPr>
          <w:sz w:val="28"/>
        </w:rPr>
        <w:t>để</w:t>
      </w:r>
      <w:r>
        <w:rPr>
          <w:spacing w:val="-5"/>
          <w:sz w:val="28"/>
        </w:rPr>
        <w:t xml:space="preserve"> </w:t>
      </w:r>
      <w:r>
        <w:rPr>
          <w:sz w:val="28"/>
        </w:rPr>
        <w:t>thị</w:t>
      </w:r>
      <w:r>
        <w:rPr>
          <w:spacing w:val="-3"/>
          <w:sz w:val="28"/>
        </w:rPr>
        <w:t xml:space="preserve"> </w:t>
      </w:r>
      <w:r>
        <w:rPr>
          <w:sz w:val="28"/>
        </w:rPr>
        <w:t>trường</w:t>
      </w:r>
      <w:r>
        <w:rPr>
          <w:spacing w:val="-3"/>
          <w:sz w:val="28"/>
        </w:rPr>
        <w:t xml:space="preserve"> </w:t>
      </w:r>
      <w:r>
        <w:rPr>
          <w:sz w:val="28"/>
        </w:rPr>
        <w:t>đào</w:t>
      </w:r>
      <w:r>
        <w:rPr>
          <w:spacing w:val="-2"/>
          <w:sz w:val="28"/>
        </w:rPr>
        <w:t xml:space="preserve"> </w:t>
      </w:r>
      <w:r>
        <w:rPr>
          <w:sz w:val="28"/>
        </w:rPr>
        <w:t>thải;</w:t>
      </w:r>
    </w:p>
    <w:p w:rsidR="002E747C" w:rsidRDefault="00210A65">
      <w:pPr>
        <w:pStyle w:val="ListParagraph"/>
        <w:numPr>
          <w:ilvl w:val="0"/>
          <w:numId w:val="25"/>
        </w:numPr>
        <w:tabs>
          <w:tab w:val="left" w:pos="1047"/>
        </w:tabs>
        <w:spacing w:before="121"/>
        <w:ind w:right="182" w:firstLine="575"/>
        <w:rPr>
          <w:sz w:val="28"/>
        </w:rPr>
      </w:pPr>
      <w:r>
        <w:rPr>
          <w:sz w:val="28"/>
        </w:rPr>
        <w:t>Bản thân các doanh nghiệp vận tải ô tô phải có hệ thống quản lý chất lượng phù</w:t>
      </w:r>
      <w:r>
        <w:rPr>
          <w:spacing w:val="1"/>
          <w:sz w:val="28"/>
        </w:rPr>
        <w:t xml:space="preserve"> </w:t>
      </w:r>
      <w:r>
        <w:rPr>
          <w:sz w:val="28"/>
        </w:rPr>
        <w:t>hợp. Hệ thống này phải xây dựng và đăng ký thương hiệu, trong đó trọng tâm là chất</w:t>
      </w:r>
      <w:r>
        <w:rPr>
          <w:spacing w:val="1"/>
          <w:sz w:val="28"/>
        </w:rPr>
        <w:t xml:space="preserve"> </w:t>
      </w:r>
      <w:r>
        <w:rPr>
          <w:sz w:val="28"/>
        </w:rPr>
        <w:t>lượng dịch vụ, tổ chức tuyên truyền quảng bá thương hiệu, tổ chức phổ biến, học tập</w:t>
      </w:r>
      <w:r>
        <w:rPr>
          <w:spacing w:val="1"/>
          <w:sz w:val="28"/>
        </w:rPr>
        <w:t xml:space="preserve"> </w:t>
      </w:r>
      <w:r>
        <w:rPr>
          <w:sz w:val="28"/>
        </w:rPr>
        <w:t>cho cán bộ ,công nhân viên. Thường xuyên kiểm tra, giám sát việc thực hiện, tiếp nhận</w:t>
      </w:r>
      <w:r>
        <w:rPr>
          <w:spacing w:val="-67"/>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từ</w:t>
      </w:r>
      <w:r>
        <w:rPr>
          <w:spacing w:val="-2"/>
          <w:sz w:val="28"/>
        </w:rPr>
        <w:t xml:space="preserve"> </w:t>
      </w:r>
      <w:r>
        <w:rPr>
          <w:sz w:val="28"/>
        </w:rPr>
        <w:t>phía</w:t>
      </w:r>
      <w:r>
        <w:rPr>
          <w:spacing w:val="-3"/>
          <w:sz w:val="28"/>
        </w:rPr>
        <w:t xml:space="preserve"> </w:t>
      </w:r>
      <w:r>
        <w:rPr>
          <w:sz w:val="28"/>
        </w:rPr>
        <w:t>khách</w:t>
      </w:r>
      <w:r>
        <w:rPr>
          <w:spacing w:val="-2"/>
          <w:sz w:val="28"/>
        </w:rPr>
        <w:t xml:space="preserve"> </w:t>
      </w:r>
      <w:r>
        <w:rPr>
          <w:sz w:val="28"/>
        </w:rPr>
        <w:t>hàng,</w:t>
      </w:r>
      <w:r>
        <w:rPr>
          <w:spacing w:val="-4"/>
          <w:sz w:val="28"/>
        </w:rPr>
        <w:t xml:space="preserve"> </w:t>
      </w:r>
      <w:r>
        <w:rPr>
          <w:sz w:val="28"/>
        </w:rPr>
        <w:t>giải</w:t>
      </w:r>
      <w:r>
        <w:rPr>
          <w:spacing w:val="-3"/>
          <w:sz w:val="28"/>
        </w:rPr>
        <w:t xml:space="preserve"> </w:t>
      </w:r>
      <w:r>
        <w:rPr>
          <w:sz w:val="28"/>
        </w:rPr>
        <w:t>quyết</w:t>
      </w:r>
      <w:r>
        <w:rPr>
          <w:spacing w:val="1"/>
          <w:sz w:val="28"/>
        </w:rPr>
        <w:t xml:space="preserve"> </w:t>
      </w:r>
      <w:r>
        <w:rPr>
          <w:sz w:val="28"/>
        </w:rPr>
        <w:t>thỏa</w:t>
      </w:r>
      <w:r>
        <w:rPr>
          <w:spacing w:val="-1"/>
          <w:sz w:val="28"/>
        </w:rPr>
        <w:t xml:space="preserve"> </w:t>
      </w:r>
      <w:r>
        <w:rPr>
          <w:sz w:val="28"/>
        </w:rPr>
        <w:t>đáng</w:t>
      </w:r>
      <w:r>
        <w:rPr>
          <w:spacing w:val="1"/>
          <w:sz w:val="28"/>
        </w:rPr>
        <w:t xml:space="preserve"> </w:t>
      </w:r>
      <w:r>
        <w:rPr>
          <w:sz w:val="28"/>
        </w:rPr>
        <w:t>các</w:t>
      </w:r>
      <w:r>
        <w:rPr>
          <w:spacing w:val="-3"/>
          <w:sz w:val="28"/>
        </w:rPr>
        <w:t xml:space="preserve"> </w:t>
      </w:r>
      <w:r>
        <w:rPr>
          <w:sz w:val="28"/>
        </w:rPr>
        <w:t>khiếu</w:t>
      </w:r>
      <w:r>
        <w:rPr>
          <w:spacing w:val="1"/>
          <w:sz w:val="28"/>
        </w:rPr>
        <w:t xml:space="preserve"> </w:t>
      </w:r>
      <w:r>
        <w:rPr>
          <w:sz w:val="28"/>
        </w:rPr>
        <w:t>nại.</w:t>
      </w:r>
    </w:p>
    <w:p w:rsidR="002E747C" w:rsidRDefault="00210A65">
      <w:pPr>
        <w:pStyle w:val="Heading2"/>
        <w:spacing w:before="115" w:line="237" w:lineRule="auto"/>
        <w:ind w:left="300" w:right="182" w:firstLine="0"/>
      </w:pPr>
      <w:r>
        <w:t>3.1.5.2. Trách nhiệm của người lái xe trong việc bảo đảm chất lượng dịch vụ vận tải</w:t>
      </w:r>
      <w:r>
        <w:rPr>
          <w:spacing w:val="-67"/>
        </w:rPr>
        <w:t xml:space="preserve"> </w:t>
      </w:r>
      <w:r>
        <w:t>bằng</w:t>
      </w:r>
      <w:r>
        <w:rPr>
          <w:spacing w:val="-3"/>
        </w:rPr>
        <w:t xml:space="preserve"> </w:t>
      </w:r>
      <w:r>
        <w:t>xe ô</w:t>
      </w:r>
      <w:r>
        <w:rPr>
          <w:spacing w:val="-3"/>
        </w:rPr>
        <w:t xml:space="preserve"> </w:t>
      </w:r>
      <w:r>
        <w:t>tô</w:t>
      </w:r>
    </w:p>
    <w:p w:rsidR="002E747C" w:rsidRDefault="00210A65">
      <w:pPr>
        <w:pStyle w:val="BodyText"/>
        <w:spacing w:before="123" w:line="237" w:lineRule="auto"/>
        <w:ind w:right="182" w:firstLine="575"/>
      </w:pPr>
      <w:r>
        <w:t>Đặc trưng cơ bản của vận tải bằng xe ô tô là hoạt động trên phạm vi rộng, đi tới</w:t>
      </w:r>
      <w:r>
        <w:rPr>
          <w:spacing w:val="1"/>
        </w:rPr>
        <w:t xml:space="preserve"> </w:t>
      </w:r>
      <w:r>
        <w:t>mọi miền đất nước, các nước trong khu vực và có thể cả trên thế giới, là loại hình hoạt</w:t>
      </w:r>
      <w:r>
        <w:rPr>
          <w:spacing w:val="-67"/>
        </w:rPr>
        <w:t xml:space="preserve"> </w:t>
      </w:r>
      <w:r>
        <w:t>động</w:t>
      </w:r>
      <w:r>
        <w:rPr>
          <w:spacing w:val="16"/>
        </w:rPr>
        <w:t xml:space="preserve"> </w:t>
      </w:r>
      <w:r>
        <w:t>có</w:t>
      </w:r>
      <w:r>
        <w:rPr>
          <w:spacing w:val="15"/>
        </w:rPr>
        <w:t xml:space="preserve"> </w:t>
      </w:r>
      <w:r>
        <w:t>tính</w:t>
      </w:r>
      <w:r>
        <w:rPr>
          <w:spacing w:val="16"/>
        </w:rPr>
        <w:t xml:space="preserve"> </w:t>
      </w:r>
      <w:r>
        <w:t>độc</w:t>
      </w:r>
      <w:r>
        <w:rPr>
          <w:spacing w:val="14"/>
        </w:rPr>
        <w:t xml:space="preserve"> </w:t>
      </w:r>
      <w:r>
        <w:t>lập</w:t>
      </w:r>
      <w:r>
        <w:rPr>
          <w:spacing w:val="14"/>
        </w:rPr>
        <w:t xml:space="preserve"> </w:t>
      </w:r>
      <w:r>
        <w:t>cao,</w:t>
      </w:r>
      <w:r>
        <w:rPr>
          <w:spacing w:val="15"/>
        </w:rPr>
        <w:t xml:space="preserve"> </w:t>
      </w:r>
      <w:r>
        <w:t>chỉ</w:t>
      </w:r>
      <w:r>
        <w:rPr>
          <w:spacing w:val="16"/>
        </w:rPr>
        <w:t xml:space="preserve"> </w:t>
      </w:r>
      <w:r>
        <w:t>cần</w:t>
      </w:r>
      <w:r>
        <w:rPr>
          <w:spacing w:val="17"/>
        </w:rPr>
        <w:t xml:space="preserve"> </w:t>
      </w:r>
      <w:r>
        <w:t>một</w:t>
      </w:r>
      <w:r>
        <w:rPr>
          <w:spacing w:val="14"/>
        </w:rPr>
        <w:t xml:space="preserve"> </w:t>
      </w:r>
      <w:r>
        <w:t>xe</w:t>
      </w:r>
      <w:r>
        <w:rPr>
          <w:spacing w:val="14"/>
        </w:rPr>
        <w:t xml:space="preserve"> </w:t>
      </w:r>
      <w:r>
        <w:t>ô</w:t>
      </w:r>
      <w:r>
        <w:rPr>
          <w:spacing w:val="16"/>
        </w:rPr>
        <w:t xml:space="preserve"> </w:t>
      </w:r>
      <w:r>
        <w:t>tô</w:t>
      </w:r>
      <w:r>
        <w:rPr>
          <w:spacing w:val="15"/>
        </w:rPr>
        <w:t xml:space="preserve"> </w:t>
      </w:r>
      <w:r>
        <w:t>và</w:t>
      </w:r>
      <w:r>
        <w:rPr>
          <w:spacing w:val="13"/>
        </w:rPr>
        <w:t xml:space="preserve"> </w:t>
      </w:r>
      <w:r>
        <w:t>một</w:t>
      </w:r>
      <w:r>
        <w:rPr>
          <w:spacing w:val="17"/>
        </w:rPr>
        <w:t xml:space="preserve"> </w:t>
      </w:r>
      <w:r>
        <w:t>người</w:t>
      </w:r>
      <w:r>
        <w:rPr>
          <w:spacing w:val="14"/>
        </w:rPr>
        <w:t xml:space="preserve"> </w:t>
      </w:r>
      <w:r>
        <w:t>lái</w:t>
      </w:r>
      <w:r>
        <w:rPr>
          <w:spacing w:val="15"/>
        </w:rPr>
        <w:t xml:space="preserve"> </w:t>
      </w:r>
      <w:r>
        <w:t>là</w:t>
      </w:r>
      <w:r>
        <w:rPr>
          <w:spacing w:val="13"/>
        </w:rPr>
        <w:t xml:space="preserve"> </w:t>
      </w:r>
      <w:r>
        <w:t>đã</w:t>
      </w:r>
      <w:r>
        <w:rPr>
          <w:spacing w:val="14"/>
        </w:rPr>
        <w:t xml:space="preserve"> </w:t>
      </w:r>
      <w:r>
        <w:t>có</w:t>
      </w:r>
      <w:r>
        <w:rPr>
          <w:spacing w:val="14"/>
        </w:rPr>
        <w:t xml:space="preserve"> </w:t>
      </w:r>
      <w:r>
        <w:t>thể</w:t>
      </w:r>
      <w:r>
        <w:rPr>
          <w:spacing w:val="14"/>
        </w:rPr>
        <w:t xml:space="preserve"> </w:t>
      </w:r>
      <w:r>
        <w:t>thực</w:t>
      </w:r>
      <w:r>
        <w:rPr>
          <w:spacing w:val="15"/>
        </w:rPr>
        <w:t xml:space="preserve"> </w:t>
      </w:r>
      <w:r>
        <w:t>hiện</w:t>
      </w:r>
    </w:p>
    <w:p w:rsidR="002E747C" w:rsidRDefault="002E747C">
      <w:pPr>
        <w:spacing w:line="237" w:lineRule="auto"/>
        <w:sectPr w:rsidR="002E747C">
          <w:pgSz w:w="12240" w:h="15840"/>
          <w:pgMar w:top="780" w:right="820" w:bottom="1080" w:left="1140" w:header="0" w:footer="817" w:gutter="0"/>
          <w:cols w:space="720"/>
        </w:sectPr>
      </w:pPr>
    </w:p>
    <w:p w:rsidR="002E747C" w:rsidRDefault="00210A65">
      <w:pPr>
        <w:pStyle w:val="BodyText"/>
        <w:spacing w:before="70" w:line="237" w:lineRule="auto"/>
        <w:ind w:right="182"/>
      </w:pPr>
      <w:r>
        <w:lastRenderedPageBreak/>
        <w:t>được một quá trình vận tải. Lái xe là người thay mặt doanh nghiệp, chủ phương tiện</w:t>
      </w:r>
      <w:r>
        <w:rPr>
          <w:spacing w:val="1"/>
        </w:rPr>
        <w:t xml:space="preserve"> </w:t>
      </w:r>
      <w:r>
        <w:t>tiếp</w:t>
      </w:r>
      <w:r>
        <w:rPr>
          <w:spacing w:val="-4"/>
        </w:rPr>
        <w:t xml:space="preserve"> </w:t>
      </w:r>
      <w:r>
        <w:t>xúc rộng</w:t>
      </w:r>
      <w:r>
        <w:rPr>
          <w:spacing w:val="1"/>
        </w:rPr>
        <w:t xml:space="preserve"> </w:t>
      </w:r>
      <w:r>
        <w:t>rãi</w:t>
      </w:r>
      <w:r>
        <w:rPr>
          <w:spacing w:val="-3"/>
        </w:rPr>
        <w:t xml:space="preserve"> </w:t>
      </w:r>
      <w:r>
        <w:t>với</w:t>
      </w:r>
      <w:r>
        <w:rPr>
          <w:spacing w:val="1"/>
        </w:rPr>
        <w:t xml:space="preserve"> </w:t>
      </w:r>
      <w:r>
        <w:t>hành</w:t>
      </w:r>
      <w:r>
        <w:rPr>
          <w:spacing w:val="-3"/>
        </w:rPr>
        <w:t xml:space="preserve"> </w:t>
      </w:r>
      <w:r>
        <w:t>khách</w:t>
      </w:r>
      <w:r>
        <w:rPr>
          <w:spacing w:val="-2"/>
        </w:rPr>
        <w:t xml:space="preserve"> </w:t>
      </w:r>
      <w:r>
        <w:t>và chủ hàng.</w:t>
      </w:r>
    </w:p>
    <w:p w:rsidR="002E747C" w:rsidRDefault="00210A65">
      <w:pPr>
        <w:pStyle w:val="BodyText"/>
        <w:spacing w:before="121" w:line="237" w:lineRule="auto"/>
        <w:ind w:right="182" w:firstLine="575"/>
      </w:pPr>
      <w:r>
        <w:t>Đối</w:t>
      </w:r>
      <w:r>
        <w:rPr>
          <w:spacing w:val="-4"/>
        </w:rPr>
        <w:t xml:space="preserve"> </w:t>
      </w:r>
      <w:r>
        <w:t>với</w:t>
      </w:r>
      <w:r>
        <w:rPr>
          <w:spacing w:val="-2"/>
        </w:rPr>
        <w:t xml:space="preserve"> </w:t>
      </w:r>
      <w:r>
        <w:t>hình</w:t>
      </w:r>
      <w:r>
        <w:rPr>
          <w:spacing w:val="-4"/>
        </w:rPr>
        <w:t xml:space="preserve"> </w:t>
      </w:r>
      <w:r>
        <w:t>thức</w:t>
      </w:r>
      <w:r>
        <w:rPr>
          <w:spacing w:val="-4"/>
        </w:rPr>
        <w:t xml:space="preserve"> </w:t>
      </w:r>
      <w:r>
        <w:t>khoán</w:t>
      </w:r>
      <w:r>
        <w:rPr>
          <w:spacing w:val="-2"/>
        </w:rPr>
        <w:t xml:space="preserve"> </w:t>
      </w:r>
      <w:r>
        <w:t>doanh</w:t>
      </w:r>
      <w:r>
        <w:rPr>
          <w:spacing w:val="-2"/>
        </w:rPr>
        <w:t xml:space="preserve"> </w:t>
      </w:r>
      <w:r>
        <w:t>thu</w:t>
      </w:r>
      <w:r>
        <w:rPr>
          <w:spacing w:val="-3"/>
        </w:rPr>
        <w:t xml:space="preserve"> </w:t>
      </w:r>
      <w:r>
        <w:t>theo</w:t>
      </w:r>
      <w:r>
        <w:rPr>
          <w:spacing w:val="-2"/>
        </w:rPr>
        <w:t xml:space="preserve"> </w:t>
      </w:r>
      <w:r>
        <w:t>chuyến</w:t>
      </w:r>
      <w:r>
        <w:rPr>
          <w:spacing w:val="-2"/>
        </w:rPr>
        <w:t xml:space="preserve"> </w:t>
      </w:r>
      <w:r>
        <w:t>cho</w:t>
      </w:r>
      <w:r>
        <w:rPr>
          <w:spacing w:val="-2"/>
        </w:rPr>
        <w:t xml:space="preserve"> </w:t>
      </w:r>
      <w:r>
        <w:t>người</w:t>
      </w:r>
      <w:r>
        <w:rPr>
          <w:spacing w:val="-2"/>
        </w:rPr>
        <w:t xml:space="preserve"> </w:t>
      </w:r>
      <w:r>
        <w:t>lái</w:t>
      </w:r>
      <w:r>
        <w:rPr>
          <w:spacing w:val="-3"/>
        </w:rPr>
        <w:t xml:space="preserve"> </w:t>
      </w:r>
      <w:r>
        <w:t>xe,</w:t>
      </w:r>
      <w:r>
        <w:rPr>
          <w:spacing w:val="-4"/>
        </w:rPr>
        <w:t xml:space="preserve"> </w:t>
      </w:r>
      <w:r>
        <w:t>sức</w:t>
      </w:r>
      <w:r>
        <w:rPr>
          <w:spacing w:val="-3"/>
        </w:rPr>
        <w:t xml:space="preserve"> </w:t>
      </w:r>
      <w:r>
        <w:t>ép</w:t>
      </w:r>
      <w:r>
        <w:rPr>
          <w:spacing w:val="-3"/>
        </w:rPr>
        <w:t xml:space="preserve"> </w:t>
      </w:r>
      <w:r>
        <w:t>về</w:t>
      </w:r>
      <w:r>
        <w:rPr>
          <w:spacing w:val="-5"/>
        </w:rPr>
        <w:t xml:space="preserve"> </w:t>
      </w:r>
      <w:r>
        <w:t>doanh</w:t>
      </w:r>
      <w:r>
        <w:rPr>
          <w:spacing w:val="-67"/>
        </w:rPr>
        <w:t xml:space="preserve"> </w:t>
      </w:r>
      <w:r>
        <w:t>thu đã làm cho người lái xe phải tìm mọi cách xoay sở để có đủ doanh thu nộp khoán</w:t>
      </w:r>
      <w:r>
        <w:rPr>
          <w:spacing w:val="1"/>
        </w:rPr>
        <w:t xml:space="preserve"> </w:t>
      </w:r>
      <w:r>
        <w:t>và có tiền thu nhập cho mình cùng những khoản chi phí khác. Vì vậy, người lái xe ít</w:t>
      </w:r>
      <w:r>
        <w:rPr>
          <w:spacing w:val="1"/>
        </w:rPr>
        <w:t xml:space="preserve"> </w:t>
      </w:r>
      <w:r>
        <w:t>chú ý</w:t>
      </w:r>
      <w:r>
        <w:rPr>
          <w:spacing w:val="-3"/>
        </w:rPr>
        <w:t xml:space="preserve"> </w:t>
      </w:r>
      <w:r>
        <w:t>đến chất</w:t>
      </w:r>
      <w:r>
        <w:rPr>
          <w:spacing w:val="1"/>
        </w:rPr>
        <w:t xml:space="preserve"> </w:t>
      </w:r>
      <w:r>
        <w:t>lượng</w:t>
      </w:r>
      <w:r>
        <w:rPr>
          <w:spacing w:val="-4"/>
        </w:rPr>
        <w:t xml:space="preserve"> </w:t>
      </w:r>
      <w:r>
        <w:t>vận</w:t>
      </w:r>
      <w:r>
        <w:rPr>
          <w:spacing w:val="1"/>
        </w:rPr>
        <w:t xml:space="preserve"> </w:t>
      </w:r>
      <w:r>
        <w:t>tải.</w:t>
      </w:r>
    </w:p>
    <w:p w:rsidR="002E747C" w:rsidRDefault="00210A65">
      <w:pPr>
        <w:pStyle w:val="BodyText"/>
        <w:spacing w:before="127" w:line="237" w:lineRule="auto"/>
        <w:ind w:right="184" w:firstLine="575"/>
      </w:pPr>
      <w:r>
        <w:t>Đối với hình thức quản lý tập trung, các doanh nghiệp không khoán doanh thu</w:t>
      </w:r>
      <w:r>
        <w:rPr>
          <w:spacing w:val="1"/>
        </w:rPr>
        <w:t xml:space="preserve"> </w:t>
      </w:r>
      <w:r>
        <w:t>từng</w:t>
      </w:r>
      <w:r>
        <w:rPr>
          <w:spacing w:val="-4"/>
        </w:rPr>
        <w:t xml:space="preserve"> </w:t>
      </w:r>
      <w:r>
        <w:t>chuyến</w:t>
      </w:r>
      <w:r>
        <w:rPr>
          <w:spacing w:val="-3"/>
        </w:rPr>
        <w:t xml:space="preserve"> </w:t>
      </w:r>
      <w:r>
        <w:t>nên</w:t>
      </w:r>
      <w:r>
        <w:rPr>
          <w:spacing w:val="-3"/>
        </w:rPr>
        <w:t xml:space="preserve"> </w:t>
      </w:r>
      <w:r>
        <w:t>người</w:t>
      </w:r>
      <w:r>
        <w:rPr>
          <w:spacing w:val="-3"/>
        </w:rPr>
        <w:t xml:space="preserve"> </w:t>
      </w:r>
      <w:r>
        <w:t>lái</w:t>
      </w:r>
      <w:r>
        <w:rPr>
          <w:spacing w:val="-4"/>
        </w:rPr>
        <w:t xml:space="preserve"> </w:t>
      </w:r>
      <w:r>
        <w:t>xe</w:t>
      </w:r>
      <w:r>
        <w:rPr>
          <w:spacing w:val="-4"/>
        </w:rPr>
        <w:t xml:space="preserve"> </w:t>
      </w:r>
      <w:r>
        <w:t>không</w:t>
      </w:r>
      <w:r>
        <w:rPr>
          <w:spacing w:val="-3"/>
        </w:rPr>
        <w:t xml:space="preserve"> </w:t>
      </w:r>
      <w:r>
        <w:t>chịu</w:t>
      </w:r>
      <w:r>
        <w:rPr>
          <w:spacing w:val="-3"/>
        </w:rPr>
        <w:t xml:space="preserve"> </w:t>
      </w:r>
      <w:r>
        <w:t>sức</w:t>
      </w:r>
      <w:r>
        <w:rPr>
          <w:spacing w:val="-5"/>
        </w:rPr>
        <w:t xml:space="preserve"> </w:t>
      </w:r>
      <w:r>
        <w:t>ép</w:t>
      </w:r>
      <w:r>
        <w:rPr>
          <w:spacing w:val="-2"/>
        </w:rPr>
        <w:t xml:space="preserve"> </w:t>
      </w:r>
      <w:r>
        <w:t>về</w:t>
      </w:r>
      <w:r>
        <w:rPr>
          <w:spacing w:val="-6"/>
        </w:rPr>
        <w:t xml:space="preserve"> </w:t>
      </w:r>
      <w:r>
        <w:t>bảo</w:t>
      </w:r>
      <w:r>
        <w:rPr>
          <w:spacing w:val="-3"/>
        </w:rPr>
        <w:t xml:space="preserve"> </w:t>
      </w:r>
      <w:r>
        <w:t>đảm</w:t>
      </w:r>
      <w:r>
        <w:rPr>
          <w:spacing w:val="-9"/>
        </w:rPr>
        <w:t xml:space="preserve"> </w:t>
      </w:r>
      <w:r>
        <w:t>doanh</w:t>
      </w:r>
      <w:r>
        <w:rPr>
          <w:spacing w:val="-3"/>
        </w:rPr>
        <w:t xml:space="preserve"> </w:t>
      </w:r>
      <w:r>
        <w:t>thu,</w:t>
      </w:r>
      <w:r>
        <w:rPr>
          <w:spacing w:val="-4"/>
        </w:rPr>
        <w:t xml:space="preserve"> </w:t>
      </w:r>
      <w:r>
        <w:t>người</w:t>
      </w:r>
      <w:r>
        <w:rPr>
          <w:spacing w:val="-4"/>
        </w:rPr>
        <w:t xml:space="preserve"> </w:t>
      </w:r>
      <w:r>
        <w:t>lái</w:t>
      </w:r>
      <w:r>
        <w:rPr>
          <w:spacing w:val="-3"/>
        </w:rPr>
        <w:t xml:space="preserve"> </w:t>
      </w:r>
      <w:r>
        <w:t>xe</w:t>
      </w:r>
      <w:r>
        <w:rPr>
          <w:spacing w:val="-5"/>
        </w:rPr>
        <w:t xml:space="preserve"> </w:t>
      </w:r>
      <w:r>
        <w:t>có</w:t>
      </w:r>
      <w:r>
        <w:rPr>
          <w:spacing w:val="-68"/>
        </w:rPr>
        <w:t xml:space="preserve"> </w:t>
      </w:r>
      <w:r>
        <w:t>điều</w:t>
      </w:r>
      <w:r>
        <w:rPr>
          <w:spacing w:val="-8"/>
        </w:rPr>
        <w:t xml:space="preserve"> </w:t>
      </w:r>
      <w:r>
        <w:t>kiện</w:t>
      </w:r>
      <w:r>
        <w:rPr>
          <w:spacing w:val="-8"/>
        </w:rPr>
        <w:t xml:space="preserve"> </w:t>
      </w:r>
      <w:r>
        <w:t>nâng</w:t>
      </w:r>
      <w:r>
        <w:rPr>
          <w:spacing w:val="-4"/>
        </w:rPr>
        <w:t xml:space="preserve"> </w:t>
      </w:r>
      <w:r>
        <w:t>cao</w:t>
      </w:r>
      <w:r>
        <w:rPr>
          <w:spacing w:val="-4"/>
        </w:rPr>
        <w:t xml:space="preserve"> </w:t>
      </w:r>
      <w:r>
        <w:t>chất</w:t>
      </w:r>
      <w:r>
        <w:rPr>
          <w:spacing w:val="-4"/>
        </w:rPr>
        <w:t xml:space="preserve"> </w:t>
      </w:r>
      <w:r>
        <w:t>lượng</w:t>
      </w:r>
      <w:r>
        <w:rPr>
          <w:spacing w:val="-4"/>
        </w:rPr>
        <w:t xml:space="preserve"> </w:t>
      </w:r>
      <w:r>
        <w:t>phục</w:t>
      </w:r>
      <w:r>
        <w:rPr>
          <w:spacing w:val="-5"/>
        </w:rPr>
        <w:t xml:space="preserve"> </w:t>
      </w:r>
      <w:r>
        <w:t>vụ,</w:t>
      </w:r>
      <w:r>
        <w:rPr>
          <w:spacing w:val="-6"/>
        </w:rPr>
        <w:t xml:space="preserve"> </w:t>
      </w:r>
      <w:r>
        <w:t>từ</w:t>
      </w:r>
      <w:r>
        <w:rPr>
          <w:spacing w:val="-8"/>
        </w:rPr>
        <w:t xml:space="preserve"> </w:t>
      </w:r>
      <w:r>
        <w:t>đó</w:t>
      </w:r>
      <w:r>
        <w:rPr>
          <w:spacing w:val="-8"/>
        </w:rPr>
        <w:t xml:space="preserve"> </w:t>
      </w:r>
      <w:r>
        <w:t>thu</w:t>
      </w:r>
      <w:r>
        <w:rPr>
          <w:spacing w:val="-8"/>
        </w:rPr>
        <w:t xml:space="preserve"> </w:t>
      </w:r>
      <w:r>
        <w:t>hút</w:t>
      </w:r>
      <w:r>
        <w:rPr>
          <w:spacing w:val="-4"/>
        </w:rPr>
        <w:t xml:space="preserve"> </w:t>
      </w:r>
      <w:r>
        <w:t>được</w:t>
      </w:r>
      <w:r>
        <w:rPr>
          <w:spacing w:val="-5"/>
        </w:rPr>
        <w:t xml:space="preserve"> </w:t>
      </w:r>
      <w:r>
        <w:t>hành</w:t>
      </w:r>
      <w:r>
        <w:rPr>
          <w:spacing w:val="-4"/>
        </w:rPr>
        <w:t xml:space="preserve"> </w:t>
      </w:r>
      <w:r>
        <w:t>khách</w:t>
      </w:r>
      <w:r>
        <w:rPr>
          <w:spacing w:val="-7"/>
        </w:rPr>
        <w:t xml:space="preserve"> </w:t>
      </w:r>
      <w:r>
        <w:t>và</w:t>
      </w:r>
      <w:r>
        <w:rPr>
          <w:spacing w:val="-8"/>
        </w:rPr>
        <w:t xml:space="preserve"> </w:t>
      </w:r>
      <w:r>
        <w:t>khách</w:t>
      </w:r>
      <w:r>
        <w:rPr>
          <w:spacing w:val="-7"/>
        </w:rPr>
        <w:t xml:space="preserve"> </w:t>
      </w:r>
      <w:r>
        <w:t>hàng.</w:t>
      </w:r>
    </w:p>
    <w:p w:rsidR="002E747C" w:rsidRDefault="00210A65">
      <w:pPr>
        <w:pStyle w:val="BodyText"/>
        <w:spacing w:before="123" w:line="237" w:lineRule="auto"/>
        <w:ind w:right="183" w:firstLine="575"/>
      </w:pPr>
      <w:r>
        <w:t>Trong 05 tiêu chí để đánh giá chất lượng dịch vụ vận tải bằng xe ô tô gồm: Mức</w:t>
      </w:r>
      <w:r>
        <w:rPr>
          <w:spacing w:val="1"/>
        </w:rPr>
        <w:t xml:space="preserve"> </w:t>
      </w:r>
      <w:r>
        <w:t>độ an toàn; thực hiện đúng hành trình, thời gian; sự thuận lợi; tiện nghi phục vụ, sự</w:t>
      </w:r>
      <w:r>
        <w:rPr>
          <w:spacing w:val="1"/>
        </w:rPr>
        <w:t xml:space="preserve"> </w:t>
      </w:r>
      <w:r>
        <w:t>thoải mái khi đi xe; các quyền lợi của hành khách và chủ hàng thì người lái xe có vai</w:t>
      </w:r>
      <w:r>
        <w:rPr>
          <w:spacing w:val="1"/>
        </w:rPr>
        <w:t xml:space="preserve"> </w:t>
      </w:r>
      <w:r>
        <w:t>trò</w:t>
      </w:r>
      <w:r>
        <w:rPr>
          <w:spacing w:val="-3"/>
        </w:rPr>
        <w:t xml:space="preserve"> </w:t>
      </w:r>
      <w:r>
        <w:t>quan</w:t>
      </w:r>
      <w:r>
        <w:rPr>
          <w:spacing w:val="-2"/>
        </w:rPr>
        <w:t xml:space="preserve"> </w:t>
      </w:r>
      <w:r>
        <w:t>trọng,</w:t>
      </w:r>
      <w:r>
        <w:rPr>
          <w:spacing w:val="-1"/>
        </w:rPr>
        <w:t xml:space="preserve"> </w:t>
      </w:r>
      <w:r>
        <w:t>thậm</w:t>
      </w:r>
      <w:r>
        <w:rPr>
          <w:spacing w:val="-5"/>
        </w:rPr>
        <w:t xml:space="preserve"> </w:t>
      </w:r>
      <w:r>
        <w:t>trí</w:t>
      </w:r>
      <w:r>
        <w:rPr>
          <w:spacing w:val="1"/>
        </w:rPr>
        <w:t xml:space="preserve"> </w:t>
      </w:r>
      <w:r>
        <w:t>là</w:t>
      </w:r>
      <w:r>
        <w:rPr>
          <w:spacing w:val="-2"/>
        </w:rPr>
        <w:t xml:space="preserve"> </w:t>
      </w:r>
      <w:r>
        <w:t>quyết</w:t>
      </w:r>
      <w:r>
        <w:rPr>
          <w:spacing w:val="1"/>
        </w:rPr>
        <w:t xml:space="preserve"> </w:t>
      </w:r>
      <w:r>
        <w:t>định</w:t>
      </w:r>
      <w:r>
        <w:rPr>
          <w:spacing w:val="-3"/>
        </w:rPr>
        <w:t xml:space="preserve"> </w:t>
      </w:r>
      <w:r>
        <w:t>đối</w:t>
      </w:r>
      <w:r>
        <w:rPr>
          <w:spacing w:val="-3"/>
        </w:rPr>
        <w:t xml:space="preserve"> </w:t>
      </w:r>
      <w:r>
        <w:t>với</w:t>
      </w:r>
      <w:r>
        <w:rPr>
          <w:spacing w:val="1"/>
        </w:rPr>
        <w:t xml:space="preserve"> </w:t>
      </w:r>
      <w:r>
        <w:t>cả</w:t>
      </w:r>
      <w:r>
        <w:rPr>
          <w:spacing w:val="-3"/>
        </w:rPr>
        <w:t xml:space="preserve"> </w:t>
      </w:r>
      <w:r>
        <w:t>05</w:t>
      </w:r>
      <w:r>
        <w:rPr>
          <w:spacing w:val="-2"/>
        </w:rPr>
        <w:t xml:space="preserve"> </w:t>
      </w:r>
      <w:r>
        <w:t>tiêu chí</w:t>
      </w:r>
      <w:r>
        <w:rPr>
          <w:spacing w:val="-2"/>
        </w:rPr>
        <w:t xml:space="preserve"> </w:t>
      </w:r>
      <w:r>
        <w:t>này.</w:t>
      </w:r>
    </w:p>
    <w:p w:rsidR="002E747C" w:rsidRDefault="00210A65">
      <w:pPr>
        <w:pStyle w:val="BodyText"/>
        <w:spacing w:before="125" w:line="237" w:lineRule="auto"/>
        <w:ind w:right="181" w:firstLine="575"/>
      </w:pPr>
      <w:r>
        <w:t>Chính vì vậy, vấn đề tiêu chuẩn người lái xe, đạo đức nghề nghiệp của người lái</w:t>
      </w:r>
      <w:r>
        <w:rPr>
          <w:spacing w:val="1"/>
        </w:rPr>
        <w:t xml:space="preserve"> </w:t>
      </w:r>
      <w:r>
        <w:t>xe đang được các cơ quan quản lý và các doanh nghiệp quan tâm. Nhiều doanh nghiệp</w:t>
      </w:r>
      <w:r>
        <w:rPr>
          <w:spacing w:val="-67"/>
        </w:rPr>
        <w:t xml:space="preserve"> </w:t>
      </w:r>
      <w:r>
        <w:t>đã tổ chức “Đào tạo lại” về trình độ nghề nghiệp, kỹ năng lái xe an toàn, bảo vệ môi</w:t>
      </w:r>
      <w:r>
        <w:rPr>
          <w:spacing w:val="1"/>
        </w:rPr>
        <w:t xml:space="preserve"> </w:t>
      </w:r>
      <w:r>
        <w:t>trường</w:t>
      </w:r>
      <w:r>
        <w:rPr>
          <w:spacing w:val="-3"/>
        </w:rPr>
        <w:t xml:space="preserve"> </w:t>
      </w:r>
      <w:r>
        <w:t>và</w:t>
      </w:r>
      <w:r>
        <w:rPr>
          <w:spacing w:val="-4"/>
        </w:rPr>
        <w:t xml:space="preserve"> </w:t>
      </w:r>
      <w:r>
        <w:t>đạo</w:t>
      </w:r>
      <w:r>
        <w:rPr>
          <w:spacing w:val="-3"/>
        </w:rPr>
        <w:t xml:space="preserve"> </w:t>
      </w:r>
      <w:r>
        <w:t>đức</w:t>
      </w:r>
      <w:r>
        <w:rPr>
          <w:spacing w:val="-1"/>
        </w:rPr>
        <w:t xml:space="preserve"> </w:t>
      </w:r>
      <w:r>
        <w:t>nghề</w:t>
      </w:r>
      <w:r>
        <w:rPr>
          <w:spacing w:val="-3"/>
        </w:rPr>
        <w:t xml:space="preserve"> </w:t>
      </w:r>
      <w:r>
        <w:t>nghiệp</w:t>
      </w:r>
      <w:r>
        <w:rPr>
          <w:spacing w:val="-2"/>
        </w:rPr>
        <w:t xml:space="preserve"> </w:t>
      </w:r>
      <w:r>
        <w:t>của</w:t>
      </w:r>
      <w:r>
        <w:rPr>
          <w:spacing w:val="-1"/>
        </w:rPr>
        <w:t xml:space="preserve"> </w:t>
      </w:r>
      <w:r>
        <w:t>người lái</w:t>
      </w:r>
      <w:r>
        <w:rPr>
          <w:spacing w:val="-3"/>
        </w:rPr>
        <w:t xml:space="preserve"> </w:t>
      </w:r>
      <w:r>
        <w:t>xe</w:t>
      </w:r>
      <w:r>
        <w:rPr>
          <w:spacing w:val="-4"/>
        </w:rPr>
        <w:t xml:space="preserve"> </w:t>
      </w:r>
      <w:r>
        <w:t>kinh</w:t>
      </w:r>
      <w:r>
        <w:rPr>
          <w:spacing w:val="-2"/>
        </w:rPr>
        <w:t xml:space="preserve"> </w:t>
      </w:r>
      <w:r>
        <w:t>doanh</w:t>
      </w:r>
      <w:r>
        <w:rPr>
          <w:spacing w:val="-2"/>
        </w:rPr>
        <w:t xml:space="preserve"> </w:t>
      </w:r>
      <w:r>
        <w:t>vận</w:t>
      </w:r>
      <w:r>
        <w:rPr>
          <w:spacing w:val="-2"/>
        </w:rPr>
        <w:t xml:space="preserve"> </w:t>
      </w:r>
      <w:r>
        <w:t>tải</w:t>
      </w:r>
      <w:r>
        <w:rPr>
          <w:spacing w:val="-2"/>
        </w:rPr>
        <w:t xml:space="preserve"> </w:t>
      </w:r>
      <w:r>
        <w:t>bằng</w:t>
      </w:r>
      <w:r>
        <w:rPr>
          <w:spacing w:val="-1"/>
        </w:rPr>
        <w:t xml:space="preserve"> </w:t>
      </w:r>
      <w:r>
        <w:t>xe</w:t>
      </w:r>
      <w:r>
        <w:rPr>
          <w:spacing w:val="-1"/>
        </w:rPr>
        <w:t xml:space="preserve"> </w:t>
      </w:r>
      <w:r>
        <w:t>ô</w:t>
      </w:r>
      <w:r>
        <w:rPr>
          <w:spacing w:val="-2"/>
        </w:rPr>
        <w:t xml:space="preserve"> </w:t>
      </w:r>
      <w:r>
        <w:t>tô,</w:t>
      </w:r>
      <w:r>
        <w:rPr>
          <w:spacing w:val="-2"/>
        </w:rPr>
        <w:t xml:space="preserve"> </w:t>
      </w:r>
      <w:r>
        <w:t>nhằm</w:t>
      </w:r>
      <w:r>
        <w:rPr>
          <w:spacing w:val="-68"/>
        </w:rPr>
        <w:t xml:space="preserve"> </w:t>
      </w:r>
      <w:r>
        <w:t>giữ được chất lượng dịch vụ và thương hiệu của doanh nghiệp mình. Nhờ đó, thu hút</w:t>
      </w:r>
      <w:r>
        <w:rPr>
          <w:spacing w:val="1"/>
        </w:rPr>
        <w:t xml:space="preserve"> </w:t>
      </w:r>
      <w:r>
        <w:t>hành</w:t>
      </w:r>
      <w:r>
        <w:rPr>
          <w:spacing w:val="-3"/>
        </w:rPr>
        <w:t xml:space="preserve"> </w:t>
      </w:r>
      <w:r>
        <w:t>khách</w:t>
      </w:r>
      <w:r>
        <w:rPr>
          <w:spacing w:val="-3"/>
        </w:rPr>
        <w:t xml:space="preserve"> </w:t>
      </w:r>
      <w:r>
        <w:t>và chủ hàng.</w:t>
      </w:r>
    </w:p>
    <w:p w:rsidR="002E747C" w:rsidRDefault="00210A65">
      <w:pPr>
        <w:pStyle w:val="ListParagraph"/>
        <w:numPr>
          <w:ilvl w:val="1"/>
          <w:numId w:val="24"/>
        </w:numPr>
        <w:tabs>
          <w:tab w:val="left" w:pos="793"/>
        </w:tabs>
        <w:spacing w:before="128" w:line="237" w:lineRule="auto"/>
        <w:ind w:right="493" w:firstLine="0"/>
        <w:rPr>
          <w:sz w:val="28"/>
        </w:rPr>
      </w:pPr>
      <w:r>
        <w:rPr>
          <w:sz w:val="28"/>
        </w:rPr>
        <w:t>TÁC ĐỘNG CỦA CƠ CHẾ THỊ TRƯỜNG ĐỂN ĐẠO ĐỨC NGHỀ NGHIỆP</w:t>
      </w:r>
      <w:r>
        <w:rPr>
          <w:spacing w:val="-67"/>
          <w:sz w:val="28"/>
        </w:rPr>
        <w:t xml:space="preserve"> </w:t>
      </w:r>
      <w:r>
        <w:rPr>
          <w:sz w:val="28"/>
        </w:rPr>
        <w:t>CỦA</w:t>
      </w:r>
      <w:r>
        <w:rPr>
          <w:spacing w:val="-3"/>
          <w:sz w:val="28"/>
        </w:rPr>
        <w:t xml:space="preserve"> </w:t>
      </w:r>
      <w:r>
        <w:rPr>
          <w:sz w:val="28"/>
        </w:rPr>
        <w:t>NGƯỜI</w:t>
      </w:r>
      <w:r>
        <w:rPr>
          <w:spacing w:val="68"/>
          <w:sz w:val="28"/>
        </w:rPr>
        <w:t xml:space="preserve"> </w:t>
      </w:r>
      <w:r>
        <w:rPr>
          <w:sz w:val="28"/>
        </w:rPr>
        <w:t>LÁI</w:t>
      </w:r>
      <w:r>
        <w:rPr>
          <w:spacing w:val="1"/>
          <w:sz w:val="28"/>
        </w:rPr>
        <w:t xml:space="preserve"> </w:t>
      </w:r>
      <w:r>
        <w:rPr>
          <w:sz w:val="28"/>
        </w:rPr>
        <w:t>XE</w:t>
      </w:r>
      <w:r>
        <w:rPr>
          <w:spacing w:val="-2"/>
          <w:sz w:val="28"/>
        </w:rPr>
        <w:t xml:space="preserve"> </w:t>
      </w:r>
      <w:r>
        <w:rPr>
          <w:sz w:val="28"/>
        </w:rPr>
        <w:t>Ô</w:t>
      </w:r>
      <w:r>
        <w:rPr>
          <w:spacing w:val="-2"/>
          <w:sz w:val="28"/>
        </w:rPr>
        <w:t xml:space="preserve"> </w:t>
      </w:r>
      <w:r>
        <w:rPr>
          <w:sz w:val="28"/>
        </w:rPr>
        <w:t>TÔ</w:t>
      </w:r>
    </w:p>
    <w:p w:rsidR="002E747C" w:rsidRDefault="00210A65">
      <w:pPr>
        <w:pStyle w:val="Heading1"/>
        <w:numPr>
          <w:ilvl w:val="2"/>
          <w:numId w:val="24"/>
        </w:numPr>
        <w:tabs>
          <w:tab w:val="left" w:pos="1001"/>
        </w:tabs>
        <w:spacing w:before="123"/>
      </w:pPr>
      <w:r>
        <w:t>Những</w:t>
      </w:r>
      <w:r>
        <w:rPr>
          <w:spacing w:val="-1"/>
        </w:rPr>
        <w:t xml:space="preserve"> </w:t>
      </w:r>
      <w:r>
        <w:t>tác</w:t>
      </w:r>
      <w:r>
        <w:rPr>
          <w:spacing w:val="-1"/>
        </w:rPr>
        <w:t xml:space="preserve"> </w:t>
      </w:r>
      <w:r>
        <w:t>động tích</w:t>
      </w:r>
      <w:r>
        <w:rPr>
          <w:spacing w:val="-1"/>
        </w:rPr>
        <w:t xml:space="preserve"> </w:t>
      </w:r>
      <w:r>
        <w:t>cực</w:t>
      </w:r>
    </w:p>
    <w:p w:rsidR="002E747C" w:rsidRDefault="00210A65">
      <w:pPr>
        <w:pStyle w:val="BodyText"/>
        <w:spacing w:before="120" w:line="237" w:lineRule="auto"/>
        <w:ind w:right="181" w:firstLine="575"/>
      </w:pPr>
      <w:r>
        <w:t>Cơ chế thị trường đã tạo điều kiện cho vận tải bằng xe ô tô phát triển mạnh mẽ,</w:t>
      </w:r>
      <w:r>
        <w:rPr>
          <w:spacing w:val="1"/>
        </w:rPr>
        <w:t xml:space="preserve"> </w:t>
      </w:r>
      <w:r>
        <w:t>nhiều phương tiện tốt, các dịch vụ vận tải bằng xe ô tô tốt đã được đưa ra thị trường,</w:t>
      </w:r>
      <w:r>
        <w:rPr>
          <w:spacing w:val="1"/>
        </w:rPr>
        <w:t xml:space="preserve"> </w:t>
      </w:r>
      <w:r>
        <w:t>thỏa mãn nhu cầu đi lại của nhân dân, phục vụ vận tải hàng hóa, phục vụ xây dựng và</w:t>
      </w:r>
      <w:r>
        <w:rPr>
          <w:spacing w:val="1"/>
        </w:rPr>
        <w:t xml:space="preserve"> </w:t>
      </w:r>
      <w:r>
        <w:t>phát</w:t>
      </w:r>
      <w:r>
        <w:rPr>
          <w:spacing w:val="-5"/>
        </w:rPr>
        <w:t xml:space="preserve"> </w:t>
      </w:r>
      <w:r>
        <w:t>triển</w:t>
      </w:r>
      <w:r>
        <w:rPr>
          <w:spacing w:val="-5"/>
        </w:rPr>
        <w:t xml:space="preserve"> </w:t>
      </w:r>
      <w:r>
        <w:t>đất</w:t>
      </w:r>
      <w:r>
        <w:rPr>
          <w:spacing w:val="-5"/>
        </w:rPr>
        <w:t xml:space="preserve"> </w:t>
      </w:r>
      <w:r>
        <w:t>nước.</w:t>
      </w:r>
      <w:r>
        <w:rPr>
          <w:spacing w:val="-6"/>
        </w:rPr>
        <w:t xml:space="preserve"> </w:t>
      </w:r>
      <w:r>
        <w:t>Những</w:t>
      </w:r>
      <w:r>
        <w:rPr>
          <w:spacing w:val="-6"/>
        </w:rPr>
        <w:t xml:space="preserve"> </w:t>
      </w:r>
      <w:r>
        <w:t>tác</w:t>
      </w:r>
      <w:r>
        <w:rPr>
          <w:spacing w:val="-4"/>
        </w:rPr>
        <w:t xml:space="preserve"> </w:t>
      </w:r>
      <w:r>
        <w:t>động</w:t>
      </w:r>
      <w:r>
        <w:rPr>
          <w:spacing w:val="-6"/>
        </w:rPr>
        <w:t xml:space="preserve"> </w:t>
      </w:r>
      <w:r>
        <w:t>tích</w:t>
      </w:r>
      <w:r>
        <w:rPr>
          <w:spacing w:val="-4"/>
        </w:rPr>
        <w:t xml:space="preserve"> </w:t>
      </w:r>
      <w:r>
        <w:t>cực</w:t>
      </w:r>
      <w:r>
        <w:rPr>
          <w:spacing w:val="-4"/>
        </w:rPr>
        <w:t xml:space="preserve"> </w:t>
      </w:r>
      <w:r>
        <w:t>đến</w:t>
      </w:r>
      <w:r>
        <w:rPr>
          <w:spacing w:val="-4"/>
        </w:rPr>
        <w:t xml:space="preserve"> </w:t>
      </w:r>
      <w:r>
        <w:t>đạo</w:t>
      </w:r>
      <w:r>
        <w:rPr>
          <w:spacing w:val="-4"/>
        </w:rPr>
        <w:t xml:space="preserve"> </w:t>
      </w:r>
      <w:r>
        <w:t>đức</w:t>
      </w:r>
      <w:r>
        <w:rPr>
          <w:spacing w:val="-5"/>
        </w:rPr>
        <w:t xml:space="preserve"> </w:t>
      </w:r>
      <w:r>
        <w:t>nghề</w:t>
      </w:r>
      <w:r>
        <w:rPr>
          <w:spacing w:val="-7"/>
        </w:rPr>
        <w:t xml:space="preserve"> </w:t>
      </w:r>
      <w:r>
        <w:t>nghiệp</w:t>
      </w:r>
      <w:r>
        <w:rPr>
          <w:spacing w:val="-3"/>
        </w:rPr>
        <w:t xml:space="preserve"> </w:t>
      </w:r>
      <w:r>
        <w:t>của</w:t>
      </w:r>
      <w:r>
        <w:rPr>
          <w:spacing w:val="-6"/>
        </w:rPr>
        <w:t xml:space="preserve"> </w:t>
      </w:r>
      <w:r>
        <w:t>người</w:t>
      </w:r>
      <w:r>
        <w:rPr>
          <w:spacing w:val="-4"/>
        </w:rPr>
        <w:t xml:space="preserve"> </w:t>
      </w:r>
      <w:r>
        <w:t>lái</w:t>
      </w:r>
      <w:r>
        <w:rPr>
          <w:spacing w:val="-7"/>
        </w:rPr>
        <w:t xml:space="preserve"> </w:t>
      </w:r>
      <w:r>
        <w:t>xe</w:t>
      </w:r>
      <w:r>
        <w:rPr>
          <w:spacing w:val="-67"/>
        </w:rPr>
        <w:t xml:space="preserve"> </w:t>
      </w:r>
      <w:r>
        <w:t>ô tô</w:t>
      </w:r>
      <w:r>
        <w:rPr>
          <w:spacing w:val="1"/>
        </w:rPr>
        <w:t xml:space="preserve"> </w:t>
      </w:r>
      <w:r>
        <w:t>như</w:t>
      </w:r>
      <w:r>
        <w:rPr>
          <w:spacing w:val="-2"/>
        </w:rPr>
        <w:t xml:space="preserve"> </w:t>
      </w:r>
      <w:r>
        <w:t>sau</w:t>
      </w:r>
      <w:r>
        <w:rPr>
          <w:spacing w:val="1"/>
        </w:rPr>
        <w:t xml:space="preserve"> </w:t>
      </w:r>
      <w:r>
        <w:t>:</w:t>
      </w:r>
    </w:p>
    <w:p w:rsidR="002E747C" w:rsidRDefault="00210A65">
      <w:pPr>
        <w:pStyle w:val="ListParagraph"/>
        <w:numPr>
          <w:ilvl w:val="3"/>
          <w:numId w:val="24"/>
        </w:numPr>
        <w:tabs>
          <w:tab w:val="left" w:pos="1335"/>
        </w:tabs>
        <w:spacing w:before="122"/>
        <w:ind w:right="182" w:firstLine="719"/>
        <w:rPr>
          <w:sz w:val="28"/>
        </w:rPr>
      </w:pPr>
      <w:r>
        <w:rPr>
          <w:sz w:val="28"/>
        </w:rPr>
        <w:t>Người lái xe ô tô luôn chú trọng giữ gìn xe tốt, hình thức đẹp, có đủ các thiết</w:t>
      </w:r>
      <w:r>
        <w:rPr>
          <w:spacing w:val="1"/>
          <w:sz w:val="28"/>
        </w:rPr>
        <w:t xml:space="preserve"> </w:t>
      </w:r>
      <w:r>
        <w:rPr>
          <w:sz w:val="28"/>
        </w:rPr>
        <w:t>bị</w:t>
      </w:r>
      <w:r>
        <w:rPr>
          <w:spacing w:val="-3"/>
          <w:sz w:val="28"/>
        </w:rPr>
        <w:t xml:space="preserve"> </w:t>
      </w:r>
      <w:r>
        <w:rPr>
          <w:sz w:val="28"/>
        </w:rPr>
        <w:t>tiện</w:t>
      </w:r>
      <w:r>
        <w:rPr>
          <w:spacing w:val="-4"/>
          <w:sz w:val="28"/>
        </w:rPr>
        <w:t xml:space="preserve"> </w:t>
      </w:r>
      <w:r>
        <w:rPr>
          <w:sz w:val="28"/>
        </w:rPr>
        <w:t>nghi để</w:t>
      </w:r>
      <w:r>
        <w:rPr>
          <w:spacing w:val="-4"/>
          <w:sz w:val="28"/>
        </w:rPr>
        <w:t xml:space="preserve"> </w:t>
      </w:r>
      <w:r>
        <w:rPr>
          <w:sz w:val="28"/>
        </w:rPr>
        <w:t>phục</w:t>
      </w:r>
      <w:r>
        <w:rPr>
          <w:spacing w:val="-3"/>
          <w:sz w:val="28"/>
        </w:rPr>
        <w:t xml:space="preserve"> </w:t>
      </w:r>
      <w:r>
        <w:rPr>
          <w:sz w:val="28"/>
        </w:rPr>
        <w:t>vụ hành khách,</w:t>
      </w:r>
      <w:r>
        <w:rPr>
          <w:spacing w:val="-2"/>
          <w:sz w:val="28"/>
        </w:rPr>
        <w:t xml:space="preserve"> </w:t>
      </w:r>
      <w:r>
        <w:rPr>
          <w:sz w:val="28"/>
        </w:rPr>
        <w:t>tiết kiệm</w:t>
      </w:r>
      <w:r>
        <w:rPr>
          <w:spacing w:val="-4"/>
          <w:sz w:val="28"/>
        </w:rPr>
        <w:t xml:space="preserve"> </w:t>
      </w:r>
      <w:r>
        <w:rPr>
          <w:sz w:val="28"/>
        </w:rPr>
        <w:t>nhiên</w:t>
      </w:r>
      <w:r>
        <w:rPr>
          <w:spacing w:val="1"/>
          <w:sz w:val="28"/>
        </w:rPr>
        <w:t xml:space="preserve"> </w:t>
      </w:r>
      <w:r>
        <w:rPr>
          <w:sz w:val="28"/>
        </w:rPr>
        <w:t>liệu trong</w:t>
      </w:r>
      <w:r>
        <w:rPr>
          <w:spacing w:val="-4"/>
          <w:sz w:val="28"/>
        </w:rPr>
        <w:t xml:space="preserve"> </w:t>
      </w:r>
      <w:r>
        <w:rPr>
          <w:sz w:val="28"/>
        </w:rPr>
        <w:t>vận tải để</w:t>
      </w:r>
      <w:r>
        <w:rPr>
          <w:spacing w:val="-1"/>
          <w:sz w:val="28"/>
        </w:rPr>
        <w:t xml:space="preserve"> </w:t>
      </w:r>
      <w:r>
        <w:rPr>
          <w:sz w:val="28"/>
        </w:rPr>
        <w:t>giảm</w:t>
      </w:r>
      <w:r>
        <w:rPr>
          <w:spacing w:val="-6"/>
          <w:sz w:val="28"/>
        </w:rPr>
        <w:t xml:space="preserve"> </w:t>
      </w:r>
      <w:r>
        <w:rPr>
          <w:sz w:val="28"/>
        </w:rPr>
        <w:t>chi phí;</w:t>
      </w:r>
    </w:p>
    <w:p w:rsidR="002E747C" w:rsidRDefault="00210A65">
      <w:pPr>
        <w:pStyle w:val="ListParagraph"/>
        <w:numPr>
          <w:ilvl w:val="3"/>
          <w:numId w:val="24"/>
        </w:numPr>
        <w:tabs>
          <w:tab w:val="left" w:pos="1332"/>
        </w:tabs>
        <w:spacing w:before="119" w:line="237" w:lineRule="auto"/>
        <w:ind w:right="184" w:firstLine="719"/>
        <w:rPr>
          <w:sz w:val="28"/>
        </w:rPr>
      </w:pPr>
      <w:r>
        <w:rPr>
          <w:sz w:val="28"/>
        </w:rPr>
        <w:t>Người lái xe ô tô có sự đổi mới trong tư duy về kinh doanh, về công tác phục</w:t>
      </w:r>
      <w:r>
        <w:rPr>
          <w:spacing w:val="-67"/>
          <w:sz w:val="28"/>
        </w:rPr>
        <w:t xml:space="preserve"> </w:t>
      </w:r>
      <w:r>
        <w:rPr>
          <w:sz w:val="28"/>
        </w:rPr>
        <w:t>vụ,</w:t>
      </w:r>
      <w:r>
        <w:rPr>
          <w:spacing w:val="-7"/>
          <w:sz w:val="28"/>
        </w:rPr>
        <w:t xml:space="preserve"> </w:t>
      </w:r>
      <w:r>
        <w:rPr>
          <w:sz w:val="28"/>
        </w:rPr>
        <w:t>khắc</w:t>
      </w:r>
      <w:r>
        <w:rPr>
          <w:spacing w:val="-2"/>
          <w:sz w:val="28"/>
        </w:rPr>
        <w:t xml:space="preserve"> </w:t>
      </w:r>
      <w:r>
        <w:rPr>
          <w:sz w:val="28"/>
        </w:rPr>
        <w:t>phục</w:t>
      </w:r>
      <w:r>
        <w:rPr>
          <w:spacing w:val="-3"/>
          <w:sz w:val="28"/>
        </w:rPr>
        <w:t xml:space="preserve"> </w:t>
      </w:r>
      <w:r>
        <w:rPr>
          <w:sz w:val="28"/>
        </w:rPr>
        <w:t>được</w:t>
      </w:r>
      <w:r>
        <w:rPr>
          <w:spacing w:val="-2"/>
          <w:sz w:val="28"/>
        </w:rPr>
        <w:t xml:space="preserve"> </w:t>
      </w:r>
      <w:r>
        <w:rPr>
          <w:sz w:val="28"/>
        </w:rPr>
        <w:t>tư</w:t>
      </w:r>
      <w:r>
        <w:rPr>
          <w:spacing w:val="-4"/>
          <w:sz w:val="28"/>
        </w:rPr>
        <w:t xml:space="preserve"> </w:t>
      </w:r>
      <w:r>
        <w:rPr>
          <w:sz w:val="28"/>
        </w:rPr>
        <w:t>tưởng</w:t>
      </w:r>
      <w:r>
        <w:rPr>
          <w:spacing w:val="-2"/>
          <w:sz w:val="28"/>
        </w:rPr>
        <w:t xml:space="preserve"> </w:t>
      </w:r>
      <w:r>
        <w:rPr>
          <w:sz w:val="28"/>
        </w:rPr>
        <w:t>ỷ</w:t>
      </w:r>
      <w:r>
        <w:rPr>
          <w:spacing w:val="-6"/>
          <w:sz w:val="28"/>
        </w:rPr>
        <w:t xml:space="preserve"> </w:t>
      </w:r>
      <w:r>
        <w:rPr>
          <w:sz w:val="28"/>
        </w:rPr>
        <w:t>lại,</w:t>
      </w:r>
      <w:r>
        <w:rPr>
          <w:spacing w:val="-4"/>
          <w:sz w:val="28"/>
        </w:rPr>
        <w:t xml:space="preserve"> </w:t>
      </w:r>
      <w:r>
        <w:rPr>
          <w:sz w:val="28"/>
        </w:rPr>
        <w:t>thụ</w:t>
      </w:r>
      <w:r>
        <w:rPr>
          <w:spacing w:val="-2"/>
          <w:sz w:val="28"/>
        </w:rPr>
        <w:t xml:space="preserve"> </w:t>
      </w:r>
      <w:r>
        <w:rPr>
          <w:sz w:val="28"/>
        </w:rPr>
        <w:t>động</w:t>
      </w:r>
      <w:r>
        <w:rPr>
          <w:spacing w:val="-2"/>
          <w:sz w:val="28"/>
        </w:rPr>
        <w:t xml:space="preserve"> </w:t>
      </w:r>
      <w:r>
        <w:rPr>
          <w:sz w:val="28"/>
        </w:rPr>
        <w:t>trong</w:t>
      </w:r>
      <w:r>
        <w:rPr>
          <w:spacing w:val="-1"/>
          <w:sz w:val="28"/>
        </w:rPr>
        <w:t xml:space="preserve"> </w:t>
      </w:r>
      <w:r>
        <w:rPr>
          <w:sz w:val="28"/>
        </w:rPr>
        <w:t>công</w:t>
      </w:r>
      <w:r>
        <w:rPr>
          <w:spacing w:val="-5"/>
          <w:sz w:val="28"/>
        </w:rPr>
        <w:t xml:space="preserve"> </w:t>
      </w:r>
      <w:r>
        <w:rPr>
          <w:sz w:val="28"/>
        </w:rPr>
        <w:t>vệc;</w:t>
      </w:r>
    </w:p>
    <w:p w:rsidR="002E747C" w:rsidRDefault="00210A65">
      <w:pPr>
        <w:pStyle w:val="ListParagraph"/>
        <w:numPr>
          <w:ilvl w:val="3"/>
          <w:numId w:val="24"/>
        </w:numPr>
        <w:tabs>
          <w:tab w:val="left" w:pos="1342"/>
        </w:tabs>
        <w:spacing w:before="124" w:line="237" w:lineRule="auto"/>
        <w:ind w:right="184" w:firstLine="719"/>
        <w:rPr>
          <w:sz w:val="28"/>
        </w:rPr>
      </w:pPr>
      <w:r>
        <w:rPr>
          <w:sz w:val="28"/>
        </w:rPr>
        <w:t>Người lái xe ô tô nhanh nhẹn, tháo vát hơn sau khi đã từng bước hình thành</w:t>
      </w:r>
      <w:r>
        <w:rPr>
          <w:spacing w:val="1"/>
          <w:sz w:val="28"/>
        </w:rPr>
        <w:t xml:space="preserve"> </w:t>
      </w:r>
      <w:r>
        <w:rPr>
          <w:sz w:val="28"/>
        </w:rPr>
        <w:t>tác</w:t>
      </w:r>
      <w:r>
        <w:rPr>
          <w:spacing w:val="-4"/>
          <w:sz w:val="28"/>
        </w:rPr>
        <w:t xml:space="preserve"> </w:t>
      </w:r>
      <w:r>
        <w:rPr>
          <w:sz w:val="28"/>
        </w:rPr>
        <w:t>phong</w:t>
      </w:r>
      <w:r>
        <w:rPr>
          <w:spacing w:val="1"/>
          <w:sz w:val="28"/>
        </w:rPr>
        <w:t xml:space="preserve"> </w:t>
      </w:r>
      <w:r>
        <w:rPr>
          <w:sz w:val="28"/>
        </w:rPr>
        <w:t>công</w:t>
      </w:r>
      <w:r>
        <w:rPr>
          <w:spacing w:val="-3"/>
          <w:sz w:val="28"/>
        </w:rPr>
        <w:t xml:space="preserve"> </w:t>
      </w:r>
      <w:r>
        <w:rPr>
          <w:sz w:val="28"/>
        </w:rPr>
        <w:t>nghiệp</w:t>
      </w:r>
      <w:r>
        <w:rPr>
          <w:spacing w:val="1"/>
          <w:sz w:val="28"/>
        </w:rPr>
        <w:t xml:space="preserve"> </w:t>
      </w:r>
      <w:r>
        <w:rPr>
          <w:sz w:val="28"/>
        </w:rPr>
        <w:t>trong</w:t>
      </w:r>
      <w:r>
        <w:rPr>
          <w:spacing w:val="-3"/>
          <w:sz w:val="28"/>
        </w:rPr>
        <w:t xml:space="preserve"> </w:t>
      </w:r>
      <w:r>
        <w:rPr>
          <w:sz w:val="28"/>
        </w:rPr>
        <w:t>lao</w:t>
      </w:r>
      <w:r>
        <w:rPr>
          <w:spacing w:val="-2"/>
          <w:sz w:val="28"/>
        </w:rPr>
        <w:t xml:space="preserve"> </w:t>
      </w:r>
      <w:r>
        <w:rPr>
          <w:sz w:val="28"/>
        </w:rPr>
        <w:t>động;</w:t>
      </w:r>
    </w:p>
    <w:p w:rsidR="002E747C" w:rsidRDefault="00210A65">
      <w:pPr>
        <w:pStyle w:val="ListParagraph"/>
        <w:numPr>
          <w:ilvl w:val="3"/>
          <w:numId w:val="24"/>
        </w:numPr>
        <w:tabs>
          <w:tab w:val="left" w:pos="1342"/>
        </w:tabs>
        <w:spacing w:before="119"/>
        <w:ind w:right="182" w:firstLine="719"/>
        <w:rPr>
          <w:sz w:val="28"/>
        </w:rPr>
      </w:pPr>
      <w:r>
        <w:rPr>
          <w:sz w:val="28"/>
        </w:rPr>
        <w:t>Quan hệ giữa người lái xe ô tô với các đối tượng, nhất là những người tham</w:t>
      </w:r>
      <w:r>
        <w:rPr>
          <w:spacing w:val="1"/>
          <w:sz w:val="28"/>
        </w:rPr>
        <w:t xml:space="preserve"> </w:t>
      </w:r>
      <w:r>
        <w:rPr>
          <w:sz w:val="28"/>
        </w:rPr>
        <w:t>gia</w:t>
      </w:r>
      <w:r>
        <w:rPr>
          <w:spacing w:val="-6"/>
          <w:sz w:val="28"/>
        </w:rPr>
        <w:t xml:space="preserve"> </w:t>
      </w:r>
      <w:r>
        <w:rPr>
          <w:sz w:val="28"/>
        </w:rPr>
        <w:t>giao</w:t>
      </w:r>
      <w:r>
        <w:rPr>
          <w:spacing w:val="-5"/>
          <w:sz w:val="28"/>
        </w:rPr>
        <w:t xml:space="preserve"> </w:t>
      </w:r>
      <w:r>
        <w:rPr>
          <w:sz w:val="28"/>
        </w:rPr>
        <w:t>thông</w:t>
      </w:r>
      <w:r>
        <w:rPr>
          <w:spacing w:val="-6"/>
          <w:sz w:val="28"/>
        </w:rPr>
        <w:t xml:space="preserve"> </w:t>
      </w:r>
      <w:r>
        <w:rPr>
          <w:sz w:val="28"/>
        </w:rPr>
        <w:t>và</w:t>
      </w:r>
      <w:r>
        <w:rPr>
          <w:spacing w:val="-5"/>
          <w:sz w:val="28"/>
        </w:rPr>
        <w:t xml:space="preserve"> </w:t>
      </w:r>
      <w:r>
        <w:rPr>
          <w:sz w:val="28"/>
        </w:rPr>
        <w:t>hành</w:t>
      </w:r>
      <w:r>
        <w:rPr>
          <w:spacing w:val="-2"/>
          <w:sz w:val="28"/>
        </w:rPr>
        <w:t xml:space="preserve"> </w:t>
      </w:r>
      <w:r>
        <w:rPr>
          <w:sz w:val="28"/>
        </w:rPr>
        <w:t>khách,</w:t>
      </w:r>
      <w:r>
        <w:rPr>
          <w:spacing w:val="-4"/>
          <w:sz w:val="28"/>
        </w:rPr>
        <w:t xml:space="preserve"> </w:t>
      </w:r>
      <w:r>
        <w:rPr>
          <w:sz w:val="28"/>
        </w:rPr>
        <w:t>chủ</w:t>
      </w:r>
      <w:r>
        <w:rPr>
          <w:spacing w:val="-5"/>
          <w:sz w:val="28"/>
        </w:rPr>
        <w:t xml:space="preserve"> </w:t>
      </w:r>
      <w:r>
        <w:rPr>
          <w:sz w:val="28"/>
        </w:rPr>
        <w:t>hàng</w:t>
      </w:r>
      <w:r>
        <w:rPr>
          <w:spacing w:val="-5"/>
          <w:sz w:val="28"/>
        </w:rPr>
        <w:t xml:space="preserve"> </w:t>
      </w:r>
      <w:r>
        <w:rPr>
          <w:sz w:val="28"/>
        </w:rPr>
        <w:t>được</w:t>
      </w:r>
      <w:r>
        <w:rPr>
          <w:spacing w:val="-3"/>
          <w:sz w:val="28"/>
        </w:rPr>
        <w:t xml:space="preserve"> </w:t>
      </w:r>
      <w:r>
        <w:rPr>
          <w:sz w:val="28"/>
        </w:rPr>
        <w:t>cởi</w:t>
      </w:r>
      <w:r>
        <w:rPr>
          <w:spacing w:val="-2"/>
          <w:sz w:val="28"/>
        </w:rPr>
        <w:t xml:space="preserve"> </w:t>
      </w:r>
      <w:r>
        <w:rPr>
          <w:sz w:val="28"/>
        </w:rPr>
        <w:t>mở</w:t>
      </w:r>
      <w:r>
        <w:rPr>
          <w:spacing w:val="-4"/>
          <w:sz w:val="28"/>
        </w:rPr>
        <w:t xml:space="preserve"> </w:t>
      </w:r>
      <w:r>
        <w:rPr>
          <w:sz w:val="28"/>
        </w:rPr>
        <w:t>hơn,</w:t>
      </w:r>
      <w:r>
        <w:rPr>
          <w:spacing w:val="-7"/>
          <w:sz w:val="28"/>
        </w:rPr>
        <w:t xml:space="preserve"> </w:t>
      </w:r>
      <w:r>
        <w:rPr>
          <w:sz w:val="28"/>
        </w:rPr>
        <w:t>gần</w:t>
      </w:r>
      <w:r>
        <w:rPr>
          <w:spacing w:val="-6"/>
          <w:sz w:val="28"/>
        </w:rPr>
        <w:t xml:space="preserve"> </w:t>
      </w:r>
      <w:r>
        <w:rPr>
          <w:sz w:val="28"/>
        </w:rPr>
        <w:t>gũi</w:t>
      </w:r>
      <w:r>
        <w:rPr>
          <w:spacing w:val="-4"/>
          <w:sz w:val="28"/>
        </w:rPr>
        <w:t xml:space="preserve"> </w:t>
      </w:r>
      <w:r>
        <w:rPr>
          <w:sz w:val="28"/>
        </w:rPr>
        <w:t>hơn,</w:t>
      </w:r>
      <w:r>
        <w:rPr>
          <w:spacing w:val="-4"/>
          <w:sz w:val="28"/>
        </w:rPr>
        <w:t xml:space="preserve"> </w:t>
      </w:r>
      <w:r>
        <w:rPr>
          <w:sz w:val="28"/>
        </w:rPr>
        <w:t>bình</w:t>
      </w:r>
      <w:r>
        <w:rPr>
          <w:spacing w:val="-2"/>
          <w:sz w:val="28"/>
        </w:rPr>
        <w:t xml:space="preserve"> </w:t>
      </w:r>
      <w:r>
        <w:rPr>
          <w:sz w:val="28"/>
        </w:rPr>
        <w:t>đẳng</w:t>
      </w:r>
      <w:r>
        <w:rPr>
          <w:spacing w:val="-2"/>
          <w:sz w:val="28"/>
        </w:rPr>
        <w:t xml:space="preserve"> </w:t>
      </w:r>
      <w:r>
        <w:rPr>
          <w:sz w:val="28"/>
        </w:rPr>
        <w:t>hơn;</w:t>
      </w:r>
    </w:p>
    <w:p w:rsidR="002E747C" w:rsidRDefault="00210A65">
      <w:pPr>
        <w:pStyle w:val="ListParagraph"/>
        <w:numPr>
          <w:ilvl w:val="3"/>
          <w:numId w:val="24"/>
        </w:numPr>
        <w:tabs>
          <w:tab w:val="left" w:pos="1330"/>
        </w:tabs>
        <w:spacing w:before="119" w:line="237" w:lineRule="auto"/>
        <w:ind w:right="183" w:firstLine="719"/>
        <w:rPr>
          <w:sz w:val="28"/>
        </w:rPr>
      </w:pPr>
      <w:r>
        <w:rPr>
          <w:sz w:val="28"/>
        </w:rPr>
        <w:t>Người</w:t>
      </w:r>
      <w:r>
        <w:rPr>
          <w:spacing w:val="-6"/>
          <w:sz w:val="28"/>
        </w:rPr>
        <w:t xml:space="preserve"> </w:t>
      </w:r>
      <w:r>
        <w:rPr>
          <w:sz w:val="28"/>
        </w:rPr>
        <w:t>lái</w:t>
      </w:r>
      <w:r>
        <w:rPr>
          <w:spacing w:val="-8"/>
          <w:sz w:val="28"/>
        </w:rPr>
        <w:t xml:space="preserve"> </w:t>
      </w:r>
      <w:r>
        <w:rPr>
          <w:sz w:val="28"/>
        </w:rPr>
        <w:t>xe</w:t>
      </w:r>
      <w:r>
        <w:rPr>
          <w:spacing w:val="-4"/>
          <w:sz w:val="28"/>
        </w:rPr>
        <w:t xml:space="preserve"> </w:t>
      </w:r>
      <w:r>
        <w:rPr>
          <w:sz w:val="28"/>
        </w:rPr>
        <w:t>ô</w:t>
      </w:r>
      <w:r>
        <w:rPr>
          <w:spacing w:val="-8"/>
          <w:sz w:val="28"/>
        </w:rPr>
        <w:t xml:space="preserve"> </w:t>
      </w:r>
      <w:r>
        <w:rPr>
          <w:sz w:val="28"/>
        </w:rPr>
        <w:t>tô</w:t>
      </w:r>
      <w:r>
        <w:rPr>
          <w:spacing w:val="-6"/>
          <w:sz w:val="28"/>
        </w:rPr>
        <w:t xml:space="preserve"> </w:t>
      </w:r>
      <w:r>
        <w:rPr>
          <w:sz w:val="28"/>
        </w:rPr>
        <w:t>dần</w:t>
      </w:r>
      <w:r>
        <w:rPr>
          <w:spacing w:val="-6"/>
          <w:sz w:val="28"/>
        </w:rPr>
        <w:t xml:space="preserve"> </w:t>
      </w:r>
      <w:r>
        <w:rPr>
          <w:sz w:val="28"/>
        </w:rPr>
        <w:t>từng</w:t>
      </w:r>
      <w:r>
        <w:rPr>
          <w:spacing w:val="-8"/>
          <w:sz w:val="28"/>
        </w:rPr>
        <w:t xml:space="preserve"> </w:t>
      </w:r>
      <w:r>
        <w:rPr>
          <w:sz w:val="28"/>
        </w:rPr>
        <w:t>bước</w:t>
      </w:r>
      <w:r>
        <w:rPr>
          <w:spacing w:val="-8"/>
          <w:sz w:val="28"/>
        </w:rPr>
        <w:t xml:space="preserve"> </w:t>
      </w:r>
      <w:r>
        <w:rPr>
          <w:sz w:val="28"/>
        </w:rPr>
        <w:t>xác</w:t>
      </w:r>
      <w:r>
        <w:rPr>
          <w:spacing w:val="-8"/>
          <w:sz w:val="28"/>
        </w:rPr>
        <w:t xml:space="preserve"> </w:t>
      </w:r>
      <w:r>
        <w:rPr>
          <w:sz w:val="28"/>
        </w:rPr>
        <w:t>định</w:t>
      </w:r>
      <w:r>
        <w:rPr>
          <w:spacing w:val="-6"/>
          <w:sz w:val="28"/>
        </w:rPr>
        <w:t xml:space="preserve"> </w:t>
      </w:r>
      <w:r>
        <w:rPr>
          <w:sz w:val="28"/>
        </w:rPr>
        <w:t>được</w:t>
      </w:r>
      <w:r>
        <w:rPr>
          <w:spacing w:val="-9"/>
          <w:sz w:val="28"/>
        </w:rPr>
        <w:t xml:space="preserve"> </w:t>
      </w:r>
      <w:r>
        <w:rPr>
          <w:sz w:val="28"/>
        </w:rPr>
        <w:t>vị</w:t>
      </w:r>
      <w:r>
        <w:rPr>
          <w:spacing w:val="-5"/>
          <w:sz w:val="28"/>
        </w:rPr>
        <w:t xml:space="preserve"> </w:t>
      </w:r>
      <w:r>
        <w:rPr>
          <w:sz w:val="28"/>
        </w:rPr>
        <w:t>trí</w:t>
      </w:r>
      <w:r>
        <w:rPr>
          <w:spacing w:val="-6"/>
          <w:sz w:val="28"/>
        </w:rPr>
        <w:t xml:space="preserve"> </w:t>
      </w:r>
      <w:r>
        <w:rPr>
          <w:sz w:val="28"/>
        </w:rPr>
        <w:t>của</w:t>
      </w:r>
      <w:r>
        <w:rPr>
          <w:spacing w:val="-6"/>
          <w:sz w:val="28"/>
        </w:rPr>
        <w:t xml:space="preserve"> </w:t>
      </w:r>
      <w:r>
        <w:rPr>
          <w:sz w:val="28"/>
        </w:rPr>
        <w:t>bản</w:t>
      </w:r>
      <w:r>
        <w:rPr>
          <w:spacing w:val="-7"/>
          <w:sz w:val="28"/>
        </w:rPr>
        <w:t xml:space="preserve"> </w:t>
      </w:r>
      <w:r>
        <w:rPr>
          <w:sz w:val="28"/>
        </w:rPr>
        <w:t>thân</w:t>
      </w:r>
      <w:r>
        <w:rPr>
          <w:spacing w:val="-8"/>
          <w:sz w:val="28"/>
        </w:rPr>
        <w:t xml:space="preserve"> </w:t>
      </w:r>
      <w:r>
        <w:rPr>
          <w:sz w:val="28"/>
        </w:rPr>
        <w:t>theo</w:t>
      </w:r>
      <w:r>
        <w:rPr>
          <w:spacing w:val="-8"/>
          <w:sz w:val="28"/>
        </w:rPr>
        <w:t xml:space="preserve"> </w:t>
      </w:r>
      <w:r>
        <w:rPr>
          <w:sz w:val="28"/>
        </w:rPr>
        <w:t>hướng</w:t>
      </w:r>
      <w:r>
        <w:rPr>
          <w:spacing w:val="-68"/>
          <w:sz w:val="28"/>
        </w:rPr>
        <w:t xml:space="preserve"> </w:t>
      </w:r>
      <w:r>
        <w:rPr>
          <w:sz w:val="28"/>
        </w:rPr>
        <w:t>tích cực, xác định được vị trí lao động trong xã hội, từ đó xác định được vai trò của họ</w:t>
      </w:r>
      <w:r>
        <w:rPr>
          <w:spacing w:val="-67"/>
          <w:sz w:val="28"/>
        </w:rPr>
        <w:t xml:space="preserve"> </w:t>
      </w:r>
      <w:r>
        <w:rPr>
          <w:sz w:val="28"/>
        </w:rPr>
        <w:t>trong</w:t>
      </w:r>
      <w:r>
        <w:rPr>
          <w:spacing w:val="3"/>
          <w:sz w:val="28"/>
        </w:rPr>
        <w:t xml:space="preserve"> </w:t>
      </w:r>
      <w:r>
        <w:rPr>
          <w:sz w:val="28"/>
        </w:rPr>
        <w:t>doanh</w:t>
      </w:r>
      <w:r>
        <w:rPr>
          <w:spacing w:val="3"/>
          <w:sz w:val="28"/>
        </w:rPr>
        <w:t xml:space="preserve"> </w:t>
      </w:r>
      <w:r>
        <w:rPr>
          <w:sz w:val="28"/>
        </w:rPr>
        <w:t>nghiệp,</w:t>
      </w:r>
      <w:r>
        <w:rPr>
          <w:spacing w:val="5"/>
          <w:sz w:val="28"/>
        </w:rPr>
        <w:t xml:space="preserve"> </w:t>
      </w:r>
      <w:r>
        <w:rPr>
          <w:sz w:val="28"/>
        </w:rPr>
        <w:t>trong</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w:t>
      </w:r>
      <w:r>
        <w:rPr>
          <w:spacing w:val="4"/>
          <w:sz w:val="28"/>
        </w:rPr>
        <w:t xml:space="preserve"> </w:t>
      </w:r>
      <w:r>
        <w:rPr>
          <w:sz w:val="28"/>
        </w:rPr>
        <w:t>hành</w:t>
      </w:r>
      <w:r>
        <w:rPr>
          <w:spacing w:val="3"/>
          <w:sz w:val="28"/>
        </w:rPr>
        <w:t xml:space="preserve"> </w:t>
      </w:r>
      <w:r>
        <w:rPr>
          <w:sz w:val="28"/>
        </w:rPr>
        <w:t>khách</w:t>
      </w:r>
      <w:r>
        <w:rPr>
          <w:spacing w:val="4"/>
          <w:sz w:val="28"/>
        </w:rPr>
        <w:t xml:space="preserve"> </w:t>
      </w:r>
      <w:r>
        <w:rPr>
          <w:sz w:val="28"/>
        </w:rPr>
        <w:t>và</w:t>
      </w:r>
      <w:r>
        <w:rPr>
          <w:spacing w:val="3"/>
          <w:sz w:val="28"/>
        </w:rPr>
        <w:t xml:space="preserve"> </w:t>
      </w:r>
      <w:r>
        <w:rPr>
          <w:sz w:val="28"/>
        </w:rPr>
        <w:t>với</w:t>
      </w:r>
      <w:r>
        <w:rPr>
          <w:spacing w:val="7"/>
          <w:sz w:val="28"/>
        </w:rPr>
        <w:t xml:space="preserve"> </w:t>
      </w:r>
      <w:r>
        <w:rPr>
          <w:sz w:val="28"/>
        </w:rPr>
        <w:t>chủ</w:t>
      </w:r>
      <w:r>
        <w:rPr>
          <w:spacing w:val="4"/>
          <w:sz w:val="28"/>
        </w:rPr>
        <w:t xml:space="preserve"> </w:t>
      </w:r>
      <w:r>
        <w:rPr>
          <w:sz w:val="28"/>
        </w:rPr>
        <w:t>hàng.</w:t>
      </w:r>
      <w:r>
        <w:rPr>
          <w:spacing w:val="4"/>
          <w:sz w:val="28"/>
        </w:rPr>
        <w:t xml:space="preserve"> </w:t>
      </w:r>
      <w:r>
        <w:rPr>
          <w:sz w:val="28"/>
        </w:rPr>
        <w:t>Qua</w:t>
      </w:r>
      <w:r>
        <w:rPr>
          <w:spacing w:val="4"/>
          <w:sz w:val="28"/>
        </w:rPr>
        <w:t xml:space="preserve"> </w:t>
      </w:r>
      <w:r>
        <w:rPr>
          <w:sz w:val="28"/>
        </w:rPr>
        <w:t>đó,</w:t>
      </w:r>
      <w:r>
        <w:rPr>
          <w:spacing w:val="4"/>
          <w:sz w:val="28"/>
        </w:rPr>
        <w:t xml:space="preserve"> </w:t>
      </w:r>
      <w:r>
        <w:rPr>
          <w:sz w:val="28"/>
        </w:rPr>
        <w:t>họ</w:t>
      </w:r>
      <w:r>
        <w:rPr>
          <w:spacing w:val="4"/>
          <w:sz w:val="28"/>
        </w:rPr>
        <w:t xml:space="preserve"> </w:t>
      </w:r>
      <w:r>
        <w:rPr>
          <w:sz w:val="28"/>
        </w:rPr>
        <w:t>xử</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1"/>
      </w:pPr>
      <w:r>
        <w:lastRenderedPageBreak/>
        <w:t>lý các mối quan hệ tốt hơn, điều chỉnh hành vi phù hợp hơn. Nhiều lái xe ô tô, đã làm</w:t>
      </w:r>
      <w:r>
        <w:rPr>
          <w:spacing w:val="1"/>
        </w:rPr>
        <w:t xml:space="preserve"> </w:t>
      </w:r>
      <w:r>
        <w:t>tốt nhiệm vụ thay mặt cho chủ doanh nghiệp tiếp xúc với khách hàng, với chủ hàng,</w:t>
      </w:r>
      <w:r>
        <w:rPr>
          <w:spacing w:val="1"/>
        </w:rPr>
        <w:t xml:space="preserve"> </w:t>
      </w:r>
      <w:r>
        <w:t>góp</w:t>
      </w:r>
      <w:r>
        <w:rPr>
          <w:spacing w:val="32"/>
        </w:rPr>
        <w:t xml:space="preserve"> </w:t>
      </w:r>
      <w:r>
        <w:t>phần</w:t>
      </w:r>
      <w:r>
        <w:rPr>
          <w:spacing w:val="34"/>
        </w:rPr>
        <w:t xml:space="preserve"> </w:t>
      </w:r>
      <w:r>
        <w:t>tích</w:t>
      </w:r>
      <w:r>
        <w:rPr>
          <w:spacing w:val="34"/>
        </w:rPr>
        <w:t xml:space="preserve"> </w:t>
      </w:r>
      <w:r>
        <w:t>cực</w:t>
      </w:r>
      <w:r>
        <w:rPr>
          <w:spacing w:val="32"/>
        </w:rPr>
        <w:t xml:space="preserve"> </w:t>
      </w:r>
      <w:r>
        <w:t>trong</w:t>
      </w:r>
      <w:r>
        <w:rPr>
          <w:spacing w:val="32"/>
        </w:rPr>
        <w:t xml:space="preserve"> </w:t>
      </w:r>
      <w:r>
        <w:t>việc</w:t>
      </w:r>
      <w:r>
        <w:rPr>
          <w:spacing w:val="31"/>
        </w:rPr>
        <w:t xml:space="preserve"> </w:t>
      </w:r>
      <w:r>
        <w:t>giữ</w:t>
      </w:r>
      <w:r>
        <w:rPr>
          <w:spacing w:val="34"/>
        </w:rPr>
        <w:t xml:space="preserve"> </w:t>
      </w:r>
      <w:r>
        <w:t>uy</w:t>
      </w:r>
      <w:r>
        <w:rPr>
          <w:spacing w:val="30"/>
        </w:rPr>
        <w:t xml:space="preserve"> </w:t>
      </w:r>
      <w:r>
        <w:t>tín,</w:t>
      </w:r>
      <w:r>
        <w:rPr>
          <w:spacing w:val="30"/>
        </w:rPr>
        <w:t xml:space="preserve"> </w:t>
      </w:r>
      <w:r>
        <w:t>thương</w:t>
      </w:r>
      <w:r>
        <w:rPr>
          <w:spacing w:val="33"/>
        </w:rPr>
        <w:t xml:space="preserve"> </w:t>
      </w:r>
      <w:r>
        <w:t>hiệu</w:t>
      </w:r>
      <w:r>
        <w:rPr>
          <w:spacing w:val="32"/>
        </w:rPr>
        <w:t xml:space="preserve"> </w:t>
      </w:r>
      <w:r>
        <w:t>cho</w:t>
      </w:r>
      <w:r>
        <w:rPr>
          <w:spacing w:val="34"/>
        </w:rPr>
        <w:t xml:space="preserve"> </w:t>
      </w:r>
      <w:r>
        <w:t>chủ</w:t>
      </w:r>
      <w:r>
        <w:rPr>
          <w:spacing w:val="32"/>
        </w:rPr>
        <w:t xml:space="preserve"> </w:t>
      </w:r>
      <w:r>
        <w:t>doanh</w:t>
      </w:r>
      <w:r>
        <w:rPr>
          <w:spacing w:val="33"/>
        </w:rPr>
        <w:t xml:space="preserve"> </w:t>
      </w:r>
      <w:r>
        <w:t>nghiệp</w:t>
      </w:r>
      <w:r>
        <w:rPr>
          <w:spacing w:val="32"/>
        </w:rPr>
        <w:t xml:space="preserve"> </w:t>
      </w:r>
      <w:r>
        <w:t>vận</w:t>
      </w:r>
      <w:r>
        <w:rPr>
          <w:spacing w:val="32"/>
        </w:rPr>
        <w:t xml:space="preserve"> </w:t>
      </w:r>
      <w:r>
        <w:t>tải</w:t>
      </w:r>
      <w:r>
        <w:rPr>
          <w:spacing w:val="-67"/>
        </w:rPr>
        <w:t xml:space="preserve"> </w:t>
      </w:r>
      <w:r>
        <w:t>bằng</w:t>
      </w:r>
      <w:r>
        <w:rPr>
          <w:spacing w:val="-3"/>
        </w:rPr>
        <w:t xml:space="preserve"> </w:t>
      </w:r>
      <w:r>
        <w:t>xe ô</w:t>
      </w:r>
      <w:r>
        <w:rPr>
          <w:spacing w:val="-3"/>
        </w:rPr>
        <w:t xml:space="preserve"> </w:t>
      </w:r>
      <w:r>
        <w:t>tô.</w:t>
      </w:r>
    </w:p>
    <w:p w:rsidR="002E747C" w:rsidRDefault="00210A65">
      <w:pPr>
        <w:pStyle w:val="BodyText"/>
        <w:spacing w:before="124" w:line="237" w:lineRule="auto"/>
        <w:ind w:right="182" w:firstLine="719"/>
      </w:pPr>
      <w:r>
        <w:t>Cơ chế thị trường đã có những tác động tích cực đến đạo đức người lái xe ô tô</w:t>
      </w:r>
      <w:r>
        <w:rPr>
          <w:spacing w:val="1"/>
        </w:rPr>
        <w:t xml:space="preserve"> </w:t>
      </w:r>
      <w:r>
        <w:t>qua việc thay đổi nếp nghĩ, nếp sống và cách làm việc, đem đến chất lượng dịch vụ</w:t>
      </w:r>
      <w:r>
        <w:rPr>
          <w:spacing w:val="1"/>
        </w:rPr>
        <w:t xml:space="preserve"> </w:t>
      </w:r>
      <w:r>
        <w:t>phục vụ khách hàng. Đạo đức người lái xe ô tô được thể hiện rõ nét ở những doanh</w:t>
      </w:r>
      <w:r>
        <w:rPr>
          <w:spacing w:val="1"/>
        </w:rPr>
        <w:t xml:space="preserve"> </w:t>
      </w:r>
      <w:r>
        <w:t>nghiệp vận tải tổ chức quản lý tập trung, tách chức năng quản lý kinh doanh vận tải và</w:t>
      </w:r>
      <w:r>
        <w:rPr>
          <w:spacing w:val="1"/>
        </w:rPr>
        <w:t xml:space="preserve"> </w:t>
      </w:r>
      <w:r>
        <w:t>chức năng điều khiển phương tiện (Người lái xe ô tô chỉ phải thực</w:t>
      </w:r>
      <w:r>
        <w:rPr>
          <w:spacing w:val="1"/>
        </w:rPr>
        <w:t xml:space="preserve"> </w:t>
      </w:r>
      <w:r>
        <w:t>hiện điều khiển</w:t>
      </w:r>
      <w:r>
        <w:rPr>
          <w:spacing w:val="1"/>
        </w:rPr>
        <w:t xml:space="preserve"> </w:t>
      </w:r>
      <w:r>
        <w:t>phương tiện và</w:t>
      </w:r>
      <w:r>
        <w:rPr>
          <w:spacing w:val="-3"/>
        </w:rPr>
        <w:t xml:space="preserve"> </w:t>
      </w:r>
      <w:r>
        <w:t>bảo đảm</w:t>
      </w:r>
      <w:r>
        <w:rPr>
          <w:spacing w:val="-6"/>
        </w:rPr>
        <w:t xml:space="preserve"> </w:t>
      </w:r>
      <w:r>
        <w:t>an toàn</w:t>
      </w:r>
      <w:r>
        <w:rPr>
          <w:spacing w:val="-4"/>
        </w:rPr>
        <w:t xml:space="preserve"> </w:t>
      </w:r>
      <w:r>
        <w:t>giao thông).</w:t>
      </w:r>
    </w:p>
    <w:p w:rsidR="002E747C" w:rsidRDefault="00210A65">
      <w:pPr>
        <w:pStyle w:val="Heading1"/>
        <w:numPr>
          <w:ilvl w:val="2"/>
          <w:numId w:val="24"/>
        </w:numPr>
        <w:tabs>
          <w:tab w:val="left" w:pos="1002"/>
        </w:tabs>
        <w:ind w:left="1001" w:hanging="702"/>
      </w:pPr>
      <w:r>
        <w:t>Những</w:t>
      </w:r>
      <w:r>
        <w:rPr>
          <w:spacing w:val="-1"/>
        </w:rPr>
        <w:t xml:space="preserve"> </w:t>
      </w:r>
      <w:r>
        <w:t>tác</w:t>
      </w:r>
      <w:r>
        <w:rPr>
          <w:spacing w:val="-1"/>
        </w:rPr>
        <w:t xml:space="preserve"> </w:t>
      </w:r>
      <w:r>
        <w:t>động tiêu</w:t>
      </w:r>
      <w:r>
        <w:rPr>
          <w:spacing w:val="-3"/>
        </w:rPr>
        <w:t xml:space="preserve"> </w:t>
      </w:r>
      <w:r>
        <w:t>cực</w:t>
      </w:r>
    </w:p>
    <w:p w:rsidR="002E747C" w:rsidRDefault="00210A65">
      <w:pPr>
        <w:pStyle w:val="BodyText"/>
        <w:spacing w:before="117"/>
        <w:ind w:right="182" w:firstLine="719"/>
      </w:pPr>
      <w:r>
        <w:t>Bên cạnh những mặt tích cực, cơ chế thị trường cũng đồng thời phát sinh một số</w:t>
      </w:r>
      <w:r>
        <w:rPr>
          <w:spacing w:val="-67"/>
        </w:rPr>
        <w:t xml:space="preserve"> </w:t>
      </w:r>
      <w:r>
        <w:t>tác</w:t>
      </w:r>
      <w:r>
        <w:rPr>
          <w:spacing w:val="-6"/>
        </w:rPr>
        <w:t xml:space="preserve"> </w:t>
      </w:r>
      <w:r>
        <w:t>động</w:t>
      </w:r>
      <w:r>
        <w:rPr>
          <w:spacing w:val="-5"/>
        </w:rPr>
        <w:t xml:space="preserve"> </w:t>
      </w:r>
      <w:r>
        <w:t>tiêu</w:t>
      </w:r>
      <w:r>
        <w:rPr>
          <w:spacing w:val="-1"/>
        </w:rPr>
        <w:t xml:space="preserve"> </w:t>
      </w:r>
      <w:r>
        <w:t>cực</w:t>
      </w:r>
      <w:r>
        <w:rPr>
          <w:spacing w:val="-5"/>
        </w:rPr>
        <w:t xml:space="preserve"> </w:t>
      </w:r>
      <w:r>
        <w:t>đến</w:t>
      </w:r>
      <w:r>
        <w:rPr>
          <w:spacing w:val="-3"/>
        </w:rPr>
        <w:t xml:space="preserve"> </w:t>
      </w:r>
      <w:r>
        <w:t>đạo</w:t>
      </w:r>
      <w:r>
        <w:rPr>
          <w:spacing w:val="-5"/>
        </w:rPr>
        <w:t xml:space="preserve"> </w:t>
      </w:r>
      <w:r>
        <w:t>đức</w:t>
      </w:r>
      <w:r>
        <w:rPr>
          <w:spacing w:val="-3"/>
        </w:rPr>
        <w:t xml:space="preserve"> </w:t>
      </w:r>
      <w:r>
        <w:t>nghề</w:t>
      </w:r>
      <w:r>
        <w:rPr>
          <w:spacing w:val="-3"/>
        </w:rPr>
        <w:t xml:space="preserve"> </w:t>
      </w:r>
      <w:r>
        <w:t>nghiệp</w:t>
      </w:r>
      <w:r>
        <w:rPr>
          <w:spacing w:val="-3"/>
        </w:rPr>
        <w:t xml:space="preserve"> </w:t>
      </w:r>
      <w:r>
        <w:t>của</w:t>
      </w:r>
      <w:r>
        <w:rPr>
          <w:spacing w:val="-2"/>
        </w:rPr>
        <w:t xml:space="preserve"> </w:t>
      </w:r>
      <w:r>
        <w:t>người</w:t>
      </w:r>
      <w:r>
        <w:rPr>
          <w:spacing w:val="-1"/>
        </w:rPr>
        <w:t xml:space="preserve"> </w:t>
      </w:r>
      <w:r>
        <w:t>lái</w:t>
      </w:r>
      <w:r>
        <w:rPr>
          <w:spacing w:val="-2"/>
        </w:rPr>
        <w:t xml:space="preserve"> </w:t>
      </w:r>
      <w:r>
        <w:t>xe</w:t>
      </w:r>
      <w:r>
        <w:rPr>
          <w:spacing w:val="-2"/>
        </w:rPr>
        <w:t xml:space="preserve"> </w:t>
      </w:r>
      <w:r>
        <w:t>ô</w:t>
      </w:r>
      <w:r>
        <w:rPr>
          <w:spacing w:val="-5"/>
        </w:rPr>
        <w:t xml:space="preserve"> </w:t>
      </w:r>
      <w:r>
        <w:t>tô</w:t>
      </w:r>
      <w:r>
        <w:rPr>
          <w:spacing w:val="-5"/>
        </w:rPr>
        <w:t xml:space="preserve"> </w:t>
      </w:r>
      <w:r>
        <w:t>như</w:t>
      </w:r>
      <w:r>
        <w:rPr>
          <w:spacing w:val="-6"/>
        </w:rPr>
        <w:t xml:space="preserve"> </w:t>
      </w:r>
      <w:r>
        <w:t>sau:</w:t>
      </w:r>
    </w:p>
    <w:p w:rsidR="002E747C" w:rsidRDefault="00210A65">
      <w:pPr>
        <w:pStyle w:val="ListParagraph"/>
        <w:numPr>
          <w:ilvl w:val="3"/>
          <w:numId w:val="24"/>
        </w:numPr>
        <w:tabs>
          <w:tab w:val="left" w:pos="1218"/>
        </w:tabs>
        <w:spacing w:before="120" w:line="237" w:lineRule="auto"/>
        <w:ind w:right="182" w:firstLine="575"/>
        <w:rPr>
          <w:sz w:val="28"/>
        </w:rPr>
      </w:pPr>
      <w:r>
        <w:rPr>
          <w:sz w:val="28"/>
        </w:rPr>
        <w:t>Chủ nghĩa thực dụng, chạy theo lợi nhuận có cơ hội nảy sinh</w:t>
      </w:r>
      <w:r>
        <w:rPr>
          <w:spacing w:val="70"/>
          <w:sz w:val="28"/>
        </w:rPr>
        <w:t xml:space="preserve"> </w:t>
      </w:r>
      <w:r>
        <w:rPr>
          <w:sz w:val="28"/>
        </w:rPr>
        <w:t>trong một bộ</w:t>
      </w:r>
      <w:r>
        <w:rPr>
          <w:spacing w:val="1"/>
          <w:sz w:val="28"/>
        </w:rPr>
        <w:t xml:space="preserve"> </w:t>
      </w:r>
      <w:r>
        <w:rPr>
          <w:sz w:val="28"/>
        </w:rPr>
        <w:t>phận</w:t>
      </w:r>
      <w:r>
        <w:rPr>
          <w:spacing w:val="23"/>
          <w:sz w:val="28"/>
        </w:rPr>
        <w:t xml:space="preserve"> </w:t>
      </w:r>
      <w:r>
        <w:rPr>
          <w:sz w:val="28"/>
        </w:rPr>
        <w:t>lái</w:t>
      </w:r>
      <w:r>
        <w:rPr>
          <w:spacing w:val="23"/>
          <w:sz w:val="28"/>
        </w:rPr>
        <w:t xml:space="preserve"> </w:t>
      </w:r>
      <w:r>
        <w:rPr>
          <w:sz w:val="28"/>
        </w:rPr>
        <w:t>xe</w:t>
      </w:r>
      <w:r>
        <w:rPr>
          <w:spacing w:val="24"/>
          <w:sz w:val="28"/>
        </w:rPr>
        <w:t xml:space="preserve"> </w:t>
      </w:r>
      <w:r>
        <w:rPr>
          <w:sz w:val="28"/>
        </w:rPr>
        <w:t>ô</w:t>
      </w:r>
      <w:r>
        <w:rPr>
          <w:spacing w:val="23"/>
          <w:sz w:val="28"/>
        </w:rPr>
        <w:t xml:space="preserve"> </w:t>
      </w:r>
      <w:r>
        <w:rPr>
          <w:sz w:val="28"/>
        </w:rPr>
        <w:t>tô.</w:t>
      </w:r>
      <w:r>
        <w:rPr>
          <w:spacing w:val="24"/>
          <w:sz w:val="28"/>
        </w:rPr>
        <w:t xml:space="preserve"> </w:t>
      </w:r>
      <w:r>
        <w:rPr>
          <w:sz w:val="28"/>
        </w:rPr>
        <w:t>Hiện</w:t>
      </w:r>
      <w:r>
        <w:rPr>
          <w:spacing w:val="23"/>
          <w:sz w:val="28"/>
        </w:rPr>
        <w:t xml:space="preserve"> </w:t>
      </w:r>
      <w:r>
        <w:rPr>
          <w:sz w:val="28"/>
        </w:rPr>
        <w:t>tượng</w:t>
      </w:r>
      <w:r>
        <w:rPr>
          <w:spacing w:val="23"/>
          <w:sz w:val="28"/>
        </w:rPr>
        <w:t xml:space="preserve"> </w:t>
      </w:r>
      <w:r>
        <w:rPr>
          <w:sz w:val="28"/>
        </w:rPr>
        <w:t>chạy</w:t>
      </w:r>
      <w:r>
        <w:rPr>
          <w:spacing w:val="21"/>
          <w:sz w:val="28"/>
        </w:rPr>
        <w:t xml:space="preserve"> </w:t>
      </w:r>
      <w:r>
        <w:rPr>
          <w:sz w:val="28"/>
        </w:rPr>
        <w:t>đua</w:t>
      </w:r>
      <w:r>
        <w:rPr>
          <w:spacing w:val="23"/>
          <w:sz w:val="28"/>
        </w:rPr>
        <w:t xml:space="preserve"> </w:t>
      </w:r>
      <w:r>
        <w:rPr>
          <w:sz w:val="28"/>
        </w:rPr>
        <w:t>tranh</w:t>
      </w:r>
      <w:r>
        <w:rPr>
          <w:spacing w:val="23"/>
          <w:sz w:val="28"/>
        </w:rPr>
        <w:t xml:space="preserve"> </w:t>
      </w:r>
      <w:r>
        <w:rPr>
          <w:sz w:val="28"/>
        </w:rPr>
        <w:t>giành</w:t>
      </w:r>
      <w:r>
        <w:rPr>
          <w:spacing w:val="21"/>
          <w:sz w:val="28"/>
        </w:rPr>
        <w:t xml:space="preserve"> </w:t>
      </w:r>
      <w:r>
        <w:rPr>
          <w:sz w:val="28"/>
        </w:rPr>
        <w:t>khách,</w:t>
      </w:r>
      <w:r>
        <w:rPr>
          <w:spacing w:val="22"/>
          <w:sz w:val="28"/>
        </w:rPr>
        <w:t xml:space="preserve"> </w:t>
      </w:r>
      <w:r>
        <w:rPr>
          <w:sz w:val="28"/>
        </w:rPr>
        <w:t>lèn</w:t>
      </w:r>
      <w:r>
        <w:rPr>
          <w:spacing w:val="23"/>
          <w:sz w:val="28"/>
        </w:rPr>
        <w:t xml:space="preserve"> </w:t>
      </w:r>
      <w:r>
        <w:rPr>
          <w:sz w:val="28"/>
        </w:rPr>
        <w:t>khách,</w:t>
      </w:r>
      <w:r>
        <w:rPr>
          <w:spacing w:val="21"/>
          <w:sz w:val="28"/>
        </w:rPr>
        <w:t xml:space="preserve"> </w:t>
      </w:r>
      <w:r>
        <w:rPr>
          <w:sz w:val="28"/>
        </w:rPr>
        <w:t>thông</w:t>
      </w:r>
      <w:r>
        <w:rPr>
          <w:spacing w:val="23"/>
          <w:sz w:val="28"/>
        </w:rPr>
        <w:t xml:space="preserve"> </w:t>
      </w:r>
      <w:r>
        <w:rPr>
          <w:sz w:val="28"/>
        </w:rPr>
        <w:t>đồng</w:t>
      </w:r>
      <w:r>
        <w:rPr>
          <w:spacing w:val="23"/>
          <w:sz w:val="28"/>
        </w:rPr>
        <w:t xml:space="preserve"> </w:t>
      </w:r>
      <w:r>
        <w:rPr>
          <w:sz w:val="28"/>
        </w:rPr>
        <w:t>với</w:t>
      </w:r>
      <w:r>
        <w:rPr>
          <w:spacing w:val="-67"/>
          <w:sz w:val="28"/>
        </w:rPr>
        <w:t xml:space="preserve"> </w:t>
      </w:r>
      <w:r>
        <w:rPr>
          <w:sz w:val="28"/>
        </w:rPr>
        <w:t>các cơ sở kinh doanh ép khách phải sử dụng các dịch vụ với giá cao,v.v...diễn ra nhiều</w:t>
      </w:r>
      <w:r>
        <w:rPr>
          <w:spacing w:val="1"/>
          <w:sz w:val="28"/>
        </w:rPr>
        <w:t xml:space="preserve"> </w:t>
      </w:r>
      <w:r>
        <w:rPr>
          <w:sz w:val="28"/>
        </w:rPr>
        <w:t>hơn;</w:t>
      </w:r>
    </w:p>
    <w:p w:rsidR="002E747C" w:rsidRDefault="00210A65">
      <w:pPr>
        <w:pStyle w:val="ListParagraph"/>
        <w:numPr>
          <w:ilvl w:val="3"/>
          <w:numId w:val="24"/>
        </w:numPr>
        <w:tabs>
          <w:tab w:val="left" w:pos="1191"/>
        </w:tabs>
        <w:spacing w:before="122"/>
        <w:ind w:right="182" w:firstLine="575"/>
        <w:rPr>
          <w:sz w:val="28"/>
        </w:rPr>
      </w:pPr>
      <w:r>
        <w:rPr>
          <w:sz w:val="28"/>
        </w:rPr>
        <w:t>Xuất hiện tâm lý coi thường kỷ cương, thiếu ý thức chấp hành pháp luật, chưa</w:t>
      </w:r>
      <w:r>
        <w:rPr>
          <w:spacing w:val="-67"/>
          <w:sz w:val="28"/>
        </w:rPr>
        <w:t xml:space="preserve"> </w:t>
      </w:r>
      <w:r>
        <w:rPr>
          <w:sz w:val="28"/>
        </w:rPr>
        <w:t>thực hiện nghiêm chỉnh Luật Giao thông đường bộ và các văn bản pháp luật khác có</w:t>
      </w:r>
      <w:r>
        <w:rPr>
          <w:spacing w:val="1"/>
          <w:sz w:val="28"/>
        </w:rPr>
        <w:t xml:space="preserve"> </w:t>
      </w:r>
      <w:r>
        <w:rPr>
          <w:sz w:val="28"/>
        </w:rPr>
        <w:t>liên</w:t>
      </w:r>
      <w:r>
        <w:rPr>
          <w:spacing w:val="-7"/>
          <w:sz w:val="28"/>
        </w:rPr>
        <w:t xml:space="preserve"> </w:t>
      </w:r>
      <w:r>
        <w:rPr>
          <w:sz w:val="28"/>
        </w:rPr>
        <w:t>quan,</w:t>
      </w:r>
      <w:r>
        <w:rPr>
          <w:spacing w:val="-4"/>
          <w:sz w:val="28"/>
        </w:rPr>
        <w:t xml:space="preserve"> </w:t>
      </w:r>
      <w:r>
        <w:rPr>
          <w:sz w:val="28"/>
        </w:rPr>
        <w:t>có</w:t>
      </w:r>
      <w:r>
        <w:rPr>
          <w:spacing w:val="-3"/>
          <w:sz w:val="28"/>
        </w:rPr>
        <w:t xml:space="preserve"> </w:t>
      </w:r>
      <w:r>
        <w:rPr>
          <w:sz w:val="28"/>
        </w:rPr>
        <w:t>hiện</w:t>
      </w:r>
      <w:r>
        <w:rPr>
          <w:spacing w:val="-2"/>
          <w:sz w:val="28"/>
        </w:rPr>
        <w:t xml:space="preserve"> </w:t>
      </w:r>
      <w:r>
        <w:rPr>
          <w:sz w:val="28"/>
        </w:rPr>
        <w:t>tượng</w:t>
      </w:r>
      <w:r>
        <w:rPr>
          <w:spacing w:val="-7"/>
          <w:sz w:val="28"/>
        </w:rPr>
        <w:t xml:space="preserve"> </w:t>
      </w:r>
      <w:r>
        <w:rPr>
          <w:sz w:val="28"/>
        </w:rPr>
        <w:t>đối</w:t>
      </w:r>
      <w:r>
        <w:rPr>
          <w:spacing w:val="-6"/>
          <w:sz w:val="28"/>
        </w:rPr>
        <w:t xml:space="preserve"> </w:t>
      </w:r>
      <w:r>
        <w:rPr>
          <w:sz w:val="28"/>
        </w:rPr>
        <w:t>xử</w:t>
      </w:r>
      <w:r>
        <w:rPr>
          <w:spacing w:val="-6"/>
          <w:sz w:val="28"/>
        </w:rPr>
        <w:t xml:space="preserve"> </w:t>
      </w:r>
      <w:r>
        <w:rPr>
          <w:sz w:val="28"/>
        </w:rPr>
        <w:t>thô</w:t>
      </w:r>
      <w:r>
        <w:rPr>
          <w:spacing w:val="-6"/>
          <w:sz w:val="28"/>
        </w:rPr>
        <w:t xml:space="preserve"> </w:t>
      </w:r>
      <w:r>
        <w:rPr>
          <w:sz w:val="28"/>
        </w:rPr>
        <w:t>bạo</w:t>
      </w:r>
      <w:r>
        <w:rPr>
          <w:spacing w:val="-6"/>
          <w:sz w:val="28"/>
        </w:rPr>
        <w:t xml:space="preserve"> </w:t>
      </w:r>
      <w:r>
        <w:rPr>
          <w:sz w:val="28"/>
        </w:rPr>
        <w:t>với</w:t>
      </w:r>
      <w:r>
        <w:rPr>
          <w:spacing w:val="-5"/>
          <w:sz w:val="28"/>
        </w:rPr>
        <w:t xml:space="preserve"> </w:t>
      </w:r>
      <w:r>
        <w:rPr>
          <w:sz w:val="28"/>
        </w:rPr>
        <w:t>khách,</w:t>
      </w:r>
      <w:r>
        <w:rPr>
          <w:spacing w:val="-7"/>
          <w:sz w:val="28"/>
        </w:rPr>
        <w:t xml:space="preserve"> </w:t>
      </w:r>
      <w:r>
        <w:rPr>
          <w:sz w:val="28"/>
        </w:rPr>
        <w:t>sang</w:t>
      </w:r>
      <w:r>
        <w:rPr>
          <w:spacing w:val="-7"/>
          <w:sz w:val="28"/>
        </w:rPr>
        <w:t xml:space="preserve"> </w:t>
      </w:r>
      <w:r>
        <w:rPr>
          <w:sz w:val="28"/>
        </w:rPr>
        <w:t>khách</w:t>
      </w:r>
      <w:r>
        <w:rPr>
          <w:spacing w:val="-5"/>
          <w:sz w:val="28"/>
        </w:rPr>
        <w:t xml:space="preserve"> </w:t>
      </w:r>
      <w:r>
        <w:rPr>
          <w:sz w:val="28"/>
        </w:rPr>
        <w:t>dọc</w:t>
      </w:r>
      <w:r>
        <w:rPr>
          <w:spacing w:val="-3"/>
          <w:sz w:val="28"/>
        </w:rPr>
        <w:t xml:space="preserve"> </w:t>
      </w:r>
      <w:r>
        <w:rPr>
          <w:sz w:val="28"/>
        </w:rPr>
        <w:t>đường,</w:t>
      </w:r>
      <w:r>
        <w:rPr>
          <w:spacing w:val="-5"/>
          <w:sz w:val="28"/>
        </w:rPr>
        <w:t xml:space="preserve"> </w:t>
      </w:r>
      <w:r>
        <w:rPr>
          <w:sz w:val="28"/>
        </w:rPr>
        <w:t>v.v…;</w:t>
      </w:r>
    </w:p>
    <w:p w:rsidR="002E747C" w:rsidRDefault="00210A65">
      <w:pPr>
        <w:pStyle w:val="ListParagraph"/>
        <w:numPr>
          <w:ilvl w:val="3"/>
          <w:numId w:val="24"/>
        </w:numPr>
        <w:tabs>
          <w:tab w:val="left" w:pos="1332"/>
        </w:tabs>
        <w:spacing w:before="114"/>
        <w:ind w:right="181" w:firstLine="719"/>
        <w:rPr>
          <w:sz w:val="28"/>
        </w:rPr>
      </w:pPr>
      <w:r>
        <w:rPr>
          <w:sz w:val="28"/>
        </w:rPr>
        <w:t>Có những biểu hiện suy thoái đạo đức của một bộ phận lái xe ô tô, thể hiện ở</w:t>
      </w:r>
      <w:r>
        <w:rPr>
          <w:spacing w:val="1"/>
          <w:sz w:val="28"/>
        </w:rPr>
        <w:t xml:space="preserve"> </w:t>
      </w:r>
      <w:r>
        <w:rPr>
          <w:sz w:val="28"/>
        </w:rPr>
        <w:t>lối sống thiếu văn hóa, thiếu tôn trọng hành khách thông qua hành vi</w:t>
      </w:r>
      <w:r>
        <w:rPr>
          <w:spacing w:val="70"/>
          <w:sz w:val="28"/>
        </w:rPr>
        <w:t xml:space="preserve"> </w:t>
      </w:r>
      <w:r>
        <w:rPr>
          <w:sz w:val="28"/>
        </w:rPr>
        <w:t>ứng xử ở nơi</w:t>
      </w:r>
      <w:r>
        <w:rPr>
          <w:spacing w:val="1"/>
          <w:sz w:val="28"/>
        </w:rPr>
        <w:t xml:space="preserve"> </w:t>
      </w:r>
      <w:r>
        <w:rPr>
          <w:sz w:val="28"/>
        </w:rPr>
        <w:t>công</w:t>
      </w:r>
      <w:r>
        <w:rPr>
          <w:spacing w:val="-2"/>
          <w:sz w:val="28"/>
        </w:rPr>
        <w:t xml:space="preserve"> </w:t>
      </w:r>
      <w:r>
        <w:rPr>
          <w:sz w:val="28"/>
        </w:rPr>
        <w:t>cộng</w:t>
      </w:r>
      <w:r>
        <w:rPr>
          <w:spacing w:val="-5"/>
          <w:sz w:val="28"/>
        </w:rPr>
        <w:t xml:space="preserve"> </w:t>
      </w:r>
      <w:r>
        <w:rPr>
          <w:sz w:val="28"/>
        </w:rPr>
        <w:t>như</w:t>
      </w:r>
      <w:r>
        <w:rPr>
          <w:spacing w:val="-6"/>
          <w:sz w:val="28"/>
        </w:rPr>
        <w:t xml:space="preserve"> </w:t>
      </w:r>
      <w:r>
        <w:rPr>
          <w:sz w:val="28"/>
        </w:rPr>
        <w:t>bến</w:t>
      </w:r>
      <w:r>
        <w:rPr>
          <w:spacing w:val="-2"/>
          <w:sz w:val="28"/>
        </w:rPr>
        <w:t xml:space="preserve"> </w:t>
      </w:r>
      <w:r>
        <w:rPr>
          <w:sz w:val="28"/>
        </w:rPr>
        <w:t>xe,</w:t>
      </w:r>
      <w:r>
        <w:rPr>
          <w:spacing w:val="-3"/>
          <w:sz w:val="28"/>
        </w:rPr>
        <w:t xml:space="preserve"> </w:t>
      </w:r>
      <w:r>
        <w:rPr>
          <w:sz w:val="28"/>
        </w:rPr>
        <w:t>trên</w:t>
      </w:r>
      <w:r>
        <w:rPr>
          <w:spacing w:val="-4"/>
          <w:sz w:val="28"/>
        </w:rPr>
        <w:t xml:space="preserve"> </w:t>
      </w:r>
      <w:r>
        <w:rPr>
          <w:sz w:val="28"/>
        </w:rPr>
        <w:t>xe.</w:t>
      </w:r>
      <w:r>
        <w:rPr>
          <w:spacing w:val="-3"/>
          <w:sz w:val="28"/>
        </w:rPr>
        <w:t xml:space="preserve"> </w:t>
      </w:r>
      <w:r>
        <w:rPr>
          <w:sz w:val="28"/>
        </w:rPr>
        <w:t>Ngoài</w:t>
      </w:r>
      <w:r>
        <w:rPr>
          <w:spacing w:val="-2"/>
          <w:sz w:val="28"/>
        </w:rPr>
        <w:t xml:space="preserve"> </w:t>
      </w:r>
      <w:r>
        <w:rPr>
          <w:sz w:val="28"/>
        </w:rPr>
        <w:t>ra,</w:t>
      </w:r>
      <w:r>
        <w:rPr>
          <w:spacing w:val="-6"/>
          <w:sz w:val="28"/>
        </w:rPr>
        <w:t xml:space="preserve"> </w:t>
      </w:r>
      <w:r>
        <w:rPr>
          <w:sz w:val="28"/>
        </w:rPr>
        <w:t>một</w:t>
      </w:r>
      <w:r>
        <w:rPr>
          <w:spacing w:val="-1"/>
          <w:sz w:val="28"/>
        </w:rPr>
        <w:t xml:space="preserve"> </w:t>
      </w:r>
      <w:r>
        <w:rPr>
          <w:sz w:val="28"/>
        </w:rPr>
        <w:t>số</w:t>
      </w:r>
      <w:r>
        <w:rPr>
          <w:spacing w:val="-3"/>
          <w:sz w:val="28"/>
        </w:rPr>
        <w:t xml:space="preserve"> </w:t>
      </w:r>
      <w:r>
        <w:rPr>
          <w:sz w:val="28"/>
        </w:rPr>
        <w:t>lái</w:t>
      </w:r>
      <w:r>
        <w:rPr>
          <w:spacing w:val="-1"/>
          <w:sz w:val="28"/>
        </w:rPr>
        <w:t xml:space="preserve"> </w:t>
      </w:r>
      <w:r>
        <w:rPr>
          <w:sz w:val="28"/>
        </w:rPr>
        <w:t>xe</w:t>
      </w:r>
      <w:r>
        <w:rPr>
          <w:spacing w:val="-4"/>
          <w:sz w:val="28"/>
        </w:rPr>
        <w:t xml:space="preserve"> </w:t>
      </w:r>
      <w:r>
        <w:rPr>
          <w:sz w:val="28"/>
        </w:rPr>
        <w:t>ô</w:t>
      </w:r>
      <w:r>
        <w:rPr>
          <w:spacing w:val="-2"/>
          <w:sz w:val="28"/>
        </w:rPr>
        <w:t xml:space="preserve"> </w:t>
      </w:r>
      <w:r>
        <w:rPr>
          <w:sz w:val="28"/>
        </w:rPr>
        <w:t>tô</w:t>
      </w:r>
      <w:r>
        <w:rPr>
          <w:spacing w:val="-1"/>
          <w:sz w:val="28"/>
        </w:rPr>
        <w:t xml:space="preserve"> </w:t>
      </w:r>
      <w:r>
        <w:rPr>
          <w:sz w:val="28"/>
        </w:rPr>
        <w:t>còn</w:t>
      </w:r>
      <w:r>
        <w:rPr>
          <w:spacing w:val="-3"/>
          <w:sz w:val="28"/>
        </w:rPr>
        <w:t xml:space="preserve"> </w:t>
      </w:r>
      <w:r>
        <w:rPr>
          <w:sz w:val="28"/>
        </w:rPr>
        <w:t>nghiện</w:t>
      </w:r>
      <w:r>
        <w:rPr>
          <w:spacing w:val="-2"/>
          <w:sz w:val="28"/>
        </w:rPr>
        <w:t xml:space="preserve"> </w:t>
      </w:r>
      <w:r>
        <w:rPr>
          <w:sz w:val="28"/>
        </w:rPr>
        <w:t>ma</w:t>
      </w:r>
      <w:r>
        <w:rPr>
          <w:spacing w:val="-2"/>
          <w:sz w:val="28"/>
        </w:rPr>
        <w:t xml:space="preserve"> </w:t>
      </w:r>
      <w:r>
        <w:rPr>
          <w:sz w:val="28"/>
        </w:rPr>
        <w:t>túy,</w:t>
      </w:r>
      <w:r>
        <w:rPr>
          <w:spacing w:val="-3"/>
          <w:sz w:val="28"/>
        </w:rPr>
        <w:t xml:space="preserve"> </w:t>
      </w:r>
      <w:r>
        <w:rPr>
          <w:sz w:val="28"/>
        </w:rPr>
        <w:t>v.v...;</w:t>
      </w:r>
    </w:p>
    <w:p w:rsidR="002E747C" w:rsidRDefault="00210A65">
      <w:pPr>
        <w:pStyle w:val="ListParagraph"/>
        <w:numPr>
          <w:ilvl w:val="3"/>
          <w:numId w:val="24"/>
        </w:numPr>
        <w:tabs>
          <w:tab w:val="left" w:pos="1354"/>
        </w:tabs>
        <w:spacing w:before="115"/>
        <w:ind w:right="182" w:firstLine="719"/>
        <w:rPr>
          <w:sz w:val="28"/>
        </w:rPr>
      </w:pPr>
      <w:r>
        <w:rPr>
          <w:sz w:val="28"/>
        </w:rPr>
        <w:t>Đức tính tương trợ, giúp đỡ lẫn nhau giữa các đồng nghiệp giảm, thiếu tôn</w:t>
      </w:r>
      <w:r>
        <w:rPr>
          <w:spacing w:val="1"/>
          <w:sz w:val="28"/>
        </w:rPr>
        <w:t xml:space="preserve"> </w:t>
      </w:r>
      <w:r>
        <w:rPr>
          <w:sz w:val="28"/>
        </w:rPr>
        <w:t>trọng đối với những người cùng tham gia giao thông trên đường, nhất là đối với người</w:t>
      </w:r>
      <w:r>
        <w:rPr>
          <w:spacing w:val="-67"/>
          <w:sz w:val="28"/>
        </w:rPr>
        <w:t xml:space="preserve"> </w:t>
      </w:r>
      <w:r>
        <w:rPr>
          <w:sz w:val="28"/>
        </w:rPr>
        <w:t>đi</w:t>
      </w:r>
      <w:r>
        <w:rPr>
          <w:spacing w:val="-2"/>
          <w:sz w:val="28"/>
        </w:rPr>
        <w:t xml:space="preserve"> </w:t>
      </w:r>
      <w:r>
        <w:rPr>
          <w:sz w:val="28"/>
        </w:rPr>
        <w:t>bộ;</w:t>
      </w:r>
    </w:p>
    <w:p w:rsidR="002E747C" w:rsidRDefault="00210A65">
      <w:pPr>
        <w:pStyle w:val="ListParagraph"/>
        <w:numPr>
          <w:ilvl w:val="3"/>
          <w:numId w:val="24"/>
        </w:numPr>
        <w:tabs>
          <w:tab w:val="left" w:pos="1337"/>
        </w:tabs>
        <w:spacing w:before="116" w:line="237" w:lineRule="auto"/>
        <w:ind w:right="181" w:firstLine="719"/>
        <w:rPr>
          <w:sz w:val="28"/>
        </w:rPr>
      </w:pPr>
      <w:r>
        <w:rPr>
          <w:sz w:val="28"/>
        </w:rPr>
        <w:t>Một bộ phận nhỏ lái xe ô tô không đấu tranh với các hiện tượng tiêu cực của</w:t>
      </w:r>
      <w:r>
        <w:rPr>
          <w:spacing w:val="1"/>
          <w:sz w:val="28"/>
        </w:rPr>
        <w:t xml:space="preserve"> </w:t>
      </w:r>
      <w:r>
        <w:rPr>
          <w:sz w:val="28"/>
        </w:rPr>
        <w:t>lực lượng tuần tra, kiểm soát trên đường, coi việc chi tiền cho lực lượng này (kể cả</w:t>
      </w:r>
      <w:r>
        <w:rPr>
          <w:spacing w:val="1"/>
          <w:sz w:val="28"/>
        </w:rPr>
        <w:t xml:space="preserve"> </w:t>
      </w:r>
      <w:r>
        <w:rPr>
          <w:sz w:val="28"/>
        </w:rPr>
        <w:t>trong trường hợp không có sai phạm) là việc bình thường, gây ảnh hưởng không lành</w:t>
      </w:r>
      <w:r>
        <w:rPr>
          <w:spacing w:val="1"/>
          <w:sz w:val="28"/>
        </w:rPr>
        <w:t xml:space="preserve"> </w:t>
      </w:r>
      <w:r>
        <w:rPr>
          <w:sz w:val="28"/>
        </w:rPr>
        <w:t>mạnh</w:t>
      </w:r>
      <w:r>
        <w:rPr>
          <w:spacing w:val="-1"/>
          <w:sz w:val="28"/>
        </w:rPr>
        <w:t xml:space="preserve"> </w:t>
      </w:r>
      <w:r>
        <w:rPr>
          <w:sz w:val="28"/>
        </w:rPr>
        <w:t>đến</w:t>
      </w:r>
      <w:r>
        <w:rPr>
          <w:spacing w:val="-4"/>
          <w:sz w:val="28"/>
        </w:rPr>
        <w:t xml:space="preserve"> </w:t>
      </w:r>
      <w:r>
        <w:rPr>
          <w:sz w:val="28"/>
        </w:rPr>
        <w:t>việc</w:t>
      </w:r>
      <w:r>
        <w:rPr>
          <w:spacing w:val="-2"/>
          <w:sz w:val="28"/>
        </w:rPr>
        <w:t xml:space="preserve"> </w:t>
      </w:r>
      <w:r>
        <w:rPr>
          <w:sz w:val="28"/>
        </w:rPr>
        <w:t>xây</w:t>
      </w:r>
      <w:r>
        <w:rPr>
          <w:spacing w:val="-5"/>
          <w:sz w:val="28"/>
        </w:rPr>
        <w:t xml:space="preserve"> </w:t>
      </w:r>
      <w:r>
        <w:rPr>
          <w:sz w:val="28"/>
        </w:rPr>
        <w:t>dựng</w:t>
      </w:r>
      <w:r>
        <w:rPr>
          <w:spacing w:val="-5"/>
          <w:sz w:val="28"/>
        </w:rPr>
        <w:t xml:space="preserve"> </w:t>
      </w:r>
      <w:r>
        <w:rPr>
          <w:sz w:val="28"/>
        </w:rPr>
        <w:t>trật</w:t>
      </w:r>
      <w:r>
        <w:rPr>
          <w:spacing w:val="-4"/>
          <w:sz w:val="28"/>
        </w:rPr>
        <w:t xml:space="preserve"> </w:t>
      </w:r>
      <w:r>
        <w:rPr>
          <w:sz w:val="28"/>
        </w:rPr>
        <w:t>tự,</w:t>
      </w:r>
      <w:r>
        <w:rPr>
          <w:spacing w:val="-2"/>
          <w:sz w:val="28"/>
        </w:rPr>
        <w:t xml:space="preserve"> </w:t>
      </w:r>
      <w:r>
        <w:rPr>
          <w:sz w:val="28"/>
        </w:rPr>
        <w:t>kỷ</w:t>
      </w:r>
      <w:r>
        <w:rPr>
          <w:spacing w:val="-6"/>
          <w:sz w:val="28"/>
        </w:rPr>
        <w:t xml:space="preserve"> </w:t>
      </w:r>
      <w:r>
        <w:rPr>
          <w:sz w:val="28"/>
        </w:rPr>
        <w:t>cương</w:t>
      </w:r>
      <w:r>
        <w:rPr>
          <w:spacing w:val="-4"/>
          <w:sz w:val="28"/>
        </w:rPr>
        <w:t xml:space="preserve"> </w:t>
      </w:r>
      <w:r>
        <w:rPr>
          <w:sz w:val="28"/>
        </w:rPr>
        <w:t>trong</w:t>
      </w:r>
      <w:r>
        <w:rPr>
          <w:spacing w:val="-1"/>
          <w:sz w:val="28"/>
        </w:rPr>
        <w:t xml:space="preserve"> </w:t>
      </w:r>
      <w:r>
        <w:rPr>
          <w:sz w:val="28"/>
        </w:rPr>
        <w:t>hoạt động</w:t>
      </w:r>
      <w:r>
        <w:rPr>
          <w:spacing w:val="-4"/>
          <w:sz w:val="28"/>
        </w:rPr>
        <w:t xml:space="preserve"> </w:t>
      </w:r>
      <w:r>
        <w:rPr>
          <w:sz w:val="28"/>
        </w:rPr>
        <w:t>giao</w:t>
      </w:r>
      <w:r>
        <w:rPr>
          <w:spacing w:val="-5"/>
          <w:sz w:val="28"/>
        </w:rPr>
        <w:t xml:space="preserve"> </w:t>
      </w:r>
      <w:r>
        <w:rPr>
          <w:sz w:val="28"/>
        </w:rPr>
        <w:t>thông</w:t>
      </w:r>
      <w:r>
        <w:rPr>
          <w:spacing w:val="-4"/>
          <w:sz w:val="28"/>
        </w:rPr>
        <w:t xml:space="preserve"> </w:t>
      </w:r>
      <w:r>
        <w:rPr>
          <w:sz w:val="28"/>
        </w:rPr>
        <w:t>vận</w:t>
      </w:r>
      <w:r>
        <w:rPr>
          <w:spacing w:val="-1"/>
          <w:sz w:val="28"/>
        </w:rPr>
        <w:t xml:space="preserve"> </w:t>
      </w:r>
      <w:r>
        <w:rPr>
          <w:sz w:val="28"/>
        </w:rPr>
        <w:t>tải.</w:t>
      </w:r>
    </w:p>
    <w:p w:rsidR="002E747C" w:rsidRDefault="002E747C">
      <w:pPr>
        <w:pStyle w:val="BodyText"/>
        <w:spacing w:before="6"/>
        <w:ind w:left="0"/>
        <w:jc w:val="left"/>
        <w:rPr>
          <w:sz w:val="38"/>
        </w:rPr>
      </w:pPr>
    </w:p>
    <w:p w:rsidR="002E747C" w:rsidRDefault="00210A65">
      <w:pPr>
        <w:pStyle w:val="ListParagraph"/>
        <w:numPr>
          <w:ilvl w:val="1"/>
          <w:numId w:val="24"/>
        </w:numPr>
        <w:tabs>
          <w:tab w:val="left" w:pos="793"/>
        </w:tabs>
        <w:spacing w:before="1"/>
        <w:ind w:right="444" w:firstLine="0"/>
        <w:rPr>
          <w:sz w:val="28"/>
        </w:rPr>
      </w:pPr>
      <w:r>
        <w:rPr>
          <w:sz w:val="28"/>
        </w:rPr>
        <w:t>RÈN</w:t>
      </w:r>
      <w:r>
        <w:rPr>
          <w:spacing w:val="-6"/>
          <w:sz w:val="28"/>
        </w:rPr>
        <w:t xml:space="preserve"> </w:t>
      </w:r>
      <w:r>
        <w:rPr>
          <w:sz w:val="28"/>
        </w:rPr>
        <w:t>LUYỆN</w:t>
      </w:r>
      <w:r>
        <w:rPr>
          <w:spacing w:val="-6"/>
          <w:sz w:val="28"/>
        </w:rPr>
        <w:t xml:space="preserve"> </w:t>
      </w:r>
      <w:r>
        <w:rPr>
          <w:sz w:val="28"/>
        </w:rPr>
        <w:t>NÂNG</w:t>
      </w:r>
      <w:r>
        <w:rPr>
          <w:spacing w:val="-6"/>
          <w:sz w:val="28"/>
        </w:rPr>
        <w:t xml:space="preserve"> </w:t>
      </w:r>
      <w:r>
        <w:rPr>
          <w:sz w:val="28"/>
        </w:rPr>
        <w:t>CAO</w:t>
      </w:r>
      <w:r>
        <w:rPr>
          <w:spacing w:val="-5"/>
          <w:sz w:val="28"/>
        </w:rPr>
        <w:t xml:space="preserve"> </w:t>
      </w:r>
      <w:r>
        <w:rPr>
          <w:sz w:val="28"/>
        </w:rPr>
        <w:t>ĐẠO</w:t>
      </w:r>
      <w:r>
        <w:rPr>
          <w:spacing w:val="-6"/>
          <w:sz w:val="28"/>
        </w:rPr>
        <w:t xml:space="preserve"> </w:t>
      </w:r>
      <w:r>
        <w:rPr>
          <w:sz w:val="28"/>
        </w:rPr>
        <w:t>ĐỨC</w:t>
      </w:r>
      <w:r>
        <w:rPr>
          <w:spacing w:val="-5"/>
          <w:sz w:val="28"/>
        </w:rPr>
        <w:t xml:space="preserve"> </w:t>
      </w:r>
      <w:r>
        <w:rPr>
          <w:sz w:val="28"/>
        </w:rPr>
        <w:t>NGHỀ</w:t>
      </w:r>
      <w:r>
        <w:rPr>
          <w:spacing w:val="-6"/>
          <w:sz w:val="28"/>
        </w:rPr>
        <w:t xml:space="preserve"> </w:t>
      </w:r>
      <w:r>
        <w:rPr>
          <w:sz w:val="28"/>
        </w:rPr>
        <w:t>NGHIỆP</w:t>
      </w:r>
      <w:r>
        <w:rPr>
          <w:spacing w:val="-6"/>
          <w:sz w:val="28"/>
        </w:rPr>
        <w:t xml:space="preserve"> </w:t>
      </w:r>
      <w:r>
        <w:rPr>
          <w:sz w:val="28"/>
        </w:rPr>
        <w:t>CỦA</w:t>
      </w:r>
      <w:r>
        <w:rPr>
          <w:spacing w:val="-5"/>
          <w:sz w:val="28"/>
        </w:rPr>
        <w:t xml:space="preserve"> </w:t>
      </w:r>
      <w:r>
        <w:rPr>
          <w:sz w:val="28"/>
        </w:rPr>
        <w:t>NGƯỜI</w:t>
      </w:r>
      <w:r>
        <w:rPr>
          <w:spacing w:val="-6"/>
          <w:sz w:val="28"/>
        </w:rPr>
        <w:t xml:space="preserve"> </w:t>
      </w:r>
      <w:r>
        <w:rPr>
          <w:sz w:val="28"/>
        </w:rPr>
        <w:t>LÁI</w:t>
      </w:r>
      <w:r>
        <w:rPr>
          <w:spacing w:val="-6"/>
          <w:sz w:val="28"/>
        </w:rPr>
        <w:t xml:space="preserve"> </w:t>
      </w:r>
      <w:r>
        <w:rPr>
          <w:sz w:val="28"/>
        </w:rPr>
        <w:t>XE</w:t>
      </w:r>
      <w:r>
        <w:rPr>
          <w:spacing w:val="-67"/>
          <w:sz w:val="28"/>
        </w:rPr>
        <w:t xml:space="preserve"> </w:t>
      </w:r>
      <w:r>
        <w:rPr>
          <w:sz w:val="28"/>
        </w:rPr>
        <w:t>Ô</w:t>
      </w:r>
      <w:r>
        <w:rPr>
          <w:spacing w:val="-1"/>
          <w:sz w:val="28"/>
        </w:rPr>
        <w:t xml:space="preserve"> </w:t>
      </w:r>
      <w:r>
        <w:rPr>
          <w:sz w:val="28"/>
        </w:rPr>
        <w:t>TÔ</w:t>
      </w:r>
    </w:p>
    <w:p w:rsidR="002E747C" w:rsidRDefault="00210A65">
      <w:pPr>
        <w:pStyle w:val="BodyText"/>
        <w:spacing w:before="124" w:line="237" w:lineRule="auto"/>
        <w:ind w:right="181" w:firstLine="719"/>
      </w:pPr>
      <w:r>
        <w:t>Cơ chế thị trường đã có những tác động tích cực đến đạo đức nghề nghiệp của</w:t>
      </w:r>
      <w:r>
        <w:rPr>
          <w:spacing w:val="1"/>
        </w:rPr>
        <w:t xml:space="preserve"> </w:t>
      </w:r>
      <w:r>
        <w:t>người</w:t>
      </w:r>
      <w:r>
        <w:rPr>
          <w:spacing w:val="-5"/>
        </w:rPr>
        <w:t xml:space="preserve"> </w:t>
      </w:r>
      <w:r>
        <w:t>lái</w:t>
      </w:r>
      <w:r>
        <w:rPr>
          <w:spacing w:val="-8"/>
        </w:rPr>
        <w:t xml:space="preserve"> </w:t>
      </w:r>
      <w:r>
        <w:t>xe</w:t>
      </w:r>
      <w:r>
        <w:rPr>
          <w:spacing w:val="-5"/>
        </w:rPr>
        <w:t xml:space="preserve"> </w:t>
      </w:r>
      <w:r>
        <w:t>ô</w:t>
      </w:r>
      <w:r>
        <w:rPr>
          <w:spacing w:val="-4"/>
        </w:rPr>
        <w:t xml:space="preserve"> </w:t>
      </w:r>
      <w:r>
        <w:t>tô,</w:t>
      </w:r>
      <w:r>
        <w:rPr>
          <w:spacing w:val="-6"/>
        </w:rPr>
        <w:t xml:space="preserve"> </w:t>
      </w:r>
      <w:r>
        <w:t>nhưng</w:t>
      </w:r>
      <w:r>
        <w:rPr>
          <w:spacing w:val="-5"/>
        </w:rPr>
        <w:t xml:space="preserve"> </w:t>
      </w:r>
      <w:r>
        <w:t>cũng</w:t>
      </w:r>
      <w:r>
        <w:rPr>
          <w:spacing w:val="-8"/>
        </w:rPr>
        <w:t xml:space="preserve"> </w:t>
      </w:r>
      <w:r>
        <w:t>đồng</w:t>
      </w:r>
      <w:r>
        <w:rPr>
          <w:spacing w:val="-4"/>
        </w:rPr>
        <w:t xml:space="preserve"> </w:t>
      </w:r>
      <w:r>
        <w:t>thời</w:t>
      </w:r>
      <w:r>
        <w:rPr>
          <w:spacing w:val="-6"/>
        </w:rPr>
        <w:t xml:space="preserve"> </w:t>
      </w:r>
      <w:r>
        <w:t>làm</w:t>
      </w:r>
      <w:r>
        <w:rPr>
          <w:spacing w:val="-8"/>
        </w:rPr>
        <w:t xml:space="preserve"> </w:t>
      </w:r>
      <w:r>
        <w:t>phát</w:t>
      </w:r>
      <w:r>
        <w:rPr>
          <w:spacing w:val="-4"/>
        </w:rPr>
        <w:t xml:space="preserve"> </w:t>
      </w:r>
      <w:r>
        <w:t>sinh</w:t>
      </w:r>
      <w:r>
        <w:rPr>
          <w:spacing w:val="-5"/>
        </w:rPr>
        <w:t xml:space="preserve"> </w:t>
      </w:r>
      <w:r>
        <w:t>một</w:t>
      </w:r>
      <w:r>
        <w:rPr>
          <w:spacing w:val="-4"/>
        </w:rPr>
        <w:t xml:space="preserve"> </w:t>
      </w:r>
      <w:r>
        <w:t>số</w:t>
      </w:r>
      <w:r>
        <w:rPr>
          <w:spacing w:val="-6"/>
        </w:rPr>
        <w:t xml:space="preserve"> </w:t>
      </w:r>
      <w:r>
        <w:t>tác</w:t>
      </w:r>
      <w:r>
        <w:rPr>
          <w:spacing w:val="-5"/>
        </w:rPr>
        <w:t xml:space="preserve"> </w:t>
      </w:r>
      <w:r>
        <w:t>động</w:t>
      </w:r>
      <w:r>
        <w:rPr>
          <w:spacing w:val="-4"/>
        </w:rPr>
        <w:t xml:space="preserve"> </w:t>
      </w:r>
      <w:r>
        <w:t>tiêu</w:t>
      </w:r>
      <w:r>
        <w:rPr>
          <w:spacing w:val="-5"/>
        </w:rPr>
        <w:t xml:space="preserve"> </w:t>
      </w:r>
      <w:r>
        <w:t>cực</w:t>
      </w:r>
      <w:r>
        <w:rPr>
          <w:spacing w:val="-8"/>
        </w:rPr>
        <w:t xml:space="preserve"> </w:t>
      </w:r>
      <w:r>
        <w:t>đến</w:t>
      </w:r>
      <w:r>
        <w:rPr>
          <w:spacing w:val="-4"/>
        </w:rPr>
        <w:t xml:space="preserve"> </w:t>
      </w:r>
      <w:r>
        <w:t>đạo</w:t>
      </w:r>
      <w:r>
        <w:rPr>
          <w:spacing w:val="-68"/>
        </w:rPr>
        <w:t xml:space="preserve"> </w:t>
      </w:r>
      <w:r>
        <w:t>đức nghề nghiệp của người lái xe ô tô. Bởi vậy, mỗi người lái xe kinh doanh vận tải</w:t>
      </w:r>
      <w:r>
        <w:rPr>
          <w:spacing w:val="1"/>
        </w:rPr>
        <w:t xml:space="preserve"> </w:t>
      </w:r>
      <w:r>
        <w:t>bằng xe ô tô đều phải tích cực hưởng ứng, tham gia cuộc vận động, tự giác rèn luyện,</w:t>
      </w:r>
      <w:r>
        <w:rPr>
          <w:spacing w:val="1"/>
        </w:rPr>
        <w:t xml:space="preserve"> </w:t>
      </w:r>
      <w:r>
        <w:t>từng</w:t>
      </w:r>
      <w:r>
        <w:rPr>
          <w:spacing w:val="-2"/>
        </w:rPr>
        <w:t xml:space="preserve"> </w:t>
      </w:r>
      <w:r>
        <w:t>bước</w:t>
      </w:r>
      <w:r>
        <w:rPr>
          <w:spacing w:val="-3"/>
        </w:rPr>
        <w:t xml:space="preserve"> </w:t>
      </w:r>
      <w:r>
        <w:t>nâng</w:t>
      </w:r>
      <w:r>
        <w:rPr>
          <w:spacing w:val="-2"/>
        </w:rPr>
        <w:t xml:space="preserve"> </w:t>
      </w:r>
      <w:r>
        <w:t>cao</w:t>
      </w:r>
      <w:r>
        <w:rPr>
          <w:spacing w:val="-2"/>
        </w:rPr>
        <w:t xml:space="preserve"> </w:t>
      </w:r>
      <w:r>
        <w:t>đạo</w:t>
      </w:r>
      <w:r>
        <w:rPr>
          <w:spacing w:val="-1"/>
        </w:rPr>
        <w:t xml:space="preserve"> </w:t>
      </w:r>
      <w:r>
        <w:t>đức</w:t>
      </w:r>
      <w:r>
        <w:rPr>
          <w:spacing w:val="-3"/>
        </w:rPr>
        <w:t xml:space="preserve"> </w:t>
      </w:r>
      <w:r>
        <w:t>nghề</w:t>
      </w:r>
      <w:r>
        <w:rPr>
          <w:spacing w:val="-4"/>
        </w:rPr>
        <w:t xml:space="preserve"> </w:t>
      </w:r>
      <w:r>
        <w:t>nghiệp</w:t>
      </w:r>
      <w:r>
        <w:rPr>
          <w:spacing w:val="-2"/>
        </w:rPr>
        <w:t xml:space="preserve"> </w:t>
      </w:r>
      <w:r>
        <w:t>của</w:t>
      </w:r>
      <w:r>
        <w:rPr>
          <w:spacing w:val="-2"/>
        </w:rPr>
        <w:t xml:space="preserve"> </w:t>
      </w:r>
      <w:r>
        <w:t>đội</w:t>
      </w:r>
      <w:r>
        <w:rPr>
          <w:spacing w:val="-5"/>
        </w:rPr>
        <w:t xml:space="preserve"> </w:t>
      </w:r>
      <w:r>
        <w:t>ngũ</w:t>
      </w:r>
      <w:r>
        <w:rPr>
          <w:spacing w:val="-2"/>
        </w:rPr>
        <w:t xml:space="preserve"> </w:t>
      </w:r>
      <w:r>
        <w:t>lái</w:t>
      </w:r>
      <w:r>
        <w:rPr>
          <w:spacing w:val="-2"/>
        </w:rPr>
        <w:t xml:space="preserve"> </w:t>
      </w:r>
      <w:r>
        <w:t>xe</w:t>
      </w:r>
      <w:r>
        <w:rPr>
          <w:spacing w:val="-2"/>
        </w:rPr>
        <w:t xml:space="preserve"> </w:t>
      </w:r>
      <w:r>
        <w:t>kinh</w:t>
      </w:r>
      <w:r>
        <w:rPr>
          <w:spacing w:val="-4"/>
        </w:rPr>
        <w:t xml:space="preserve"> </w:t>
      </w:r>
      <w:r>
        <w:t>doanh</w:t>
      </w:r>
      <w:r>
        <w:rPr>
          <w:spacing w:val="-6"/>
        </w:rPr>
        <w:t xml:space="preserve"> </w:t>
      </w:r>
      <w:r>
        <w:t>vận</w:t>
      </w:r>
      <w:r>
        <w:rPr>
          <w:spacing w:val="-5"/>
        </w:rPr>
        <w:t xml:space="preserve"> </w:t>
      </w:r>
      <w:r>
        <w:t>tải</w:t>
      </w:r>
      <w:r>
        <w:rPr>
          <w:spacing w:val="-5"/>
        </w:rPr>
        <w:t xml:space="preserve"> </w:t>
      </w:r>
      <w:r>
        <w:t>bằng</w:t>
      </w:r>
      <w:r>
        <w:rPr>
          <w:spacing w:val="-2"/>
        </w:rPr>
        <w:t xml:space="preserve"> </w:t>
      </w:r>
      <w:r>
        <w:t>xe</w:t>
      </w:r>
      <w:r>
        <w:rPr>
          <w:spacing w:val="-67"/>
        </w:rPr>
        <w:t xml:space="preserve"> </w:t>
      </w:r>
      <w:r>
        <w:t>ô</w:t>
      </w:r>
      <w:r>
        <w:rPr>
          <w:spacing w:val="1"/>
        </w:rPr>
        <w:t xml:space="preserve"> </w:t>
      </w:r>
      <w:r>
        <w:t>tô,</w:t>
      </w:r>
      <w:r>
        <w:rPr>
          <w:spacing w:val="1"/>
        </w:rPr>
        <w:t xml:space="preserve"> </w:t>
      </w:r>
      <w:r>
        <w:t>thực</w:t>
      </w:r>
      <w:r>
        <w:rPr>
          <w:spacing w:val="-2"/>
        </w:rPr>
        <w:t xml:space="preserve"> </w:t>
      </w:r>
      <w:r>
        <w:t>hiện tốt</w:t>
      </w:r>
      <w:r>
        <w:rPr>
          <w:spacing w:val="-1"/>
        </w:rPr>
        <w:t xml:space="preserve"> </w:t>
      </w:r>
      <w:r>
        <w:t>08</w:t>
      </w:r>
      <w:r>
        <w:rPr>
          <w:spacing w:val="-3"/>
        </w:rPr>
        <w:t xml:space="preserve"> </w:t>
      </w:r>
      <w:r>
        <w:t>tiêu</w:t>
      </w:r>
      <w:r>
        <w:rPr>
          <w:spacing w:val="2"/>
        </w:rPr>
        <w:t xml:space="preserve"> </w:t>
      </w:r>
      <w:r>
        <w:t>chí</w:t>
      </w:r>
      <w:r>
        <w:rPr>
          <w:spacing w:val="2"/>
        </w:rPr>
        <w:t xml:space="preserve"> </w:t>
      </w:r>
      <w:r>
        <w:t>cơ</w:t>
      </w:r>
      <w:r>
        <w:rPr>
          <w:spacing w:val="-1"/>
        </w:rPr>
        <w:t xml:space="preserve"> </w:t>
      </w:r>
      <w:r>
        <w:t>bản</w:t>
      </w:r>
      <w:r>
        <w:rPr>
          <w:spacing w:val="1"/>
        </w:rPr>
        <w:t xml:space="preserve"> </w:t>
      </w:r>
      <w:r>
        <w:t>về</w:t>
      </w:r>
      <w:r>
        <w:rPr>
          <w:spacing w:val="2"/>
        </w:rPr>
        <w:t xml:space="preserve"> </w:t>
      </w:r>
      <w:r>
        <w:t>đạo</w:t>
      </w:r>
      <w:r>
        <w:rPr>
          <w:spacing w:val="1"/>
        </w:rPr>
        <w:t xml:space="preserve"> </w:t>
      </w:r>
      <w:r>
        <w:t>đức</w:t>
      </w:r>
      <w:r>
        <w:rPr>
          <w:spacing w:val="-2"/>
        </w:rPr>
        <w:t xml:space="preserve"> </w:t>
      </w:r>
      <w:r>
        <w:t>nghề</w:t>
      </w:r>
      <w:r>
        <w:rPr>
          <w:spacing w:val="1"/>
        </w:rPr>
        <w:t xml:space="preserve"> </w:t>
      </w:r>
      <w:r>
        <w:t>nghiệp</w:t>
      </w:r>
      <w:r>
        <w:rPr>
          <w:spacing w:val="2"/>
        </w:rPr>
        <w:t xml:space="preserve"> </w:t>
      </w:r>
      <w:r>
        <w:t>của</w:t>
      </w:r>
      <w:r>
        <w:rPr>
          <w:spacing w:val="1"/>
        </w:rPr>
        <w:t xml:space="preserve"> </w:t>
      </w:r>
      <w:r>
        <w:t>người</w:t>
      </w:r>
      <w:r>
        <w:rPr>
          <w:spacing w:val="-1"/>
        </w:rPr>
        <w:t xml:space="preserve"> </w:t>
      </w:r>
      <w:r>
        <w:t>lái</w:t>
      </w:r>
      <w:r>
        <w:rPr>
          <w:spacing w:val="2"/>
        </w:rPr>
        <w:t xml:space="preserve"> </w:t>
      </w:r>
      <w:r>
        <w:t>xe</w:t>
      </w:r>
      <w:r>
        <w:rPr>
          <w:spacing w:val="2"/>
        </w:rPr>
        <w:t xml:space="preserve"> </w:t>
      </w:r>
      <w:r>
        <w:t>ô</w:t>
      </w:r>
      <w:r>
        <w:rPr>
          <w:spacing w:val="-1"/>
        </w:rPr>
        <w:t xml:space="preserve"> </w:t>
      </w:r>
      <w:r>
        <w:t>tô,</w:t>
      </w:r>
      <w:r>
        <w:rPr>
          <w:spacing w:val="3"/>
        </w:rPr>
        <w:t xml:space="preserve"> </w:t>
      </w:r>
      <w:r>
        <w:t>xây</w:t>
      </w:r>
    </w:p>
    <w:p w:rsidR="002E747C" w:rsidRDefault="002E747C">
      <w:pPr>
        <w:spacing w:line="237" w:lineRule="auto"/>
        <w:sectPr w:rsidR="002E747C">
          <w:pgSz w:w="12240" w:h="15840"/>
          <w:pgMar w:top="780" w:right="820" w:bottom="1080" w:left="1140" w:header="0" w:footer="817" w:gutter="0"/>
          <w:cols w:space="720"/>
        </w:sectPr>
      </w:pPr>
    </w:p>
    <w:p w:rsidR="002E747C" w:rsidRDefault="00210A65">
      <w:pPr>
        <w:pStyle w:val="BodyText"/>
        <w:spacing w:before="70" w:line="237" w:lineRule="auto"/>
        <w:ind w:right="185"/>
      </w:pPr>
      <w:r>
        <w:lastRenderedPageBreak/>
        <w:t>dựng đội ngũ công nhân lái xe có trình độ chuyên môn giỏi, có ý thức chấp hành Luật</w:t>
      </w:r>
      <w:r>
        <w:rPr>
          <w:spacing w:val="1"/>
        </w:rPr>
        <w:t xml:space="preserve"> </w:t>
      </w:r>
      <w:r>
        <w:t>Giao thông đường bộ, có tác phong làm việc công nghiệp, có tinh thần và thái độ phục</w:t>
      </w:r>
      <w:r>
        <w:rPr>
          <w:spacing w:val="-67"/>
        </w:rPr>
        <w:t xml:space="preserve"> </w:t>
      </w:r>
      <w:r>
        <w:t>vụ</w:t>
      </w:r>
      <w:r>
        <w:rPr>
          <w:spacing w:val="43"/>
        </w:rPr>
        <w:t xml:space="preserve"> </w:t>
      </w:r>
      <w:r>
        <w:t>hành</w:t>
      </w:r>
      <w:r>
        <w:rPr>
          <w:spacing w:val="43"/>
        </w:rPr>
        <w:t xml:space="preserve"> </w:t>
      </w:r>
      <w:r>
        <w:t>khách,</w:t>
      </w:r>
      <w:r>
        <w:rPr>
          <w:spacing w:val="43"/>
        </w:rPr>
        <w:t xml:space="preserve"> </w:t>
      </w:r>
      <w:r>
        <w:t>chủ</w:t>
      </w:r>
      <w:r>
        <w:rPr>
          <w:spacing w:val="41"/>
        </w:rPr>
        <w:t xml:space="preserve"> </w:t>
      </w:r>
      <w:r>
        <w:t>hàng</w:t>
      </w:r>
      <w:r>
        <w:rPr>
          <w:spacing w:val="42"/>
        </w:rPr>
        <w:t xml:space="preserve"> </w:t>
      </w:r>
      <w:r>
        <w:t>tốt,</w:t>
      </w:r>
      <w:r>
        <w:rPr>
          <w:spacing w:val="41"/>
        </w:rPr>
        <w:t xml:space="preserve"> </w:t>
      </w:r>
      <w:r>
        <w:t>góp</w:t>
      </w:r>
      <w:r>
        <w:rPr>
          <w:spacing w:val="42"/>
        </w:rPr>
        <w:t xml:space="preserve"> </w:t>
      </w:r>
      <w:r>
        <w:t>phần</w:t>
      </w:r>
      <w:r>
        <w:rPr>
          <w:spacing w:val="41"/>
        </w:rPr>
        <w:t xml:space="preserve"> </w:t>
      </w:r>
      <w:r>
        <w:t>quan</w:t>
      </w:r>
      <w:r>
        <w:rPr>
          <w:spacing w:val="43"/>
        </w:rPr>
        <w:t xml:space="preserve"> </w:t>
      </w:r>
      <w:r>
        <w:t>trọng</w:t>
      </w:r>
      <w:r>
        <w:rPr>
          <w:spacing w:val="42"/>
        </w:rPr>
        <w:t xml:space="preserve"> </w:t>
      </w:r>
      <w:r>
        <w:t>vào</w:t>
      </w:r>
      <w:r>
        <w:rPr>
          <w:spacing w:val="43"/>
        </w:rPr>
        <w:t xml:space="preserve"> </w:t>
      </w:r>
      <w:r>
        <w:t>việc</w:t>
      </w:r>
      <w:r>
        <w:rPr>
          <w:spacing w:val="41"/>
        </w:rPr>
        <w:t xml:space="preserve"> </w:t>
      </w:r>
      <w:r>
        <w:t>bảo</w:t>
      </w:r>
      <w:r>
        <w:rPr>
          <w:spacing w:val="43"/>
        </w:rPr>
        <w:t xml:space="preserve"> </w:t>
      </w:r>
      <w:r>
        <w:t>đảm</w:t>
      </w:r>
      <w:r>
        <w:rPr>
          <w:spacing w:val="39"/>
        </w:rPr>
        <w:t xml:space="preserve"> </w:t>
      </w:r>
      <w:r>
        <w:t>an</w:t>
      </w:r>
      <w:r>
        <w:rPr>
          <w:spacing w:val="43"/>
        </w:rPr>
        <w:t xml:space="preserve"> </w:t>
      </w:r>
      <w:r>
        <w:t>toàn</w:t>
      </w:r>
      <w:r>
        <w:rPr>
          <w:spacing w:val="42"/>
        </w:rPr>
        <w:t xml:space="preserve"> </w:t>
      </w:r>
      <w:r>
        <w:t>giao</w:t>
      </w:r>
      <w:r>
        <w:rPr>
          <w:spacing w:val="-67"/>
        </w:rPr>
        <w:t xml:space="preserve"> </w:t>
      </w:r>
      <w:r>
        <w:t>thông, phát triển mạnh, ổn định đối với từng doanh nghiệp và toàn ngành vận tải bằng</w:t>
      </w:r>
      <w:r>
        <w:rPr>
          <w:spacing w:val="1"/>
        </w:rPr>
        <w:t xml:space="preserve"> </w:t>
      </w:r>
      <w:r>
        <w:t>xe ô</w:t>
      </w:r>
      <w:r>
        <w:rPr>
          <w:spacing w:val="-3"/>
        </w:rPr>
        <w:t xml:space="preserve"> </w:t>
      </w:r>
      <w:r>
        <w:t>tô.</w:t>
      </w:r>
    </w:p>
    <w:p w:rsidR="002E747C" w:rsidRDefault="00210A65">
      <w:pPr>
        <w:pStyle w:val="BodyText"/>
        <w:spacing w:before="122"/>
        <w:ind w:right="183" w:firstLine="719"/>
      </w:pPr>
      <w:r>
        <w:t>Người</w:t>
      </w:r>
      <w:r>
        <w:rPr>
          <w:spacing w:val="-2"/>
        </w:rPr>
        <w:t xml:space="preserve"> </w:t>
      </w:r>
      <w:r>
        <w:t>lái</w:t>
      </w:r>
      <w:r>
        <w:rPr>
          <w:spacing w:val="-6"/>
        </w:rPr>
        <w:t xml:space="preserve"> </w:t>
      </w:r>
      <w:r>
        <w:t>xe</w:t>
      </w:r>
      <w:r>
        <w:rPr>
          <w:spacing w:val="-2"/>
        </w:rPr>
        <w:t xml:space="preserve"> </w:t>
      </w:r>
      <w:r>
        <w:t>kinh</w:t>
      </w:r>
      <w:r>
        <w:rPr>
          <w:spacing w:val="-6"/>
        </w:rPr>
        <w:t xml:space="preserve"> </w:t>
      </w:r>
      <w:r>
        <w:t>doanh</w:t>
      </w:r>
      <w:r>
        <w:rPr>
          <w:spacing w:val="-5"/>
        </w:rPr>
        <w:t xml:space="preserve"> </w:t>
      </w:r>
      <w:r>
        <w:t>vận</w:t>
      </w:r>
      <w:r>
        <w:rPr>
          <w:spacing w:val="-2"/>
        </w:rPr>
        <w:t xml:space="preserve"> </w:t>
      </w:r>
      <w:r>
        <w:t>tải</w:t>
      </w:r>
      <w:r>
        <w:rPr>
          <w:spacing w:val="-2"/>
        </w:rPr>
        <w:t xml:space="preserve"> </w:t>
      </w:r>
      <w:r>
        <w:t>bằng</w:t>
      </w:r>
      <w:r>
        <w:rPr>
          <w:spacing w:val="-2"/>
        </w:rPr>
        <w:t xml:space="preserve"> </w:t>
      </w:r>
      <w:r>
        <w:t>xe</w:t>
      </w:r>
      <w:r>
        <w:rPr>
          <w:spacing w:val="-5"/>
        </w:rPr>
        <w:t xml:space="preserve"> </w:t>
      </w:r>
      <w:r>
        <w:t>ô</w:t>
      </w:r>
      <w:r>
        <w:rPr>
          <w:spacing w:val="-2"/>
        </w:rPr>
        <w:t xml:space="preserve"> </w:t>
      </w:r>
      <w:r>
        <w:t>tô</w:t>
      </w:r>
      <w:r>
        <w:rPr>
          <w:spacing w:val="-1"/>
        </w:rPr>
        <w:t xml:space="preserve"> </w:t>
      </w:r>
      <w:r>
        <w:t>phải</w:t>
      </w:r>
      <w:r>
        <w:rPr>
          <w:spacing w:val="-2"/>
        </w:rPr>
        <w:t xml:space="preserve"> </w:t>
      </w:r>
      <w:r>
        <w:t>hiểu,</w:t>
      </w:r>
      <w:r>
        <w:rPr>
          <w:spacing w:val="-7"/>
        </w:rPr>
        <w:t xml:space="preserve"> </w:t>
      </w:r>
      <w:r>
        <w:t>xử</w:t>
      </w:r>
      <w:r>
        <w:rPr>
          <w:spacing w:val="-5"/>
        </w:rPr>
        <w:t xml:space="preserve"> </w:t>
      </w:r>
      <w:r>
        <w:t>lý</w:t>
      </w:r>
      <w:r>
        <w:rPr>
          <w:spacing w:val="-5"/>
        </w:rPr>
        <w:t xml:space="preserve"> </w:t>
      </w:r>
      <w:r>
        <w:t>đúng</w:t>
      </w:r>
      <w:r>
        <w:rPr>
          <w:spacing w:val="-2"/>
        </w:rPr>
        <w:t xml:space="preserve"> </w:t>
      </w:r>
      <w:r>
        <w:t>đắn</w:t>
      </w:r>
      <w:r>
        <w:rPr>
          <w:spacing w:val="-2"/>
        </w:rPr>
        <w:t xml:space="preserve"> </w:t>
      </w:r>
      <w:r>
        <w:t>và</w:t>
      </w:r>
      <w:r>
        <w:rPr>
          <w:spacing w:val="-3"/>
        </w:rPr>
        <w:t xml:space="preserve"> </w:t>
      </w:r>
      <w:r>
        <w:t>có</w:t>
      </w:r>
      <w:r>
        <w:rPr>
          <w:spacing w:val="-6"/>
        </w:rPr>
        <w:t xml:space="preserve"> </w:t>
      </w:r>
      <w:r>
        <w:t>văn</w:t>
      </w:r>
      <w:r>
        <w:rPr>
          <w:spacing w:val="-67"/>
        </w:rPr>
        <w:t xml:space="preserve"> </w:t>
      </w:r>
      <w:r>
        <w:t>hóa</w:t>
      </w:r>
      <w:r>
        <w:rPr>
          <w:spacing w:val="-1"/>
        </w:rPr>
        <w:t xml:space="preserve"> </w:t>
      </w:r>
      <w:r>
        <w:t>các mối</w:t>
      </w:r>
      <w:r>
        <w:rPr>
          <w:spacing w:val="1"/>
        </w:rPr>
        <w:t xml:space="preserve"> </w:t>
      </w:r>
      <w:r>
        <w:t>quan</w:t>
      </w:r>
      <w:r>
        <w:rPr>
          <w:spacing w:val="-3"/>
        </w:rPr>
        <w:t xml:space="preserve"> </w:t>
      </w:r>
      <w:r>
        <w:t>hệ</w:t>
      </w:r>
      <w:r>
        <w:rPr>
          <w:spacing w:val="-3"/>
        </w:rPr>
        <w:t xml:space="preserve"> </w:t>
      </w:r>
      <w:r>
        <w:t>cơ bản</w:t>
      </w:r>
      <w:r>
        <w:rPr>
          <w:spacing w:val="1"/>
        </w:rPr>
        <w:t xml:space="preserve"> </w:t>
      </w:r>
      <w:r>
        <w:t>sau:</w:t>
      </w:r>
    </w:p>
    <w:p w:rsidR="002E747C" w:rsidRDefault="00210A65">
      <w:pPr>
        <w:pStyle w:val="ListParagraph"/>
        <w:numPr>
          <w:ilvl w:val="0"/>
          <w:numId w:val="23"/>
        </w:numPr>
        <w:tabs>
          <w:tab w:val="left" w:pos="1237"/>
        </w:tabs>
        <w:ind w:hanging="361"/>
        <w:jc w:val="both"/>
        <w:rPr>
          <w:i/>
          <w:sz w:val="28"/>
        </w:rPr>
      </w:pPr>
      <w:r>
        <w:rPr>
          <w:i/>
          <w:sz w:val="28"/>
        </w:rPr>
        <w:t>Mối</w:t>
      </w:r>
      <w:r>
        <w:rPr>
          <w:i/>
          <w:spacing w:val="-4"/>
          <w:sz w:val="28"/>
        </w:rPr>
        <w:t xml:space="preserve"> </w:t>
      </w:r>
      <w:r>
        <w:rPr>
          <w:i/>
          <w:sz w:val="28"/>
        </w:rPr>
        <w:t>quan hệ</w:t>
      </w:r>
      <w:r>
        <w:rPr>
          <w:i/>
          <w:spacing w:val="-4"/>
          <w:sz w:val="28"/>
        </w:rPr>
        <w:t xml:space="preserve"> </w:t>
      </w:r>
      <w:r>
        <w:rPr>
          <w:i/>
          <w:sz w:val="28"/>
        </w:rPr>
        <w:t>giữa</w:t>
      </w:r>
      <w:r>
        <w:rPr>
          <w:i/>
          <w:spacing w:val="-4"/>
          <w:sz w:val="28"/>
        </w:rPr>
        <w:t xml:space="preserve"> </w:t>
      </w:r>
      <w:r>
        <w:rPr>
          <w:i/>
          <w:sz w:val="28"/>
        </w:rPr>
        <w:t>người lái xe</w:t>
      </w:r>
      <w:r>
        <w:rPr>
          <w:i/>
          <w:spacing w:val="-1"/>
          <w:sz w:val="28"/>
        </w:rPr>
        <w:t xml:space="preserve"> </w:t>
      </w:r>
      <w:r>
        <w:rPr>
          <w:i/>
          <w:sz w:val="28"/>
        </w:rPr>
        <w:t>ô</w:t>
      </w:r>
      <w:r>
        <w:rPr>
          <w:i/>
          <w:spacing w:val="-4"/>
          <w:sz w:val="28"/>
        </w:rPr>
        <w:t xml:space="preserve"> </w:t>
      </w:r>
      <w:r>
        <w:rPr>
          <w:i/>
          <w:sz w:val="28"/>
        </w:rPr>
        <w:t>tô và doanh</w:t>
      </w:r>
      <w:r>
        <w:rPr>
          <w:i/>
          <w:spacing w:val="-4"/>
          <w:sz w:val="28"/>
        </w:rPr>
        <w:t xml:space="preserve"> </w:t>
      </w:r>
      <w:r>
        <w:rPr>
          <w:i/>
          <w:sz w:val="28"/>
        </w:rPr>
        <w:t>nghiệp</w:t>
      </w:r>
    </w:p>
    <w:p w:rsidR="002E747C" w:rsidRDefault="00210A65">
      <w:pPr>
        <w:pStyle w:val="BodyText"/>
        <w:spacing w:before="120" w:line="237" w:lineRule="auto"/>
        <w:ind w:right="180" w:firstLine="575"/>
      </w:pPr>
      <w:r>
        <w:t>Người</w:t>
      </w:r>
      <w:r>
        <w:rPr>
          <w:spacing w:val="-5"/>
        </w:rPr>
        <w:t xml:space="preserve"> </w:t>
      </w:r>
      <w:r>
        <w:t>lái</w:t>
      </w:r>
      <w:r>
        <w:rPr>
          <w:spacing w:val="-4"/>
        </w:rPr>
        <w:t xml:space="preserve"> </w:t>
      </w:r>
      <w:r>
        <w:t>xe</w:t>
      </w:r>
      <w:r>
        <w:rPr>
          <w:spacing w:val="-6"/>
        </w:rPr>
        <w:t xml:space="preserve"> </w:t>
      </w:r>
      <w:r>
        <w:t>ô</w:t>
      </w:r>
      <w:r>
        <w:rPr>
          <w:spacing w:val="-3"/>
        </w:rPr>
        <w:t xml:space="preserve"> </w:t>
      </w:r>
      <w:r>
        <w:t>tô</w:t>
      </w:r>
      <w:r>
        <w:rPr>
          <w:spacing w:val="-3"/>
        </w:rPr>
        <w:t xml:space="preserve"> </w:t>
      </w:r>
      <w:r>
        <w:t>là</w:t>
      </w:r>
      <w:r>
        <w:rPr>
          <w:spacing w:val="-4"/>
        </w:rPr>
        <w:t xml:space="preserve"> </w:t>
      </w:r>
      <w:r>
        <w:t>người</w:t>
      </w:r>
      <w:r>
        <w:rPr>
          <w:spacing w:val="-4"/>
        </w:rPr>
        <w:t xml:space="preserve"> </w:t>
      </w:r>
      <w:r>
        <w:t>lao</w:t>
      </w:r>
      <w:r>
        <w:rPr>
          <w:spacing w:val="-4"/>
        </w:rPr>
        <w:t xml:space="preserve"> </w:t>
      </w:r>
      <w:r>
        <w:t>động</w:t>
      </w:r>
      <w:r>
        <w:rPr>
          <w:spacing w:val="-5"/>
        </w:rPr>
        <w:t xml:space="preserve"> </w:t>
      </w:r>
      <w:r>
        <w:t>làm</w:t>
      </w:r>
      <w:r>
        <w:rPr>
          <w:spacing w:val="-9"/>
        </w:rPr>
        <w:t xml:space="preserve"> </w:t>
      </w:r>
      <w:r>
        <w:t>công</w:t>
      </w:r>
      <w:r>
        <w:rPr>
          <w:spacing w:val="-3"/>
        </w:rPr>
        <w:t xml:space="preserve"> </w:t>
      </w:r>
      <w:r>
        <w:t>ăn</w:t>
      </w:r>
      <w:r>
        <w:rPr>
          <w:spacing w:val="-6"/>
        </w:rPr>
        <w:t xml:space="preserve"> </w:t>
      </w:r>
      <w:r>
        <w:t>lương,</w:t>
      </w:r>
      <w:r>
        <w:rPr>
          <w:spacing w:val="-5"/>
        </w:rPr>
        <w:t xml:space="preserve"> </w:t>
      </w:r>
      <w:r>
        <w:t>doanh</w:t>
      </w:r>
      <w:r>
        <w:rPr>
          <w:spacing w:val="-3"/>
        </w:rPr>
        <w:t xml:space="preserve"> </w:t>
      </w:r>
      <w:r>
        <w:t>nghiệp</w:t>
      </w:r>
      <w:r>
        <w:rPr>
          <w:spacing w:val="-3"/>
        </w:rPr>
        <w:t xml:space="preserve"> </w:t>
      </w:r>
      <w:r>
        <w:t>là</w:t>
      </w:r>
      <w:r>
        <w:rPr>
          <w:spacing w:val="-4"/>
        </w:rPr>
        <w:t xml:space="preserve"> </w:t>
      </w:r>
      <w:r>
        <w:t>người</w:t>
      </w:r>
      <w:r>
        <w:rPr>
          <w:spacing w:val="-5"/>
        </w:rPr>
        <w:t xml:space="preserve"> </w:t>
      </w:r>
      <w:r>
        <w:t>sử</w:t>
      </w:r>
      <w:r>
        <w:rPr>
          <w:spacing w:val="-67"/>
        </w:rPr>
        <w:t xml:space="preserve"> </w:t>
      </w:r>
      <w:r>
        <w:t>dụng lao động. Trong mối quan hệ này, người lái xe ô tô phải thực hiện những nội</w:t>
      </w:r>
      <w:r>
        <w:rPr>
          <w:spacing w:val="1"/>
        </w:rPr>
        <w:t xml:space="preserve"> </w:t>
      </w:r>
      <w:r>
        <w:t>dung</w:t>
      </w:r>
      <w:r>
        <w:rPr>
          <w:spacing w:val="-4"/>
        </w:rPr>
        <w:t xml:space="preserve"> </w:t>
      </w:r>
      <w:r>
        <w:t>trong</w:t>
      </w:r>
      <w:r>
        <w:rPr>
          <w:spacing w:val="-3"/>
        </w:rPr>
        <w:t xml:space="preserve"> </w:t>
      </w:r>
      <w:r>
        <w:t>hợp</w:t>
      </w:r>
      <w:r>
        <w:rPr>
          <w:spacing w:val="-3"/>
        </w:rPr>
        <w:t xml:space="preserve"> </w:t>
      </w:r>
      <w:r>
        <w:t>đồng</w:t>
      </w:r>
      <w:r>
        <w:rPr>
          <w:spacing w:val="-3"/>
        </w:rPr>
        <w:t xml:space="preserve"> </w:t>
      </w:r>
      <w:r>
        <w:t>lao</w:t>
      </w:r>
      <w:r>
        <w:rPr>
          <w:spacing w:val="-2"/>
        </w:rPr>
        <w:t xml:space="preserve"> </w:t>
      </w:r>
      <w:r>
        <w:t>động</w:t>
      </w:r>
      <w:r>
        <w:rPr>
          <w:spacing w:val="-3"/>
        </w:rPr>
        <w:t xml:space="preserve"> </w:t>
      </w:r>
      <w:r>
        <w:t>đã</w:t>
      </w:r>
      <w:r>
        <w:rPr>
          <w:spacing w:val="-4"/>
        </w:rPr>
        <w:t xml:space="preserve"> </w:t>
      </w:r>
      <w:r>
        <w:t>được</w:t>
      </w:r>
      <w:r>
        <w:rPr>
          <w:spacing w:val="-4"/>
        </w:rPr>
        <w:t xml:space="preserve"> </w:t>
      </w:r>
      <w:r>
        <w:t>ký</w:t>
      </w:r>
      <w:r>
        <w:rPr>
          <w:spacing w:val="-3"/>
        </w:rPr>
        <w:t xml:space="preserve"> </w:t>
      </w:r>
      <w:r>
        <w:t>kết,</w:t>
      </w:r>
      <w:r>
        <w:rPr>
          <w:spacing w:val="-4"/>
        </w:rPr>
        <w:t xml:space="preserve"> </w:t>
      </w:r>
      <w:r>
        <w:t>thỏa</w:t>
      </w:r>
      <w:r>
        <w:rPr>
          <w:spacing w:val="-4"/>
        </w:rPr>
        <w:t xml:space="preserve"> </w:t>
      </w:r>
      <w:r>
        <w:t>thuận</w:t>
      </w:r>
      <w:r>
        <w:rPr>
          <w:spacing w:val="-4"/>
        </w:rPr>
        <w:t xml:space="preserve"> </w:t>
      </w:r>
      <w:r>
        <w:t>giữa</w:t>
      </w:r>
      <w:r>
        <w:rPr>
          <w:spacing w:val="-4"/>
        </w:rPr>
        <w:t xml:space="preserve"> </w:t>
      </w:r>
      <w:r>
        <w:t>người</w:t>
      </w:r>
      <w:r>
        <w:rPr>
          <w:spacing w:val="-2"/>
        </w:rPr>
        <w:t xml:space="preserve"> </w:t>
      </w:r>
      <w:r>
        <w:t>sử</w:t>
      </w:r>
      <w:r>
        <w:rPr>
          <w:spacing w:val="-4"/>
        </w:rPr>
        <w:t xml:space="preserve"> </w:t>
      </w:r>
      <w:r>
        <w:t>dụng</w:t>
      </w:r>
      <w:r>
        <w:rPr>
          <w:spacing w:val="-3"/>
        </w:rPr>
        <w:t xml:space="preserve"> </w:t>
      </w:r>
      <w:r>
        <w:t>lao</w:t>
      </w:r>
      <w:r>
        <w:rPr>
          <w:spacing w:val="-3"/>
        </w:rPr>
        <w:t xml:space="preserve"> </w:t>
      </w:r>
      <w:r>
        <w:t>động</w:t>
      </w:r>
      <w:r>
        <w:rPr>
          <w:spacing w:val="-68"/>
        </w:rPr>
        <w:t xml:space="preserve"> </w:t>
      </w:r>
      <w:r>
        <w:t>và</w:t>
      </w:r>
      <w:r>
        <w:rPr>
          <w:spacing w:val="27"/>
        </w:rPr>
        <w:t xml:space="preserve"> </w:t>
      </w:r>
      <w:r>
        <w:t>người</w:t>
      </w:r>
      <w:r>
        <w:rPr>
          <w:spacing w:val="29"/>
        </w:rPr>
        <w:t xml:space="preserve"> </w:t>
      </w:r>
      <w:r>
        <w:t>lao</w:t>
      </w:r>
      <w:r>
        <w:rPr>
          <w:spacing w:val="25"/>
        </w:rPr>
        <w:t xml:space="preserve"> </w:t>
      </w:r>
      <w:r>
        <w:t>động,</w:t>
      </w:r>
      <w:r>
        <w:rPr>
          <w:spacing w:val="27"/>
        </w:rPr>
        <w:t xml:space="preserve"> </w:t>
      </w:r>
      <w:r>
        <w:t>chấp</w:t>
      </w:r>
      <w:r>
        <w:rPr>
          <w:spacing w:val="28"/>
        </w:rPr>
        <w:t xml:space="preserve"> </w:t>
      </w:r>
      <w:r>
        <w:t>hành</w:t>
      </w:r>
      <w:r>
        <w:rPr>
          <w:spacing w:val="29"/>
        </w:rPr>
        <w:t xml:space="preserve"> </w:t>
      </w:r>
      <w:r>
        <w:t>tốt</w:t>
      </w:r>
      <w:r>
        <w:rPr>
          <w:spacing w:val="25"/>
        </w:rPr>
        <w:t xml:space="preserve"> </w:t>
      </w:r>
      <w:r>
        <w:t>kỷ</w:t>
      </w:r>
      <w:r>
        <w:rPr>
          <w:spacing w:val="25"/>
        </w:rPr>
        <w:t xml:space="preserve"> </w:t>
      </w:r>
      <w:r>
        <w:t>luật,</w:t>
      </w:r>
      <w:r>
        <w:rPr>
          <w:spacing w:val="24"/>
        </w:rPr>
        <w:t xml:space="preserve"> </w:t>
      </w:r>
      <w:r>
        <w:t>nội</w:t>
      </w:r>
      <w:r>
        <w:rPr>
          <w:spacing w:val="29"/>
        </w:rPr>
        <w:t xml:space="preserve"> </w:t>
      </w:r>
      <w:r>
        <w:t>quy</w:t>
      </w:r>
      <w:r>
        <w:rPr>
          <w:spacing w:val="24"/>
        </w:rPr>
        <w:t xml:space="preserve"> </w:t>
      </w:r>
      <w:r>
        <w:t>của</w:t>
      </w:r>
      <w:r>
        <w:rPr>
          <w:spacing w:val="27"/>
        </w:rPr>
        <w:t xml:space="preserve"> </w:t>
      </w:r>
      <w:r>
        <w:t>doanh</w:t>
      </w:r>
      <w:r>
        <w:rPr>
          <w:spacing w:val="26"/>
        </w:rPr>
        <w:t xml:space="preserve"> </w:t>
      </w:r>
      <w:r>
        <w:t>nghiệp,</w:t>
      </w:r>
      <w:r>
        <w:rPr>
          <w:spacing w:val="24"/>
        </w:rPr>
        <w:t xml:space="preserve"> </w:t>
      </w:r>
      <w:r>
        <w:t>giữ</w:t>
      </w:r>
      <w:r>
        <w:rPr>
          <w:spacing w:val="25"/>
        </w:rPr>
        <w:t xml:space="preserve"> </w:t>
      </w:r>
      <w:r>
        <w:t>gìn</w:t>
      </w:r>
      <w:r>
        <w:rPr>
          <w:spacing w:val="28"/>
        </w:rPr>
        <w:t xml:space="preserve"> </w:t>
      </w:r>
      <w:r>
        <w:t>xe</w:t>
      </w:r>
      <w:r>
        <w:rPr>
          <w:spacing w:val="28"/>
        </w:rPr>
        <w:t xml:space="preserve"> </w:t>
      </w:r>
      <w:r>
        <w:t>tốt,</w:t>
      </w:r>
      <w:r>
        <w:rPr>
          <w:spacing w:val="-68"/>
        </w:rPr>
        <w:t xml:space="preserve"> </w:t>
      </w:r>
      <w:r>
        <w:t>thực hiện việc bảo dưỡng, sửa chữa xe chu đáo, bảo đảm lái xe an toàn, tiết kiệm nhiên</w:t>
      </w:r>
      <w:r>
        <w:rPr>
          <w:spacing w:val="-67"/>
        </w:rPr>
        <w:t xml:space="preserve"> </w:t>
      </w:r>
      <w:r>
        <w:t>liệu,</w:t>
      </w:r>
      <w:r>
        <w:rPr>
          <w:spacing w:val="-2"/>
        </w:rPr>
        <w:t xml:space="preserve"> </w:t>
      </w:r>
      <w:r>
        <w:t>góp</w:t>
      </w:r>
      <w:r>
        <w:rPr>
          <w:spacing w:val="1"/>
        </w:rPr>
        <w:t xml:space="preserve"> </w:t>
      </w:r>
      <w:r>
        <w:t>phần</w:t>
      </w:r>
      <w:r>
        <w:rPr>
          <w:spacing w:val="1"/>
        </w:rPr>
        <w:t xml:space="preserve"> </w:t>
      </w:r>
      <w:r>
        <w:t>cùng doanh</w:t>
      </w:r>
      <w:r>
        <w:rPr>
          <w:spacing w:val="-3"/>
        </w:rPr>
        <w:t xml:space="preserve"> </w:t>
      </w:r>
      <w:r>
        <w:t>nghiệp</w:t>
      </w:r>
      <w:r>
        <w:rPr>
          <w:spacing w:val="-3"/>
        </w:rPr>
        <w:t xml:space="preserve"> </w:t>
      </w:r>
      <w:r>
        <w:t>kinh</w:t>
      </w:r>
      <w:r>
        <w:rPr>
          <w:spacing w:val="1"/>
        </w:rPr>
        <w:t xml:space="preserve"> </w:t>
      </w:r>
      <w:r>
        <w:t>doanh</w:t>
      </w:r>
      <w:r>
        <w:rPr>
          <w:spacing w:val="1"/>
        </w:rPr>
        <w:t xml:space="preserve"> </w:t>
      </w:r>
      <w:r>
        <w:t>có</w:t>
      </w:r>
      <w:r>
        <w:rPr>
          <w:spacing w:val="-4"/>
        </w:rPr>
        <w:t xml:space="preserve"> </w:t>
      </w:r>
      <w:r>
        <w:t>hiệu</w:t>
      </w:r>
      <w:r>
        <w:rPr>
          <w:spacing w:val="1"/>
        </w:rPr>
        <w:t xml:space="preserve"> </w:t>
      </w:r>
      <w:r>
        <w:t>quả</w:t>
      </w:r>
    </w:p>
    <w:p w:rsidR="002E747C" w:rsidRDefault="00210A65">
      <w:pPr>
        <w:pStyle w:val="ListParagraph"/>
        <w:numPr>
          <w:ilvl w:val="0"/>
          <w:numId w:val="23"/>
        </w:numPr>
        <w:tabs>
          <w:tab w:val="left" w:pos="1354"/>
        </w:tabs>
        <w:spacing w:before="125"/>
        <w:ind w:left="300" w:right="181" w:firstLine="719"/>
        <w:jc w:val="both"/>
        <w:rPr>
          <w:i/>
          <w:sz w:val="28"/>
        </w:rPr>
      </w:pPr>
      <w:r>
        <w:rPr>
          <w:i/>
          <w:sz w:val="28"/>
        </w:rPr>
        <w:t>Thay mặt chủ doanh nghiêp, chủ phương tiện thực hiện hành trình vận tải,</w:t>
      </w:r>
      <w:r>
        <w:rPr>
          <w:i/>
          <w:spacing w:val="1"/>
          <w:sz w:val="28"/>
        </w:rPr>
        <w:t xml:space="preserve"> </w:t>
      </w:r>
      <w:r>
        <w:rPr>
          <w:i/>
          <w:sz w:val="28"/>
        </w:rPr>
        <w:t>tiếp xúc với hành khách, chủ hàng, thực hiện đầy đủ quyền và trách nhiệm của người</w:t>
      </w:r>
      <w:r>
        <w:rPr>
          <w:i/>
          <w:spacing w:val="1"/>
          <w:sz w:val="28"/>
        </w:rPr>
        <w:t xml:space="preserve"> </w:t>
      </w:r>
      <w:r>
        <w:rPr>
          <w:i/>
          <w:sz w:val="28"/>
        </w:rPr>
        <w:t>vận</w:t>
      </w:r>
      <w:r>
        <w:rPr>
          <w:i/>
          <w:spacing w:val="1"/>
          <w:sz w:val="28"/>
        </w:rPr>
        <w:t xml:space="preserve"> </w:t>
      </w:r>
      <w:r>
        <w:rPr>
          <w:i/>
          <w:sz w:val="28"/>
        </w:rPr>
        <w:t>tải.</w:t>
      </w:r>
    </w:p>
    <w:p w:rsidR="002E747C" w:rsidRDefault="00210A65">
      <w:pPr>
        <w:pStyle w:val="BodyText"/>
        <w:spacing w:before="117" w:line="237" w:lineRule="auto"/>
        <w:ind w:right="182" w:firstLine="719"/>
      </w:pPr>
      <w:r>
        <w:t>Khi người lái xe ô tô thực hiện hành trình vận tải trên đường, người lái xe ô tô</w:t>
      </w:r>
      <w:r>
        <w:rPr>
          <w:spacing w:val="1"/>
        </w:rPr>
        <w:t xml:space="preserve"> </w:t>
      </w:r>
      <w:r>
        <w:t>thay mặt chủ doanh nghiệp, chủ phương tiện tiếp xúc với hành khách, chủ hàng, thực</w:t>
      </w:r>
      <w:r>
        <w:rPr>
          <w:spacing w:val="1"/>
        </w:rPr>
        <w:t xml:space="preserve"> </w:t>
      </w:r>
      <w:r>
        <w:t>hiện</w:t>
      </w:r>
      <w:r>
        <w:rPr>
          <w:spacing w:val="27"/>
        </w:rPr>
        <w:t xml:space="preserve"> </w:t>
      </w:r>
      <w:r>
        <w:t>đầy</w:t>
      </w:r>
      <w:r>
        <w:rPr>
          <w:spacing w:val="26"/>
        </w:rPr>
        <w:t xml:space="preserve"> </w:t>
      </w:r>
      <w:r>
        <w:t>đủ</w:t>
      </w:r>
      <w:r>
        <w:rPr>
          <w:spacing w:val="29"/>
        </w:rPr>
        <w:t xml:space="preserve"> </w:t>
      </w:r>
      <w:r>
        <w:t>quyền</w:t>
      </w:r>
      <w:r>
        <w:rPr>
          <w:spacing w:val="30"/>
        </w:rPr>
        <w:t xml:space="preserve"> </w:t>
      </w:r>
      <w:r>
        <w:t>và</w:t>
      </w:r>
      <w:r>
        <w:rPr>
          <w:spacing w:val="30"/>
        </w:rPr>
        <w:t xml:space="preserve"> </w:t>
      </w:r>
      <w:r>
        <w:t>trách</w:t>
      </w:r>
      <w:r>
        <w:rPr>
          <w:spacing w:val="28"/>
        </w:rPr>
        <w:t xml:space="preserve"> </w:t>
      </w:r>
      <w:r>
        <w:t>nhiệm</w:t>
      </w:r>
      <w:r>
        <w:rPr>
          <w:spacing w:val="25"/>
        </w:rPr>
        <w:t xml:space="preserve"> </w:t>
      </w:r>
      <w:r>
        <w:t>của</w:t>
      </w:r>
      <w:r>
        <w:rPr>
          <w:spacing w:val="27"/>
        </w:rPr>
        <w:t xml:space="preserve"> </w:t>
      </w:r>
      <w:r>
        <w:t>người</w:t>
      </w:r>
      <w:r>
        <w:rPr>
          <w:spacing w:val="28"/>
        </w:rPr>
        <w:t xml:space="preserve"> </w:t>
      </w:r>
      <w:r>
        <w:t>vận</w:t>
      </w:r>
      <w:r>
        <w:rPr>
          <w:spacing w:val="28"/>
        </w:rPr>
        <w:t xml:space="preserve"> </w:t>
      </w:r>
      <w:r>
        <w:t>tải.</w:t>
      </w:r>
      <w:r>
        <w:rPr>
          <w:spacing w:val="25"/>
        </w:rPr>
        <w:t xml:space="preserve"> </w:t>
      </w:r>
      <w:r>
        <w:t>Phải</w:t>
      </w:r>
      <w:r>
        <w:rPr>
          <w:spacing w:val="28"/>
        </w:rPr>
        <w:t xml:space="preserve"> </w:t>
      </w:r>
      <w:r>
        <w:t>có</w:t>
      </w:r>
      <w:r>
        <w:rPr>
          <w:spacing w:val="28"/>
        </w:rPr>
        <w:t xml:space="preserve"> </w:t>
      </w:r>
      <w:r>
        <w:t>thái</w:t>
      </w:r>
      <w:r>
        <w:rPr>
          <w:spacing w:val="28"/>
        </w:rPr>
        <w:t xml:space="preserve"> </w:t>
      </w:r>
      <w:r>
        <w:t>độ</w:t>
      </w:r>
      <w:r>
        <w:rPr>
          <w:spacing w:val="29"/>
        </w:rPr>
        <w:t xml:space="preserve"> </w:t>
      </w:r>
      <w:r>
        <w:t>đúng</w:t>
      </w:r>
      <w:r>
        <w:rPr>
          <w:spacing w:val="28"/>
        </w:rPr>
        <w:t xml:space="preserve"> </w:t>
      </w:r>
      <w:r>
        <w:t>mực</w:t>
      </w:r>
      <w:r>
        <w:rPr>
          <w:spacing w:val="30"/>
        </w:rPr>
        <w:t xml:space="preserve"> </w:t>
      </w:r>
      <w:r>
        <w:t>với</w:t>
      </w:r>
      <w:r>
        <w:rPr>
          <w:spacing w:val="-68"/>
        </w:rPr>
        <w:t xml:space="preserve"> </w:t>
      </w:r>
      <w:r>
        <w:t>từng đối tượng, phục vụ hành khách, khách hàng chu đáo theo nhiệm vụ của mình với</w:t>
      </w:r>
      <w:r>
        <w:rPr>
          <w:spacing w:val="1"/>
        </w:rPr>
        <w:t xml:space="preserve"> </w:t>
      </w:r>
      <w:r>
        <w:t>tinh thần nhiệt tình, vui vẻ, niềm nở. Có biện pháp chuẩn bị, kiểm tra, nhắc nhở hành</w:t>
      </w:r>
      <w:r>
        <w:rPr>
          <w:spacing w:val="1"/>
        </w:rPr>
        <w:t xml:space="preserve"> </w:t>
      </w:r>
      <w:r>
        <w:t>khách bảo đảm an toàn trước khi khởi hành. Thực hiện đúng hành trình, thời gian, điều</w:t>
      </w:r>
      <w:r>
        <w:rPr>
          <w:spacing w:val="-67"/>
        </w:rPr>
        <w:t xml:space="preserve"> </w:t>
      </w:r>
      <w:r>
        <w:t>khiển phương tiện với tốc độ hợp lý sao cho bảo đảm hành trình nhưng vẫn giữ cho</w:t>
      </w:r>
      <w:r>
        <w:rPr>
          <w:spacing w:val="1"/>
        </w:rPr>
        <w:t xml:space="preserve"> </w:t>
      </w:r>
      <w:r>
        <w:t>hành</w:t>
      </w:r>
      <w:r>
        <w:rPr>
          <w:spacing w:val="-2"/>
        </w:rPr>
        <w:t xml:space="preserve"> </w:t>
      </w:r>
      <w:r>
        <w:t>khách</w:t>
      </w:r>
      <w:r>
        <w:rPr>
          <w:spacing w:val="-1"/>
        </w:rPr>
        <w:t xml:space="preserve"> </w:t>
      </w:r>
      <w:r>
        <w:t>đỡ</w:t>
      </w:r>
      <w:r>
        <w:rPr>
          <w:spacing w:val="-4"/>
        </w:rPr>
        <w:t xml:space="preserve"> </w:t>
      </w:r>
      <w:r>
        <w:t>say</w:t>
      </w:r>
      <w:r>
        <w:rPr>
          <w:spacing w:val="-4"/>
        </w:rPr>
        <w:t xml:space="preserve"> </w:t>
      </w:r>
      <w:r>
        <w:t>xe,</w:t>
      </w:r>
      <w:r>
        <w:rPr>
          <w:spacing w:val="-1"/>
        </w:rPr>
        <w:t xml:space="preserve"> </w:t>
      </w:r>
      <w:r>
        <w:t>đỡ</w:t>
      </w:r>
      <w:r>
        <w:rPr>
          <w:spacing w:val="-1"/>
        </w:rPr>
        <w:t xml:space="preserve"> </w:t>
      </w:r>
      <w:r>
        <w:t>mệt</w:t>
      </w:r>
      <w:r>
        <w:rPr>
          <w:spacing w:val="2"/>
        </w:rPr>
        <w:t xml:space="preserve"> </w:t>
      </w:r>
      <w:r>
        <w:t>mỏi,</w:t>
      </w:r>
      <w:r>
        <w:rPr>
          <w:spacing w:val="-1"/>
        </w:rPr>
        <w:t xml:space="preserve"> </w:t>
      </w:r>
      <w:r>
        <w:t>hàng</w:t>
      </w:r>
      <w:r>
        <w:rPr>
          <w:spacing w:val="-1"/>
        </w:rPr>
        <w:t xml:space="preserve"> </w:t>
      </w:r>
      <w:r>
        <w:t>hóa</w:t>
      </w:r>
      <w:r>
        <w:rPr>
          <w:spacing w:val="-3"/>
        </w:rPr>
        <w:t xml:space="preserve"> </w:t>
      </w:r>
      <w:r>
        <w:t>đỡ</w:t>
      </w:r>
      <w:r>
        <w:rPr>
          <w:spacing w:val="-3"/>
        </w:rPr>
        <w:t xml:space="preserve"> </w:t>
      </w:r>
      <w:r>
        <w:t>bị</w:t>
      </w:r>
      <w:r>
        <w:rPr>
          <w:spacing w:val="-3"/>
        </w:rPr>
        <w:t xml:space="preserve"> </w:t>
      </w:r>
      <w:r>
        <w:t>hư</w:t>
      </w:r>
      <w:r>
        <w:rPr>
          <w:spacing w:val="-3"/>
        </w:rPr>
        <w:t xml:space="preserve"> </w:t>
      </w:r>
      <w:r>
        <w:t>hỏng,</w:t>
      </w:r>
      <w:r>
        <w:rPr>
          <w:spacing w:val="-1"/>
        </w:rPr>
        <w:t xml:space="preserve"> </w:t>
      </w:r>
      <w:r>
        <w:t>v.v…điều</w:t>
      </w:r>
      <w:r>
        <w:rPr>
          <w:spacing w:val="-3"/>
        </w:rPr>
        <w:t xml:space="preserve"> </w:t>
      </w:r>
      <w:r>
        <w:t>đó,</w:t>
      </w:r>
      <w:r>
        <w:rPr>
          <w:spacing w:val="-3"/>
        </w:rPr>
        <w:t xml:space="preserve"> </w:t>
      </w:r>
      <w:r>
        <w:t>vừa</w:t>
      </w:r>
      <w:r>
        <w:rPr>
          <w:spacing w:val="-2"/>
        </w:rPr>
        <w:t xml:space="preserve"> </w:t>
      </w:r>
      <w:r>
        <w:t>thể</w:t>
      </w:r>
      <w:r>
        <w:rPr>
          <w:spacing w:val="-3"/>
        </w:rPr>
        <w:t xml:space="preserve"> </w:t>
      </w:r>
      <w:r>
        <w:t>hiện</w:t>
      </w:r>
      <w:r>
        <w:rPr>
          <w:spacing w:val="-67"/>
        </w:rPr>
        <w:t xml:space="preserve"> </w:t>
      </w:r>
      <w:r>
        <w:t>chuẩn mực</w:t>
      </w:r>
      <w:r>
        <w:rPr>
          <w:spacing w:val="-1"/>
        </w:rPr>
        <w:t xml:space="preserve"> </w:t>
      </w:r>
      <w:r>
        <w:t>đạo</w:t>
      </w:r>
      <w:r>
        <w:rPr>
          <w:spacing w:val="1"/>
        </w:rPr>
        <w:t xml:space="preserve"> </w:t>
      </w:r>
      <w:r>
        <w:t>đức</w:t>
      </w:r>
      <w:r>
        <w:rPr>
          <w:spacing w:val="-1"/>
        </w:rPr>
        <w:t xml:space="preserve"> </w:t>
      </w:r>
      <w:r>
        <w:t>của mình với</w:t>
      </w:r>
      <w:r>
        <w:rPr>
          <w:spacing w:val="-4"/>
        </w:rPr>
        <w:t xml:space="preserve"> </w:t>
      </w:r>
      <w:r>
        <w:t>khách</w:t>
      </w:r>
      <w:r>
        <w:rPr>
          <w:spacing w:val="-2"/>
        </w:rPr>
        <w:t xml:space="preserve"> </w:t>
      </w:r>
      <w:r>
        <w:t>hàng</w:t>
      </w:r>
      <w:r>
        <w:rPr>
          <w:spacing w:val="-4"/>
        </w:rPr>
        <w:t xml:space="preserve"> </w:t>
      </w:r>
      <w:r>
        <w:t>vừa nâng cao uy</w:t>
      </w:r>
      <w:r>
        <w:rPr>
          <w:spacing w:val="-3"/>
        </w:rPr>
        <w:t xml:space="preserve"> </w:t>
      </w:r>
      <w:r>
        <w:t>tín</w:t>
      </w:r>
      <w:r>
        <w:rPr>
          <w:spacing w:val="-1"/>
        </w:rPr>
        <w:t xml:space="preserve"> </w:t>
      </w:r>
      <w:r>
        <w:t>cho</w:t>
      </w:r>
      <w:r>
        <w:rPr>
          <w:spacing w:val="-3"/>
        </w:rPr>
        <w:t xml:space="preserve"> </w:t>
      </w:r>
      <w:r>
        <w:t>doanh nghiệp.</w:t>
      </w:r>
    </w:p>
    <w:p w:rsidR="002E747C" w:rsidRDefault="00210A65">
      <w:pPr>
        <w:pStyle w:val="ListParagraph"/>
        <w:numPr>
          <w:ilvl w:val="0"/>
          <w:numId w:val="23"/>
        </w:numPr>
        <w:tabs>
          <w:tab w:val="left" w:pos="1206"/>
        </w:tabs>
        <w:spacing w:before="129"/>
        <w:ind w:left="300" w:right="183" w:firstLine="575"/>
        <w:jc w:val="both"/>
        <w:rPr>
          <w:sz w:val="28"/>
        </w:rPr>
      </w:pPr>
      <w:r>
        <w:rPr>
          <w:i/>
          <w:sz w:val="28"/>
        </w:rPr>
        <w:t>Tìm hiểu phong tục, tập quán và đặc trưng văn hóa của từng vùng, miền nơi</w:t>
      </w:r>
      <w:r>
        <w:rPr>
          <w:i/>
          <w:spacing w:val="1"/>
          <w:sz w:val="28"/>
        </w:rPr>
        <w:t xml:space="preserve"> </w:t>
      </w:r>
      <w:r>
        <w:rPr>
          <w:i/>
          <w:sz w:val="28"/>
        </w:rPr>
        <w:t>người lái xe đi qua, để xử lý những mối quan hệ ứng xử, điều chỉnh hành vi của mình</w:t>
      </w:r>
      <w:r>
        <w:rPr>
          <w:i/>
          <w:spacing w:val="1"/>
          <w:sz w:val="28"/>
        </w:rPr>
        <w:t xml:space="preserve"> </w:t>
      </w:r>
      <w:r>
        <w:rPr>
          <w:i/>
          <w:sz w:val="28"/>
        </w:rPr>
        <w:t>cho</w:t>
      </w:r>
      <w:r>
        <w:rPr>
          <w:i/>
          <w:spacing w:val="1"/>
          <w:sz w:val="28"/>
        </w:rPr>
        <w:t xml:space="preserve"> </w:t>
      </w:r>
      <w:r>
        <w:rPr>
          <w:i/>
          <w:sz w:val="28"/>
        </w:rPr>
        <w:t>phù</w:t>
      </w:r>
      <w:r>
        <w:rPr>
          <w:i/>
          <w:spacing w:val="-3"/>
          <w:sz w:val="28"/>
        </w:rPr>
        <w:t xml:space="preserve"> </w:t>
      </w:r>
      <w:r>
        <w:rPr>
          <w:i/>
          <w:sz w:val="28"/>
        </w:rPr>
        <w:t>hợp</w:t>
      </w:r>
      <w:r>
        <w:rPr>
          <w:sz w:val="28"/>
        </w:rPr>
        <w:t>.</w:t>
      </w:r>
    </w:p>
    <w:p w:rsidR="002E747C" w:rsidRDefault="00210A65">
      <w:pPr>
        <w:pStyle w:val="BodyText"/>
        <w:spacing w:before="117" w:line="237" w:lineRule="auto"/>
        <w:ind w:right="182" w:firstLine="575"/>
      </w:pPr>
      <w:r>
        <w:t>Người</w:t>
      </w:r>
      <w:r>
        <w:rPr>
          <w:spacing w:val="-4"/>
        </w:rPr>
        <w:t xml:space="preserve"> </w:t>
      </w:r>
      <w:r>
        <w:t>lái</w:t>
      </w:r>
      <w:r>
        <w:rPr>
          <w:spacing w:val="-4"/>
        </w:rPr>
        <w:t xml:space="preserve"> </w:t>
      </w:r>
      <w:r>
        <w:t>xe</w:t>
      </w:r>
      <w:r>
        <w:rPr>
          <w:spacing w:val="-2"/>
        </w:rPr>
        <w:t xml:space="preserve"> </w:t>
      </w:r>
      <w:r>
        <w:t>ô</w:t>
      </w:r>
      <w:r>
        <w:rPr>
          <w:spacing w:val="-3"/>
        </w:rPr>
        <w:t xml:space="preserve"> </w:t>
      </w:r>
      <w:r>
        <w:t>tô,</w:t>
      </w:r>
      <w:r>
        <w:rPr>
          <w:spacing w:val="-4"/>
        </w:rPr>
        <w:t xml:space="preserve"> </w:t>
      </w:r>
      <w:r>
        <w:t>trong</w:t>
      </w:r>
      <w:r>
        <w:rPr>
          <w:spacing w:val="-3"/>
        </w:rPr>
        <w:t xml:space="preserve"> </w:t>
      </w:r>
      <w:r>
        <w:t>quá</w:t>
      </w:r>
      <w:r>
        <w:rPr>
          <w:spacing w:val="-5"/>
        </w:rPr>
        <w:t xml:space="preserve"> </w:t>
      </w:r>
      <w:r>
        <w:t>trình</w:t>
      </w:r>
      <w:r>
        <w:rPr>
          <w:spacing w:val="-1"/>
        </w:rPr>
        <w:t xml:space="preserve"> </w:t>
      </w:r>
      <w:r>
        <w:t>thực</w:t>
      </w:r>
      <w:r>
        <w:rPr>
          <w:spacing w:val="-4"/>
        </w:rPr>
        <w:t xml:space="preserve"> </w:t>
      </w:r>
      <w:r>
        <w:t>hiện</w:t>
      </w:r>
      <w:r>
        <w:rPr>
          <w:spacing w:val="-4"/>
        </w:rPr>
        <w:t xml:space="preserve"> </w:t>
      </w:r>
      <w:r>
        <w:t>nhiệm</w:t>
      </w:r>
      <w:r>
        <w:rPr>
          <w:spacing w:val="-6"/>
        </w:rPr>
        <w:t xml:space="preserve"> </w:t>
      </w:r>
      <w:r>
        <w:t>vụ</w:t>
      </w:r>
      <w:r>
        <w:rPr>
          <w:spacing w:val="-3"/>
        </w:rPr>
        <w:t xml:space="preserve"> </w:t>
      </w:r>
      <w:r>
        <w:t>thường</w:t>
      </w:r>
      <w:r>
        <w:rPr>
          <w:spacing w:val="-3"/>
        </w:rPr>
        <w:t xml:space="preserve"> </w:t>
      </w:r>
      <w:r>
        <w:t>phải</w:t>
      </w:r>
      <w:r>
        <w:rPr>
          <w:spacing w:val="-6"/>
        </w:rPr>
        <w:t xml:space="preserve"> </w:t>
      </w:r>
      <w:r>
        <w:t>đi</w:t>
      </w:r>
      <w:r>
        <w:rPr>
          <w:spacing w:val="-2"/>
        </w:rPr>
        <w:t xml:space="preserve"> </w:t>
      </w:r>
      <w:r>
        <w:t>tới</w:t>
      </w:r>
      <w:r>
        <w:rPr>
          <w:spacing w:val="-1"/>
        </w:rPr>
        <w:t xml:space="preserve"> </w:t>
      </w:r>
      <w:r>
        <w:t>mọi</w:t>
      </w:r>
      <w:r>
        <w:rPr>
          <w:spacing w:val="-1"/>
        </w:rPr>
        <w:t xml:space="preserve"> </w:t>
      </w:r>
      <w:r>
        <w:t>miền</w:t>
      </w:r>
      <w:r>
        <w:rPr>
          <w:spacing w:val="-68"/>
        </w:rPr>
        <w:t xml:space="preserve"> </w:t>
      </w:r>
      <w:r>
        <w:t>của</w:t>
      </w:r>
      <w:r>
        <w:rPr>
          <w:spacing w:val="-4"/>
        </w:rPr>
        <w:t xml:space="preserve"> </w:t>
      </w:r>
      <w:r>
        <w:t>đất</w:t>
      </w:r>
      <w:r>
        <w:rPr>
          <w:spacing w:val="-3"/>
        </w:rPr>
        <w:t xml:space="preserve"> </w:t>
      </w:r>
      <w:r>
        <w:t>nước,</w:t>
      </w:r>
      <w:r>
        <w:rPr>
          <w:spacing w:val="-4"/>
        </w:rPr>
        <w:t xml:space="preserve"> </w:t>
      </w:r>
      <w:r>
        <w:t>đi</w:t>
      </w:r>
      <w:r>
        <w:rPr>
          <w:spacing w:val="-3"/>
        </w:rPr>
        <w:t xml:space="preserve"> </w:t>
      </w:r>
      <w:r>
        <w:t>trên</w:t>
      </w:r>
      <w:r>
        <w:rPr>
          <w:spacing w:val="-3"/>
        </w:rPr>
        <w:t xml:space="preserve"> </w:t>
      </w:r>
      <w:r>
        <w:t>nhiều</w:t>
      </w:r>
      <w:r>
        <w:rPr>
          <w:spacing w:val="-4"/>
        </w:rPr>
        <w:t xml:space="preserve"> </w:t>
      </w:r>
      <w:r>
        <w:t>tuyến</w:t>
      </w:r>
      <w:r>
        <w:rPr>
          <w:spacing w:val="-4"/>
        </w:rPr>
        <w:t xml:space="preserve"> </w:t>
      </w:r>
      <w:r>
        <w:t>đường,</w:t>
      </w:r>
      <w:r>
        <w:rPr>
          <w:spacing w:val="-4"/>
        </w:rPr>
        <w:t xml:space="preserve"> </w:t>
      </w:r>
      <w:r>
        <w:t>qua</w:t>
      </w:r>
      <w:r>
        <w:rPr>
          <w:spacing w:val="-2"/>
        </w:rPr>
        <w:t xml:space="preserve"> </w:t>
      </w:r>
      <w:r>
        <w:t>các</w:t>
      </w:r>
      <w:r>
        <w:rPr>
          <w:spacing w:val="-2"/>
        </w:rPr>
        <w:t xml:space="preserve"> </w:t>
      </w:r>
      <w:r>
        <w:t>cộng</w:t>
      </w:r>
      <w:r>
        <w:rPr>
          <w:spacing w:val="-3"/>
        </w:rPr>
        <w:t xml:space="preserve"> </w:t>
      </w:r>
      <w:r>
        <w:t>đồng</w:t>
      </w:r>
      <w:r>
        <w:rPr>
          <w:spacing w:val="-4"/>
        </w:rPr>
        <w:t xml:space="preserve"> </w:t>
      </w:r>
      <w:r>
        <w:t>dân</w:t>
      </w:r>
      <w:r>
        <w:rPr>
          <w:spacing w:val="-2"/>
        </w:rPr>
        <w:t xml:space="preserve"> </w:t>
      </w:r>
      <w:r>
        <w:t>cư,</w:t>
      </w:r>
      <w:r>
        <w:rPr>
          <w:spacing w:val="-3"/>
        </w:rPr>
        <w:t xml:space="preserve"> </w:t>
      </w:r>
      <w:r>
        <w:t>tiếp</w:t>
      </w:r>
      <w:r>
        <w:rPr>
          <w:spacing w:val="-3"/>
        </w:rPr>
        <w:t xml:space="preserve"> </w:t>
      </w:r>
      <w:r>
        <w:t>xúc</w:t>
      </w:r>
      <w:r>
        <w:rPr>
          <w:spacing w:val="-3"/>
        </w:rPr>
        <w:t xml:space="preserve"> </w:t>
      </w:r>
      <w:r>
        <w:t>với</w:t>
      </w:r>
      <w:r>
        <w:rPr>
          <w:spacing w:val="-3"/>
        </w:rPr>
        <w:t xml:space="preserve"> </w:t>
      </w:r>
      <w:r>
        <w:t>nhiều</w:t>
      </w:r>
      <w:r>
        <w:rPr>
          <w:spacing w:val="-68"/>
        </w:rPr>
        <w:t xml:space="preserve"> </w:t>
      </w:r>
      <w:r>
        <w:t>cảnh quan, có những đặc điểm, phong tục tập quán khác nhau. Ngoài những quy định</w:t>
      </w:r>
      <w:r>
        <w:rPr>
          <w:spacing w:val="1"/>
        </w:rPr>
        <w:t xml:space="preserve"> </w:t>
      </w:r>
      <w:r>
        <w:t>của pháp luật về trách nhiệm mà người lái xe phải chấp hành khi tham gia giao thông,</w:t>
      </w:r>
      <w:r>
        <w:rPr>
          <w:spacing w:val="1"/>
        </w:rPr>
        <w:t xml:space="preserve"> </w:t>
      </w:r>
      <w:r>
        <w:t>phải</w:t>
      </w:r>
      <w:r>
        <w:rPr>
          <w:spacing w:val="-5"/>
        </w:rPr>
        <w:t xml:space="preserve"> </w:t>
      </w:r>
      <w:r>
        <w:t>giúp</w:t>
      </w:r>
      <w:r>
        <w:rPr>
          <w:spacing w:val="-4"/>
        </w:rPr>
        <w:t xml:space="preserve"> </w:t>
      </w:r>
      <w:r>
        <w:t>đỡ</w:t>
      </w:r>
      <w:r>
        <w:rPr>
          <w:spacing w:val="-3"/>
        </w:rPr>
        <w:t xml:space="preserve"> </w:t>
      </w:r>
      <w:r>
        <w:t>và</w:t>
      </w:r>
      <w:r>
        <w:rPr>
          <w:spacing w:val="-5"/>
        </w:rPr>
        <w:t xml:space="preserve"> </w:t>
      </w:r>
      <w:r>
        <w:t>tạo</w:t>
      </w:r>
      <w:r>
        <w:rPr>
          <w:spacing w:val="-4"/>
        </w:rPr>
        <w:t xml:space="preserve"> </w:t>
      </w:r>
      <w:r>
        <w:t>điều</w:t>
      </w:r>
      <w:r>
        <w:rPr>
          <w:spacing w:val="-5"/>
        </w:rPr>
        <w:t xml:space="preserve"> </w:t>
      </w:r>
      <w:r>
        <w:t>kiện</w:t>
      </w:r>
      <w:r>
        <w:rPr>
          <w:spacing w:val="-4"/>
        </w:rPr>
        <w:t xml:space="preserve"> </w:t>
      </w:r>
      <w:r>
        <w:t>giúp</w:t>
      </w:r>
      <w:r>
        <w:rPr>
          <w:spacing w:val="-4"/>
        </w:rPr>
        <w:t xml:space="preserve"> </w:t>
      </w:r>
      <w:r>
        <w:t>đỡ</w:t>
      </w:r>
      <w:r>
        <w:rPr>
          <w:spacing w:val="-4"/>
        </w:rPr>
        <w:t xml:space="preserve"> </w:t>
      </w:r>
      <w:r>
        <w:t>những</w:t>
      </w:r>
      <w:r>
        <w:rPr>
          <w:spacing w:val="-3"/>
        </w:rPr>
        <w:t xml:space="preserve"> </w:t>
      </w:r>
      <w:r>
        <w:t>người</w:t>
      </w:r>
      <w:r>
        <w:rPr>
          <w:spacing w:val="-4"/>
        </w:rPr>
        <w:t xml:space="preserve"> </w:t>
      </w:r>
      <w:r>
        <w:t>cùng</w:t>
      </w:r>
      <w:r>
        <w:rPr>
          <w:spacing w:val="-4"/>
        </w:rPr>
        <w:t xml:space="preserve"> </w:t>
      </w:r>
      <w:r>
        <w:t>tham</w:t>
      </w:r>
      <w:r>
        <w:rPr>
          <w:spacing w:val="-9"/>
        </w:rPr>
        <w:t xml:space="preserve"> </w:t>
      </w:r>
      <w:r>
        <w:t>gia</w:t>
      </w:r>
      <w:r>
        <w:rPr>
          <w:spacing w:val="-4"/>
        </w:rPr>
        <w:t xml:space="preserve"> </w:t>
      </w:r>
      <w:r>
        <w:t>giao</w:t>
      </w:r>
      <w:r>
        <w:rPr>
          <w:spacing w:val="-5"/>
        </w:rPr>
        <w:t xml:space="preserve"> </w:t>
      </w:r>
      <w:r>
        <w:t>thông,</w:t>
      </w:r>
      <w:r>
        <w:rPr>
          <w:spacing w:val="-4"/>
        </w:rPr>
        <w:t xml:space="preserve"> </w:t>
      </w:r>
      <w:r>
        <w:t>người</w:t>
      </w:r>
      <w:r>
        <w:rPr>
          <w:spacing w:val="-5"/>
        </w:rPr>
        <w:t xml:space="preserve"> </w:t>
      </w:r>
      <w:r>
        <w:t>lái</w:t>
      </w:r>
      <w:r>
        <w:rPr>
          <w:spacing w:val="-68"/>
        </w:rPr>
        <w:t xml:space="preserve"> </w:t>
      </w:r>
      <w:r>
        <w:t>xe còn phải tìm hiểu phong tục, tập quán và đặc trưng văn hóa của từng vùng, miền để</w:t>
      </w:r>
      <w:r>
        <w:rPr>
          <w:spacing w:val="1"/>
        </w:rPr>
        <w:t xml:space="preserve"> </w:t>
      </w:r>
      <w:r>
        <w:t>xử lý những mối quan hệ giao tiếp rộng rãi, thể hiện chuẩn mực đạo đức của mình với</w:t>
      </w:r>
      <w:r>
        <w:rPr>
          <w:spacing w:val="1"/>
        </w:rPr>
        <w:t xml:space="preserve"> </w:t>
      </w:r>
      <w:r>
        <w:t>các tầng lớp dân cư, với khách hàng, với chủ hàng và nâng cao uy tín cho doanh</w:t>
      </w:r>
      <w:r>
        <w:rPr>
          <w:spacing w:val="1"/>
        </w:rPr>
        <w:t xml:space="preserve"> </w:t>
      </w:r>
      <w:r>
        <w:t>nghiệp.</w:t>
      </w:r>
    </w:p>
    <w:p w:rsidR="002E747C" w:rsidRDefault="00210A65">
      <w:pPr>
        <w:pStyle w:val="ListParagraph"/>
        <w:numPr>
          <w:ilvl w:val="0"/>
          <w:numId w:val="23"/>
        </w:numPr>
        <w:tabs>
          <w:tab w:val="left" w:pos="1234"/>
        </w:tabs>
        <w:spacing w:before="129"/>
        <w:ind w:left="300" w:right="182" w:firstLine="575"/>
        <w:jc w:val="both"/>
        <w:rPr>
          <w:i/>
          <w:sz w:val="28"/>
        </w:rPr>
      </w:pPr>
      <w:r>
        <w:rPr>
          <w:i/>
          <w:sz w:val="28"/>
        </w:rPr>
        <w:t>Nghiêm chỉnh chấp hành các quy định về cấp cứu nạn nhân, bảo vệ hiện</w:t>
      </w:r>
      <w:r>
        <w:rPr>
          <w:i/>
          <w:spacing w:val="1"/>
          <w:sz w:val="28"/>
        </w:rPr>
        <w:t xml:space="preserve"> </w:t>
      </w:r>
      <w:r>
        <w:rPr>
          <w:i/>
          <w:sz w:val="28"/>
        </w:rPr>
        <w:t>trường khi</w:t>
      </w:r>
      <w:r>
        <w:rPr>
          <w:i/>
          <w:spacing w:val="1"/>
          <w:sz w:val="28"/>
        </w:rPr>
        <w:t xml:space="preserve"> </w:t>
      </w:r>
      <w:r>
        <w:rPr>
          <w:i/>
          <w:sz w:val="28"/>
        </w:rPr>
        <w:t>xảy ra</w:t>
      </w:r>
      <w:r>
        <w:rPr>
          <w:i/>
          <w:spacing w:val="1"/>
          <w:sz w:val="28"/>
        </w:rPr>
        <w:t xml:space="preserve"> </w:t>
      </w:r>
      <w:r>
        <w:rPr>
          <w:i/>
          <w:sz w:val="28"/>
        </w:rPr>
        <w:t>tai</w:t>
      </w:r>
      <w:r>
        <w:rPr>
          <w:i/>
          <w:spacing w:val="1"/>
          <w:sz w:val="28"/>
        </w:rPr>
        <w:t xml:space="preserve"> </w:t>
      </w:r>
      <w:r>
        <w:rPr>
          <w:i/>
          <w:sz w:val="28"/>
        </w:rPr>
        <w:t>nạn</w:t>
      </w:r>
      <w:r>
        <w:rPr>
          <w:i/>
          <w:spacing w:val="1"/>
          <w:sz w:val="28"/>
        </w:rPr>
        <w:t xml:space="preserve"> </w:t>
      </w:r>
      <w:r>
        <w:rPr>
          <w:i/>
          <w:sz w:val="28"/>
        </w:rPr>
        <w:t>giao</w:t>
      </w:r>
      <w:r>
        <w:rPr>
          <w:i/>
          <w:spacing w:val="-4"/>
          <w:sz w:val="28"/>
        </w:rPr>
        <w:t xml:space="preserve"> </w:t>
      </w:r>
      <w:r>
        <w:rPr>
          <w:i/>
          <w:sz w:val="28"/>
        </w:rPr>
        <w:t>thông</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3" w:firstLine="719"/>
      </w:pPr>
      <w:r>
        <w:lastRenderedPageBreak/>
        <w:t>Trong trường hợp bất khả kháng khi xảy ra tai nạn giao thông, người lái xe ô tô</w:t>
      </w:r>
      <w:r>
        <w:rPr>
          <w:spacing w:val="1"/>
        </w:rPr>
        <w:t xml:space="preserve"> </w:t>
      </w:r>
      <w:r>
        <w:t>phải tuyệt đối chấp hành các quy định về tổ chức cấp cứu nạn nhân, bảo vệ hiện</w:t>
      </w:r>
      <w:r>
        <w:rPr>
          <w:spacing w:val="1"/>
        </w:rPr>
        <w:t xml:space="preserve"> </w:t>
      </w:r>
      <w:r>
        <w:t>trường, phối hợp với lực lượng tại chỗ để giải quyết hậu quả, người lái xe tuyệt đối</w:t>
      </w:r>
      <w:r>
        <w:rPr>
          <w:spacing w:val="1"/>
        </w:rPr>
        <w:t xml:space="preserve"> </w:t>
      </w:r>
      <w:r>
        <w:t>không</w:t>
      </w:r>
      <w:r>
        <w:rPr>
          <w:spacing w:val="-4"/>
        </w:rPr>
        <w:t xml:space="preserve"> </w:t>
      </w:r>
      <w:r>
        <w:t>được</w:t>
      </w:r>
      <w:r>
        <w:rPr>
          <w:spacing w:val="-3"/>
        </w:rPr>
        <w:t xml:space="preserve"> </w:t>
      </w:r>
      <w:r>
        <w:t>bỏ</w:t>
      </w:r>
      <w:r>
        <w:rPr>
          <w:spacing w:val="-2"/>
        </w:rPr>
        <w:t xml:space="preserve"> </w:t>
      </w:r>
      <w:r>
        <w:t>trốn</w:t>
      </w:r>
      <w:r>
        <w:rPr>
          <w:spacing w:val="-3"/>
        </w:rPr>
        <w:t xml:space="preserve"> </w:t>
      </w:r>
      <w:r>
        <w:t>(trừ</w:t>
      </w:r>
      <w:r>
        <w:rPr>
          <w:spacing w:val="-4"/>
        </w:rPr>
        <w:t xml:space="preserve"> </w:t>
      </w:r>
      <w:r>
        <w:t>trường</w:t>
      </w:r>
      <w:r>
        <w:rPr>
          <w:spacing w:val="-3"/>
        </w:rPr>
        <w:t xml:space="preserve"> </w:t>
      </w:r>
      <w:r>
        <w:t>hợp</w:t>
      </w:r>
      <w:r>
        <w:rPr>
          <w:spacing w:val="-3"/>
        </w:rPr>
        <w:t xml:space="preserve"> </w:t>
      </w:r>
      <w:r>
        <w:t>nếu</w:t>
      </w:r>
      <w:r>
        <w:rPr>
          <w:spacing w:val="-2"/>
        </w:rPr>
        <w:t xml:space="preserve"> </w:t>
      </w:r>
      <w:r>
        <w:t>ở</w:t>
      </w:r>
      <w:r>
        <w:rPr>
          <w:spacing w:val="-5"/>
        </w:rPr>
        <w:t xml:space="preserve"> </w:t>
      </w:r>
      <w:r>
        <w:t>lại</w:t>
      </w:r>
      <w:r>
        <w:rPr>
          <w:spacing w:val="-2"/>
        </w:rPr>
        <w:t xml:space="preserve"> </w:t>
      </w:r>
      <w:r>
        <w:t>sẽ</w:t>
      </w:r>
      <w:r>
        <w:rPr>
          <w:spacing w:val="-3"/>
        </w:rPr>
        <w:t xml:space="preserve"> </w:t>
      </w:r>
      <w:r>
        <w:t>bị</w:t>
      </w:r>
      <w:r>
        <w:rPr>
          <w:spacing w:val="-4"/>
        </w:rPr>
        <w:t xml:space="preserve"> </w:t>
      </w:r>
      <w:r>
        <w:t>đe</w:t>
      </w:r>
      <w:r>
        <w:rPr>
          <w:spacing w:val="-4"/>
        </w:rPr>
        <w:t xml:space="preserve"> </w:t>
      </w:r>
      <w:r>
        <w:t>dọa</w:t>
      </w:r>
      <w:r>
        <w:rPr>
          <w:spacing w:val="-3"/>
        </w:rPr>
        <w:t xml:space="preserve"> </w:t>
      </w:r>
      <w:r>
        <w:t>đến</w:t>
      </w:r>
      <w:r>
        <w:rPr>
          <w:spacing w:val="-3"/>
        </w:rPr>
        <w:t xml:space="preserve"> </w:t>
      </w:r>
      <w:r>
        <w:t>tính</w:t>
      </w:r>
      <w:r>
        <w:rPr>
          <w:spacing w:val="-3"/>
        </w:rPr>
        <w:t xml:space="preserve"> </w:t>
      </w:r>
      <w:r>
        <w:t>mạng),</w:t>
      </w:r>
      <w:r>
        <w:rPr>
          <w:spacing w:val="-4"/>
        </w:rPr>
        <w:t xml:space="preserve"> </w:t>
      </w:r>
      <w:r>
        <w:t>không</w:t>
      </w:r>
      <w:r>
        <w:rPr>
          <w:spacing w:val="-5"/>
        </w:rPr>
        <w:t xml:space="preserve"> </w:t>
      </w:r>
      <w:r>
        <w:t>được</w:t>
      </w:r>
      <w:r>
        <w:rPr>
          <w:spacing w:val="-67"/>
        </w:rPr>
        <w:t xml:space="preserve"> </w:t>
      </w:r>
      <w:r>
        <w:t>xóa hoặc làm mất dấu vết hiện trường, v.v… có biện pháp giải quyết tiếp chuyển hành</w:t>
      </w:r>
      <w:r>
        <w:rPr>
          <w:spacing w:val="1"/>
        </w:rPr>
        <w:t xml:space="preserve"> </w:t>
      </w:r>
      <w:r>
        <w:t>khách</w:t>
      </w:r>
      <w:r>
        <w:rPr>
          <w:spacing w:val="-3"/>
        </w:rPr>
        <w:t xml:space="preserve"> </w:t>
      </w:r>
      <w:r>
        <w:t>hoặc hàng</w:t>
      </w:r>
      <w:r>
        <w:rPr>
          <w:spacing w:val="-3"/>
        </w:rPr>
        <w:t xml:space="preserve"> </w:t>
      </w:r>
      <w:r>
        <w:t>hóa</w:t>
      </w:r>
      <w:r>
        <w:rPr>
          <w:spacing w:val="-3"/>
        </w:rPr>
        <w:t xml:space="preserve"> </w:t>
      </w:r>
      <w:r>
        <w:t>trên</w:t>
      </w:r>
      <w:r>
        <w:rPr>
          <w:spacing w:val="1"/>
        </w:rPr>
        <w:t xml:space="preserve"> </w:t>
      </w:r>
      <w:r>
        <w:t>xe.</w:t>
      </w:r>
    </w:p>
    <w:p w:rsidR="002E747C" w:rsidRDefault="00210A65">
      <w:pPr>
        <w:pStyle w:val="ListParagraph"/>
        <w:numPr>
          <w:ilvl w:val="0"/>
          <w:numId w:val="23"/>
        </w:numPr>
        <w:tabs>
          <w:tab w:val="left" w:pos="1205"/>
        </w:tabs>
        <w:spacing w:before="128" w:line="237" w:lineRule="auto"/>
        <w:ind w:left="300" w:right="181" w:firstLine="575"/>
        <w:jc w:val="both"/>
        <w:rPr>
          <w:i/>
          <w:sz w:val="28"/>
        </w:rPr>
      </w:pPr>
      <w:r>
        <w:rPr>
          <w:i/>
          <w:sz w:val="28"/>
        </w:rPr>
        <w:t>Tuyệt đối chấp hành sự hướng dẫn của người đại diện cơ quan pháp luật để</w:t>
      </w:r>
      <w:r>
        <w:rPr>
          <w:i/>
          <w:spacing w:val="1"/>
          <w:sz w:val="28"/>
        </w:rPr>
        <w:t xml:space="preserve"> </w:t>
      </w:r>
      <w:r>
        <w:rPr>
          <w:i/>
          <w:sz w:val="28"/>
        </w:rPr>
        <w:t>bảo đảm</w:t>
      </w:r>
      <w:r>
        <w:rPr>
          <w:i/>
          <w:spacing w:val="-1"/>
          <w:sz w:val="28"/>
        </w:rPr>
        <w:t xml:space="preserve"> </w:t>
      </w:r>
      <w:r>
        <w:rPr>
          <w:i/>
          <w:sz w:val="28"/>
        </w:rPr>
        <w:t>trật</w:t>
      </w:r>
      <w:r>
        <w:rPr>
          <w:i/>
          <w:spacing w:val="-3"/>
          <w:sz w:val="28"/>
        </w:rPr>
        <w:t xml:space="preserve"> </w:t>
      </w:r>
      <w:r>
        <w:rPr>
          <w:i/>
          <w:sz w:val="28"/>
        </w:rPr>
        <w:t>tự an</w:t>
      </w:r>
      <w:r>
        <w:rPr>
          <w:i/>
          <w:spacing w:val="1"/>
          <w:sz w:val="28"/>
        </w:rPr>
        <w:t xml:space="preserve"> </w:t>
      </w:r>
      <w:r>
        <w:rPr>
          <w:i/>
          <w:sz w:val="28"/>
        </w:rPr>
        <w:t>toàn</w:t>
      </w:r>
      <w:r>
        <w:rPr>
          <w:i/>
          <w:spacing w:val="-3"/>
          <w:sz w:val="28"/>
        </w:rPr>
        <w:t xml:space="preserve"> </w:t>
      </w:r>
      <w:r>
        <w:rPr>
          <w:i/>
          <w:sz w:val="28"/>
        </w:rPr>
        <w:t>giao</w:t>
      </w:r>
      <w:r>
        <w:rPr>
          <w:i/>
          <w:spacing w:val="1"/>
          <w:sz w:val="28"/>
        </w:rPr>
        <w:t xml:space="preserve"> </w:t>
      </w:r>
      <w:r>
        <w:rPr>
          <w:i/>
          <w:sz w:val="28"/>
        </w:rPr>
        <w:t>thông</w:t>
      </w:r>
    </w:p>
    <w:p w:rsidR="002E747C" w:rsidRDefault="00210A65">
      <w:pPr>
        <w:pStyle w:val="BodyText"/>
        <w:spacing w:before="118"/>
        <w:ind w:right="180" w:firstLine="719"/>
      </w:pPr>
      <w:r>
        <w:t>Khi tham gia giao thông đường bộ, người lái xe ô tô phải tuyệt đối chấp hành sự</w:t>
      </w:r>
      <w:r>
        <w:rPr>
          <w:spacing w:val="-68"/>
        </w:rPr>
        <w:t xml:space="preserve"> </w:t>
      </w:r>
      <w:r>
        <w:t>hướng</w:t>
      </w:r>
      <w:r>
        <w:rPr>
          <w:spacing w:val="-4"/>
        </w:rPr>
        <w:t xml:space="preserve"> </w:t>
      </w:r>
      <w:r>
        <w:t>dẫn</w:t>
      </w:r>
      <w:r>
        <w:rPr>
          <w:spacing w:val="-3"/>
        </w:rPr>
        <w:t xml:space="preserve"> </w:t>
      </w:r>
      <w:r>
        <w:t>của</w:t>
      </w:r>
      <w:r>
        <w:rPr>
          <w:spacing w:val="-4"/>
        </w:rPr>
        <w:t xml:space="preserve"> </w:t>
      </w:r>
      <w:r>
        <w:t>người</w:t>
      </w:r>
      <w:r>
        <w:rPr>
          <w:spacing w:val="-5"/>
        </w:rPr>
        <w:t xml:space="preserve"> </w:t>
      </w:r>
      <w:r>
        <w:t>đại</w:t>
      </w:r>
      <w:r>
        <w:rPr>
          <w:spacing w:val="-4"/>
        </w:rPr>
        <w:t xml:space="preserve"> </w:t>
      </w:r>
      <w:r>
        <w:t>diện</w:t>
      </w:r>
      <w:r>
        <w:rPr>
          <w:spacing w:val="-3"/>
        </w:rPr>
        <w:t xml:space="preserve"> </w:t>
      </w:r>
      <w:r>
        <w:t>cơ</w:t>
      </w:r>
      <w:r>
        <w:rPr>
          <w:spacing w:val="-3"/>
        </w:rPr>
        <w:t xml:space="preserve"> </w:t>
      </w:r>
      <w:r>
        <w:t>quan</w:t>
      </w:r>
      <w:r>
        <w:rPr>
          <w:spacing w:val="-4"/>
        </w:rPr>
        <w:t xml:space="preserve"> </w:t>
      </w:r>
      <w:r>
        <w:t>pháp</w:t>
      </w:r>
      <w:r>
        <w:rPr>
          <w:spacing w:val="-3"/>
        </w:rPr>
        <w:t xml:space="preserve"> </w:t>
      </w:r>
      <w:r>
        <w:t>luật.</w:t>
      </w:r>
      <w:r>
        <w:rPr>
          <w:spacing w:val="-4"/>
        </w:rPr>
        <w:t xml:space="preserve"> </w:t>
      </w:r>
      <w:r>
        <w:t>Khi</w:t>
      </w:r>
      <w:r>
        <w:rPr>
          <w:spacing w:val="-3"/>
        </w:rPr>
        <w:t xml:space="preserve"> </w:t>
      </w:r>
      <w:r>
        <w:t>vi</w:t>
      </w:r>
      <w:r>
        <w:rPr>
          <w:spacing w:val="-4"/>
        </w:rPr>
        <w:t xml:space="preserve"> </w:t>
      </w:r>
      <w:r>
        <w:t>phạm, phải</w:t>
      </w:r>
      <w:r>
        <w:rPr>
          <w:spacing w:val="-3"/>
        </w:rPr>
        <w:t xml:space="preserve"> </w:t>
      </w:r>
      <w:r>
        <w:t>chấp</w:t>
      </w:r>
      <w:r>
        <w:rPr>
          <w:spacing w:val="-5"/>
        </w:rPr>
        <w:t xml:space="preserve"> </w:t>
      </w:r>
      <w:r>
        <w:t>hành</w:t>
      </w:r>
      <w:r>
        <w:rPr>
          <w:spacing w:val="-3"/>
        </w:rPr>
        <w:t xml:space="preserve"> </w:t>
      </w:r>
      <w:r>
        <w:t>sự</w:t>
      </w:r>
      <w:r>
        <w:rPr>
          <w:spacing w:val="-4"/>
        </w:rPr>
        <w:t xml:space="preserve"> </w:t>
      </w:r>
      <w:r>
        <w:t>kiểm</w:t>
      </w:r>
      <w:r>
        <w:rPr>
          <w:spacing w:val="-68"/>
        </w:rPr>
        <w:t xml:space="preserve"> </w:t>
      </w:r>
      <w:r>
        <w:t>tra</w:t>
      </w:r>
      <w:r>
        <w:rPr>
          <w:spacing w:val="-1"/>
        </w:rPr>
        <w:t xml:space="preserve"> </w:t>
      </w:r>
      <w:r>
        <w:t>của</w:t>
      </w:r>
      <w:r>
        <w:rPr>
          <w:spacing w:val="-1"/>
        </w:rPr>
        <w:t xml:space="preserve"> </w:t>
      </w:r>
      <w:r>
        <w:t>lực</w:t>
      </w:r>
      <w:r>
        <w:rPr>
          <w:spacing w:val="-4"/>
        </w:rPr>
        <w:t xml:space="preserve"> </w:t>
      </w:r>
      <w:r>
        <w:t>lượng</w:t>
      </w:r>
      <w:r>
        <w:rPr>
          <w:spacing w:val="-3"/>
        </w:rPr>
        <w:t xml:space="preserve"> </w:t>
      </w:r>
      <w:r>
        <w:t>kiểm</w:t>
      </w:r>
      <w:r>
        <w:rPr>
          <w:spacing w:val="-4"/>
        </w:rPr>
        <w:t xml:space="preserve"> </w:t>
      </w:r>
      <w:r>
        <w:t>tra</w:t>
      </w:r>
      <w:r>
        <w:rPr>
          <w:spacing w:val="-1"/>
        </w:rPr>
        <w:t xml:space="preserve"> </w:t>
      </w:r>
      <w:r>
        <w:t>và thực</w:t>
      </w:r>
      <w:r>
        <w:rPr>
          <w:spacing w:val="-1"/>
        </w:rPr>
        <w:t xml:space="preserve"> </w:t>
      </w:r>
      <w:r>
        <w:t>hiện tốt</w:t>
      </w:r>
      <w:r>
        <w:rPr>
          <w:spacing w:val="-1"/>
        </w:rPr>
        <w:t xml:space="preserve"> </w:t>
      </w:r>
      <w:r>
        <w:t>quyết định</w:t>
      </w:r>
      <w:r>
        <w:rPr>
          <w:spacing w:val="-4"/>
        </w:rPr>
        <w:t xml:space="preserve"> </w:t>
      </w:r>
      <w:r>
        <w:t>xử</w:t>
      </w:r>
      <w:r>
        <w:rPr>
          <w:spacing w:val="-2"/>
        </w:rPr>
        <w:t xml:space="preserve"> </w:t>
      </w:r>
      <w:r>
        <w:t>lý.</w:t>
      </w:r>
    </w:p>
    <w:p w:rsidR="002E747C" w:rsidRDefault="00210A65">
      <w:pPr>
        <w:pStyle w:val="ListParagraph"/>
        <w:numPr>
          <w:ilvl w:val="0"/>
          <w:numId w:val="23"/>
        </w:numPr>
        <w:tabs>
          <w:tab w:val="left" w:pos="1326"/>
        </w:tabs>
        <w:spacing w:before="112"/>
        <w:ind w:left="300" w:right="895" w:firstLine="719"/>
        <w:jc w:val="both"/>
        <w:rPr>
          <w:i/>
          <w:sz w:val="28"/>
        </w:rPr>
      </w:pPr>
      <w:r>
        <w:rPr>
          <w:i/>
          <w:sz w:val="28"/>
        </w:rPr>
        <w:t>Luôn rèn luyện, tu dưỡng bản thân, hình thành tác phong làm việc công</w:t>
      </w:r>
      <w:r>
        <w:rPr>
          <w:i/>
          <w:spacing w:val="-67"/>
          <w:sz w:val="28"/>
        </w:rPr>
        <w:t xml:space="preserve"> </w:t>
      </w:r>
      <w:r>
        <w:rPr>
          <w:i/>
          <w:sz w:val="28"/>
        </w:rPr>
        <w:t>nghiệp,</w:t>
      </w:r>
      <w:r>
        <w:rPr>
          <w:i/>
          <w:spacing w:val="-2"/>
          <w:sz w:val="28"/>
        </w:rPr>
        <w:t xml:space="preserve"> </w:t>
      </w:r>
      <w:r>
        <w:rPr>
          <w:i/>
          <w:sz w:val="28"/>
        </w:rPr>
        <w:t>có</w:t>
      </w:r>
      <w:r>
        <w:rPr>
          <w:i/>
          <w:spacing w:val="1"/>
          <w:sz w:val="28"/>
        </w:rPr>
        <w:t xml:space="preserve"> </w:t>
      </w:r>
      <w:r>
        <w:rPr>
          <w:i/>
          <w:sz w:val="28"/>
        </w:rPr>
        <w:t>lối</w:t>
      </w:r>
      <w:r>
        <w:rPr>
          <w:i/>
          <w:spacing w:val="1"/>
          <w:sz w:val="28"/>
        </w:rPr>
        <w:t xml:space="preserve"> </w:t>
      </w:r>
      <w:r>
        <w:rPr>
          <w:i/>
          <w:sz w:val="28"/>
        </w:rPr>
        <w:t>sống</w:t>
      </w:r>
      <w:r>
        <w:rPr>
          <w:i/>
          <w:spacing w:val="1"/>
          <w:sz w:val="28"/>
        </w:rPr>
        <w:t xml:space="preserve"> </w:t>
      </w:r>
      <w:r>
        <w:rPr>
          <w:i/>
          <w:sz w:val="28"/>
        </w:rPr>
        <w:t>lành</w:t>
      </w:r>
      <w:r>
        <w:rPr>
          <w:i/>
          <w:spacing w:val="1"/>
          <w:sz w:val="28"/>
        </w:rPr>
        <w:t xml:space="preserve"> </w:t>
      </w:r>
      <w:r>
        <w:rPr>
          <w:i/>
          <w:sz w:val="28"/>
        </w:rPr>
        <w:t>mạnh</w:t>
      </w:r>
    </w:p>
    <w:p w:rsidR="002E747C" w:rsidRDefault="00210A65">
      <w:pPr>
        <w:pStyle w:val="BodyText"/>
        <w:spacing w:before="127" w:line="237" w:lineRule="auto"/>
        <w:ind w:right="182" w:firstLine="719"/>
      </w:pPr>
      <w:r>
        <w:t>Cơ chế thị trường luôn có những tác động tích cực và cả tiêu cực đến mỗi người</w:t>
      </w:r>
      <w:r>
        <w:rPr>
          <w:spacing w:val="-67"/>
        </w:rPr>
        <w:t xml:space="preserve"> </w:t>
      </w:r>
      <w:r>
        <w:t>lái xe ô tô. Vì vậy, để thực hiện tốt các tiêu chí cơ bản về đạo đức người lái xe ô tô</w:t>
      </w:r>
      <w:r>
        <w:rPr>
          <w:spacing w:val="1"/>
        </w:rPr>
        <w:t xml:space="preserve"> </w:t>
      </w:r>
      <w:r>
        <w:t>trong kinh doanh vận tải bằng xe ô tô, người lái xe ô tô phải luôn luôn rèn luyện, tu</w:t>
      </w:r>
      <w:r>
        <w:rPr>
          <w:spacing w:val="1"/>
        </w:rPr>
        <w:t xml:space="preserve"> </w:t>
      </w:r>
      <w:r>
        <w:t>dưỡng</w:t>
      </w:r>
      <w:r>
        <w:rPr>
          <w:spacing w:val="-3"/>
        </w:rPr>
        <w:t xml:space="preserve"> </w:t>
      </w:r>
      <w:r>
        <w:t>bản</w:t>
      </w:r>
      <w:r>
        <w:rPr>
          <w:spacing w:val="-6"/>
        </w:rPr>
        <w:t xml:space="preserve"> </w:t>
      </w:r>
      <w:r>
        <w:t>thân,</w:t>
      </w:r>
      <w:r>
        <w:rPr>
          <w:spacing w:val="-4"/>
        </w:rPr>
        <w:t xml:space="preserve"> </w:t>
      </w:r>
      <w:r>
        <w:t>hình</w:t>
      </w:r>
      <w:r>
        <w:rPr>
          <w:spacing w:val="-6"/>
        </w:rPr>
        <w:t xml:space="preserve"> </w:t>
      </w:r>
      <w:r>
        <w:t>thành</w:t>
      </w:r>
      <w:r>
        <w:rPr>
          <w:spacing w:val="-2"/>
        </w:rPr>
        <w:t xml:space="preserve"> </w:t>
      </w:r>
      <w:r>
        <w:t>tác</w:t>
      </w:r>
      <w:r>
        <w:rPr>
          <w:spacing w:val="-5"/>
        </w:rPr>
        <w:t xml:space="preserve"> </w:t>
      </w:r>
      <w:r>
        <w:t>phong</w:t>
      </w:r>
      <w:r>
        <w:rPr>
          <w:spacing w:val="-2"/>
        </w:rPr>
        <w:t xml:space="preserve"> </w:t>
      </w:r>
      <w:r>
        <w:t>làm</w:t>
      </w:r>
      <w:r>
        <w:rPr>
          <w:spacing w:val="-6"/>
        </w:rPr>
        <w:t xml:space="preserve"> </w:t>
      </w:r>
      <w:r>
        <w:t>việc</w:t>
      </w:r>
      <w:r>
        <w:rPr>
          <w:spacing w:val="-3"/>
        </w:rPr>
        <w:t xml:space="preserve"> </w:t>
      </w:r>
      <w:r>
        <w:t>công</w:t>
      </w:r>
      <w:r>
        <w:rPr>
          <w:spacing w:val="-2"/>
        </w:rPr>
        <w:t xml:space="preserve"> </w:t>
      </w:r>
      <w:r>
        <w:t>nghiệp,</w:t>
      </w:r>
      <w:r>
        <w:rPr>
          <w:spacing w:val="-5"/>
        </w:rPr>
        <w:t xml:space="preserve"> </w:t>
      </w:r>
      <w:r>
        <w:t>không</w:t>
      </w:r>
      <w:r>
        <w:rPr>
          <w:spacing w:val="-2"/>
        </w:rPr>
        <w:t xml:space="preserve"> </w:t>
      </w:r>
      <w:r>
        <w:t>tham</w:t>
      </w:r>
      <w:r>
        <w:rPr>
          <w:spacing w:val="-8"/>
        </w:rPr>
        <w:t xml:space="preserve"> </w:t>
      </w:r>
      <w:r>
        <w:t>gia</w:t>
      </w:r>
      <w:r>
        <w:rPr>
          <w:spacing w:val="-3"/>
        </w:rPr>
        <w:t xml:space="preserve"> </w:t>
      </w:r>
      <w:r>
        <w:t>vào</w:t>
      </w:r>
      <w:r>
        <w:rPr>
          <w:spacing w:val="-2"/>
        </w:rPr>
        <w:t xml:space="preserve"> </w:t>
      </w:r>
      <w:r>
        <w:t>các</w:t>
      </w:r>
      <w:r>
        <w:rPr>
          <w:spacing w:val="-6"/>
        </w:rPr>
        <w:t xml:space="preserve"> </w:t>
      </w:r>
      <w:r>
        <w:t>tệ</w:t>
      </w:r>
      <w:r>
        <w:rPr>
          <w:spacing w:val="-68"/>
        </w:rPr>
        <w:t xml:space="preserve"> </w:t>
      </w:r>
      <w:r>
        <w:t>nạn xã</w:t>
      </w:r>
      <w:r>
        <w:rPr>
          <w:spacing w:val="-4"/>
        </w:rPr>
        <w:t xml:space="preserve"> </w:t>
      </w:r>
      <w:r>
        <w:t>hội,</w:t>
      </w:r>
      <w:r>
        <w:rPr>
          <w:spacing w:val="-1"/>
        </w:rPr>
        <w:t xml:space="preserve"> </w:t>
      </w:r>
      <w:r>
        <w:t>có lối</w:t>
      </w:r>
      <w:r>
        <w:rPr>
          <w:spacing w:val="-3"/>
        </w:rPr>
        <w:t xml:space="preserve"> </w:t>
      </w:r>
      <w:r>
        <w:t>sống lành</w:t>
      </w:r>
      <w:r>
        <w:rPr>
          <w:spacing w:val="1"/>
        </w:rPr>
        <w:t xml:space="preserve"> </w:t>
      </w:r>
      <w:r>
        <w:t>mạnh,</w:t>
      </w:r>
      <w:r>
        <w:rPr>
          <w:spacing w:val="-2"/>
        </w:rPr>
        <w:t xml:space="preserve"> </w:t>
      </w:r>
      <w:r>
        <w:t>luôn</w:t>
      </w:r>
      <w:r>
        <w:rPr>
          <w:spacing w:val="-3"/>
        </w:rPr>
        <w:t xml:space="preserve"> </w:t>
      </w:r>
      <w:r>
        <w:t>hợp tác,</w:t>
      </w:r>
      <w:r>
        <w:rPr>
          <w:spacing w:val="-1"/>
        </w:rPr>
        <w:t xml:space="preserve"> </w:t>
      </w:r>
      <w:r>
        <w:t>thân</w:t>
      </w:r>
      <w:r>
        <w:rPr>
          <w:spacing w:val="-3"/>
        </w:rPr>
        <w:t xml:space="preserve"> </w:t>
      </w:r>
      <w:r>
        <w:t>tình</w:t>
      </w:r>
      <w:r>
        <w:rPr>
          <w:spacing w:val="1"/>
        </w:rPr>
        <w:t xml:space="preserve"> </w:t>
      </w:r>
      <w:r>
        <w:t>và</w:t>
      </w:r>
      <w:r>
        <w:rPr>
          <w:spacing w:val="-4"/>
        </w:rPr>
        <w:t xml:space="preserve"> </w:t>
      </w:r>
      <w:r>
        <w:t>giúp</w:t>
      </w:r>
      <w:r>
        <w:rPr>
          <w:spacing w:val="1"/>
        </w:rPr>
        <w:t xml:space="preserve"> </w:t>
      </w:r>
      <w:r>
        <w:t>đỡ</w:t>
      </w:r>
      <w:r>
        <w:rPr>
          <w:spacing w:val="-4"/>
        </w:rPr>
        <w:t xml:space="preserve"> </w:t>
      </w:r>
      <w:r>
        <w:t>đồng</w:t>
      </w:r>
      <w:r>
        <w:rPr>
          <w:spacing w:val="1"/>
        </w:rPr>
        <w:t xml:space="preserve"> </w:t>
      </w:r>
      <w:r>
        <w:t>nghiệp.</w:t>
      </w:r>
    </w:p>
    <w:p w:rsidR="002E747C" w:rsidRDefault="00210A65">
      <w:pPr>
        <w:pStyle w:val="BodyText"/>
        <w:spacing w:before="153" w:line="268" w:lineRule="auto"/>
        <w:ind w:right="185" w:firstLine="719"/>
      </w:pPr>
      <w:r>
        <w:t>Trong các mối quan hệ người lái xe ô tô phải thường xuyên tiếp xúc, mỗi mối</w:t>
      </w:r>
      <w:r>
        <w:rPr>
          <w:spacing w:val="1"/>
        </w:rPr>
        <w:t xml:space="preserve"> </w:t>
      </w:r>
      <w:r>
        <w:t>quan hệ có những chuẩn mực ứng xử riêng, phù hợp. Nếu người lái xe ô tô thực hiện</w:t>
      </w:r>
      <w:r>
        <w:rPr>
          <w:spacing w:val="1"/>
        </w:rPr>
        <w:t xml:space="preserve"> </w:t>
      </w:r>
      <w:r>
        <w:t>đầy</w:t>
      </w:r>
      <w:r>
        <w:rPr>
          <w:spacing w:val="-5"/>
        </w:rPr>
        <w:t xml:space="preserve"> </w:t>
      </w:r>
      <w:r>
        <w:t>đủ các</w:t>
      </w:r>
      <w:r>
        <w:rPr>
          <w:spacing w:val="-1"/>
        </w:rPr>
        <w:t xml:space="preserve"> </w:t>
      </w:r>
      <w:r>
        <w:t>chuẩn</w:t>
      </w:r>
      <w:r>
        <w:rPr>
          <w:spacing w:val="1"/>
        </w:rPr>
        <w:t xml:space="preserve"> </w:t>
      </w:r>
      <w:r>
        <w:t>mực</w:t>
      </w:r>
      <w:r>
        <w:rPr>
          <w:spacing w:val="-1"/>
        </w:rPr>
        <w:t xml:space="preserve"> </w:t>
      </w:r>
      <w:r>
        <w:t>ứng</w:t>
      </w:r>
      <w:r>
        <w:rPr>
          <w:spacing w:val="-2"/>
        </w:rPr>
        <w:t xml:space="preserve"> </w:t>
      </w:r>
      <w:r>
        <w:t>xử</w:t>
      </w:r>
      <w:r>
        <w:rPr>
          <w:spacing w:val="-3"/>
        </w:rPr>
        <w:t xml:space="preserve"> </w:t>
      </w:r>
      <w:r>
        <w:t>là</w:t>
      </w:r>
      <w:r>
        <w:rPr>
          <w:spacing w:val="-3"/>
        </w:rPr>
        <w:t xml:space="preserve"> </w:t>
      </w:r>
      <w:r>
        <w:t>đã</w:t>
      </w:r>
      <w:r>
        <w:rPr>
          <w:spacing w:val="-1"/>
        </w:rPr>
        <w:t xml:space="preserve"> </w:t>
      </w:r>
      <w:r>
        <w:t>thực hiện tốt</w:t>
      </w:r>
      <w:r>
        <w:rPr>
          <w:spacing w:val="1"/>
        </w:rPr>
        <w:t xml:space="preserve"> </w:t>
      </w:r>
      <w:r>
        <w:t>đạo đức</w:t>
      </w:r>
      <w:r>
        <w:rPr>
          <w:spacing w:val="-3"/>
        </w:rPr>
        <w:t xml:space="preserve"> </w:t>
      </w:r>
      <w:r>
        <w:t>nghề</w:t>
      </w:r>
      <w:r>
        <w:rPr>
          <w:spacing w:val="-4"/>
        </w:rPr>
        <w:t xml:space="preserve"> </w:t>
      </w:r>
      <w:r>
        <w:t>nghiệp</w:t>
      </w:r>
      <w:r>
        <w:rPr>
          <w:spacing w:val="1"/>
        </w:rPr>
        <w:t xml:space="preserve"> </w:t>
      </w:r>
      <w:r>
        <w:t>của</w:t>
      </w:r>
      <w:r>
        <w:rPr>
          <w:spacing w:val="-1"/>
        </w:rPr>
        <w:t xml:space="preserve"> </w:t>
      </w:r>
      <w:r>
        <w:t>mình.</w:t>
      </w:r>
    </w:p>
    <w:p w:rsidR="002E747C" w:rsidRDefault="002E747C">
      <w:pPr>
        <w:spacing w:line="268" w:lineRule="auto"/>
        <w:sectPr w:rsidR="002E747C">
          <w:pgSz w:w="12240" w:h="15840"/>
          <w:pgMar w:top="780" w:right="820" w:bottom="1080" w:left="1140" w:header="0" w:footer="817" w:gutter="0"/>
          <w:cols w:space="720"/>
        </w:sectPr>
      </w:pPr>
    </w:p>
    <w:p w:rsidR="002E747C" w:rsidRDefault="00210A65">
      <w:pPr>
        <w:pStyle w:val="BodyText"/>
        <w:spacing w:before="65"/>
        <w:ind w:left="1493" w:right="1380"/>
        <w:jc w:val="center"/>
      </w:pPr>
      <w:r>
        <w:rPr>
          <w:spacing w:val="-1"/>
        </w:rPr>
        <w:lastRenderedPageBreak/>
        <w:t>CHƯƠNG</w:t>
      </w:r>
      <w:r>
        <w:rPr>
          <w:spacing w:val="-17"/>
        </w:rPr>
        <w:t xml:space="preserve"> </w:t>
      </w:r>
      <w:r>
        <w:t>IV</w:t>
      </w:r>
    </w:p>
    <w:p w:rsidR="002E747C" w:rsidRDefault="00210A65">
      <w:pPr>
        <w:pStyle w:val="Heading1"/>
        <w:spacing w:before="124" w:line="237" w:lineRule="auto"/>
        <w:ind w:left="449" w:right="333" w:firstLine="1"/>
        <w:jc w:val="center"/>
      </w:pPr>
      <w:r>
        <w:t>NHỮNG QUY ĐỊNH VỀ TRÁCH NHIỆM, QUYỀN HẠN CỦA NGƯỜI SỬ</w:t>
      </w:r>
      <w:r>
        <w:rPr>
          <w:spacing w:val="1"/>
        </w:rPr>
        <w:t xml:space="preserve"> </w:t>
      </w:r>
      <w:r>
        <w:t>DỤNG</w:t>
      </w:r>
      <w:r>
        <w:rPr>
          <w:spacing w:val="-9"/>
        </w:rPr>
        <w:t xml:space="preserve"> </w:t>
      </w:r>
      <w:r>
        <w:t>LAO</w:t>
      </w:r>
      <w:r>
        <w:rPr>
          <w:spacing w:val="-9"/>
        </w:rPr>
        <w:t xml:space="preserve"> </w:t>
      </w:r>
      <w:r>
        <w:t>ĐỘNG,</w:t>
      </w:r>
      <w:r>
        <w:rPr>
          <w:spacing w:val="-9"/>
        </w:rPr>
        <w:t xml:space="preserve"> </w:t>
      </w:r>
      <w:r>
        <w:t>CỦA</w:t>
      </w:r>
      <w:r>
        <w:rPr>
          <w:spacing w:val="-8"/>
        </w:rPr>
        <w:t xml:space="preserve"> </w:t>
      </w:r>
      <w:r>
        <w:t>NGƯỜI</w:t>
      </w:r>
      <w:r>
        <w:rPr>
          <w:spacing w:val="-8"/>
        </w:rPr>
        <w:t xml:space="preserve"> </w:t>
      </w:r>
      <w:r>
        <w:t>LÁI</w:t>
      </w:r>
      <w:r>
        <w:rPr>
          <w:spacing w:val="-11"/>
        </w:rPr>
        <w:t xml:space="preserve"> </w:t>
      </w:r>
      <w:r>
        <w:t>XE</w:t>
      </w:r>
      <w:r>
        <w:rPr>
          <w:spacing w:val="-8"/>
        </w:rPr>
        <w:t xml:space="preserve"> </w:t>
      </w:r>
      <w:r>
        <w:t>TRONG</w:t>
      </w:r>
      <w:r>
        <w:rPr>
          <w:spacing w:val="-9"/>
        </w:rPr>
        <w:t xml:space="preserve"> </w:t>
      </w:r>
      <w:r>
        <w:t>KINH</w:t>
      </w:r>
      <w:r>
        <w:rPr>
          <w:spacing w:val="-8"/>
        </w:rPr>
        <w:t xml:space="preserve"> </w:t>
      </w:r>
      <w:r>
        <w:t>DOANH</w:t>
      </w:r>
      <w:r>
        <w:rPr>
          <w:spacing w:val="-8"/>
        </w:rPr>
        <w:t xml:space="preserve"> </w:t>
      </w:r>
      <w:r>
        <w:t>VẬN</w:t>
      </w:r>
      <w:r>
        <w:rPr>
          <w:spacing w:val="-9"/>
        </w:rPr>
        <w:t xml:space="preserve"> </w:t>
      </w:r>
      <w:r>
        <w:t>TẢI</w:t>
      </w:r>
      <w:r>
        <w:rPr>
          <w:spacing w:val="-67"/>
        </w:rPr>
        <w:t xml:space="preserve"> </w:t>
      </w:r>
      <w:r>
        <w:t>BẰNG</w:t>
      </w:r>
      <w:r>
        <w:rPr>
          <w:spacing w:val="-1"/>
        </w:rPr>
        <w:t xml:space="preserve"> </w:t>
      </w:r>
      <w:r>
        <w:t>XE Ô</w:t>
      </w:r>
      <w:r>
        <w:rPr>
          <w:spacing w:val="-2"/>
        </w:rPr>
        <w:t xml:space="preserve"> </w:t>
      </w:r>
      <w:r>
        <w:t>TÔ</w:t>
      </w:r>
    </w:p>
    <w:p w:rsidR="002E747C" w:rsidRDefault="002E747C">
      <w:pPr>
        <w:pStyle w:val="BodyText"/>
        <w:ind w:left="0"/>
        <w:jc w:val="left"/>
        <w:rPr>
          <w:b/>
          <w:sz w:val="30"/>
        </w:rPr>
      </w:pPr>
    </w:p>
    <w:p w:rsidR="002E747C" w:rsidRDefault="00210A65">
      <w:pPr>
        <w:pStyle w:val="ListParagraph"/>
        <w:numPr>
          <w:ilvl w:val="1"/>
          <w:numId w:val="22"/>
        </w:numPr>
        <w:tabs>
          <w:tab w:val="left" w:pos="855"/>
        </w:tabs>
        <w:spacing w:before="219" w:line="237" w:lineRule="auto"/>
        <w:ind w:right="184" w:firstLine="0"/>
        <w:rPr>
          <w:sz w:val="28"/>
        </w:rPr>
      </w:pPr>
      <w:r>
        <w:rPr>
          <w:sz w:val="28"/>
        </w:rPr>
        <w:t>TRÁCH NHIỆM VÀ QUYỀN HẠN CỦA NGƯỜI SỬ DỤNG LAO ĐỘNG</w:t>
      </w:r>
      <w:r>
        <w:rPr>
          <w:spacing w:val="1"/>
          <w:sz w:val="28"/>
        </w:rPr>
        <w:t xml:space="preserve"> </w:t>
      </w:r>
      <w:r>
        <w:rPr>
          <w:sz w:val="28"/>
        </w:rPr>
        <w:t>TRONG KINH DOANH VẬN TẢI BẰNG XE Ô TÔ ĐỐI VỚI VIỆC QUẢN LÝ</w:t>
      </w:r>
      <w:r>
        <w:rPr>
          <w:spacing w:val="1"/>
          <w:sz w:val="28"/>
        </w:rPr>
        <w:t xml:space="preserve"> </w:t>
      </w:r>
      <w:r>
        <w:rPr>
          <w:sz w:val="28"/>
        </w:rPr>
        <w:t>GIÁO DỤC VÀ NÂNG CAO ĐẠO ĐỨC NGHỀ NGHIỆP CỦA NGƯỜI LÁI XE Ô</w:t>
      </w:r>
      <w:r>
        <w:rPr>
          <w:spacing w:val="1"/>
          <w:sz w:val="28"/>
        </w:rPr>
        <w:t xml:space="preserve"> </w:t>
      </w:r>
      <w:r>
        <w:rPr>
          <w:sz w:val="28"/>
        </w:rPr>
        <w:t>TÔ</w:t>
      </w:r>
    </w:p>
    <w:p w:rsidR="002E747C" w:rsidRDefault="00210A65">
      <w:pPr>
        <w:pStyle w:val="Heading1"/>
        <w:numPr>
          <w:ilvl w:val="2"/>
          <w:numId w:val="22"/>
        </w:numPr>
        <w:tabs>
          <w:tab w:val="left" w:pos="1002"/>
        </w:tabs>
        <w:spacing w:before="121"/>
        <w:ind w:hanging="702"/>
        <w:jc w:val="both"/>
      </w:pPr>
      <w:r>
        <w:t>Luật</w:t>
      </w:r>
      <w:r>
        <w:rPr>
          <w:spacing w:val="-8"/>
        </w:rPr>
        <w:t xml:space="preserve"> </w:t>
      </w:r>
      <w:r>
        <w:t>lao</w:t>
      </w:r>
      <w:r>
        <w:rPr>
          <w:spacing w:val="-3"/>
        </w:rPr>
        <w:t xml:space="preserve"> </w:t>
      </w:r>
      <w:r>
        <w:t>động</w:t>
      </w:r>
      <w:r>
        <w:rPr>
          <w:spacing w:val="61"/>
        </w:rPr>
        <w:t xml:space="preserve"> </w:t>
      </w:r>
      <w:r>
        <w:t>của</w:t>
      </w:r>
      <w:r>
        <w:rPr>
          <w:spacing w:val="-4"/>
        </w:rPr>
        <w:t xml:space="preserve"> </w:t>
      </w:r>
      <w:r>
        <w:t>nước</w:t>
      </w:r>
      <w:r>
        <w:rPr>
          <w:spacing w:val="-4"/>
        </w:rPr>
        <w:t xml:space="preserve"> </w:t>
      </w:r>
      <w:r>
        <w:t>cộng</w:t>
      </w:r>
      <w:r>
        <w:rPr>
          <w:spacing w:val="-4"/>
        </w:rPr>
        <w:t xml:space="preserve"> </w:t>
      </w:r>
      <w:r>
        <w:t>hòa</w:t>
      </w:r>
      <w:r>
        <w:rPr>
          <w:spacing w:val="-7"/>
        </w:rPr>
        <w:t xml:space="preserve"> </w:t>
      </w:r>
      <w:r>
        <w:t>xã</w:t>
      </w:r>
      <w:r>
        <w:rPr>
          <w:spacing w:val="-3"/>
        </w:rPr>
        <w:t xml:space="preserve"> </w:t>
      </w:r>
      <w:r>
        <w:t>hội</w:t>
      </w:r>
      <w:r>
        <w:rPr>
          <w:spacing w:val="-4"/>
        </w:rPr>
        <w:t xml:space="preserve"> </w:t>
      </w:r>
      <w:r>
        <w:t>chủ</w:t>
      </w:r>
      <w:r>
        <w:rPr>
          <w:spacing w:val="-5"/>
        </w:rPr>
        <w:t xml:space="preserve"> </w:t>
      </w:r>
      <w:r>
        <w:t>nghĩa</w:t>
      </w:r>
      <w:r>
        <w:rPr>
          <w:spacing w:val="-4"/>
        </w:rPr>
        <w:t xml:space="preserve"> </w:t>
      </w:r>
      <w:r>
        <w:t>Việt</w:t>
      </w:r>
      <w:r>
        <w:rPr>
          <w:spacing w:val="-4"/>
        </w:rPr>
        <w:t xml:space="preserve"> </w:t>
      </w:r>
      <w:r>
        <w:t>Nam</w:t>
      </w:r>
    </w:p>
    <w:p w:rsidR="002E747C" w:rsidRDefault="00210A65">
      <w:pPr>
        <w:pStyle w:val="ListParagraph"/>
        <w:numPr>
          <w:ilvl w:val="3"/>
          <w:numId w:val="22"/>
        </w:numPr>
        <w:tabs>
          <w:tab w:val="left" w:pos="1182"/>
        </w:tabs>
        <w:spacing w:before="120"/>
        <w:ind w:left="1181" w:hanging="306"/>
        <w:jc w:val="both"/>
        <w:rPr>
          <w:i/>
          <w:sz w:val="28"/>
        </w:rPr>
      </w:pPr>
      <w:r>
        <w:rPr>
          <w:i/>
          <w:sz w:val="28"/>
        </w:rPr>
        <w:t>Những</w:t>
      </w:r>
      <w:r>
        <w:rPr>
          <w:i/>
          <w:spacing w:val="-5"/>
          <w:sz w:val="28"/>
        </w:rPr>
        <w:t xml:space="preserve"> </w:t>
      </w:r>
      <w:r>
        <w:rPr>
          <w:i/>
          <w:sz w:val="28"/>
        </w:rPr>
        <w:t>quy</w:t>
      </w:r>
      <w:r>
        <w:rPr>
          <w:i/>
          <w:spacing w:val="-2"/>
          <w:sz w:val="28"/>
        </w:rPr>
        <w:t xml:space="preserve"> </w:t>
      </w:r>
      <w:r>
        <w:rPr>
          <w:i/>
          <w:sz w:val="28"/>
        </w:rPr>
        <w:t>định</w:t>
      </w:r>
      <w:r>
        <w:rPr>
          <w:i/>
          <w:spacing w:val="-1"/>
          <w:sz w:val="28"/>
        </w:rPr>
        <w:t xml:space="preserve"> </w:t>
      </w:r>
      <w:r>
        <w:rPr>
          <w:i/>
          <w:sz w:val="28"/>
        </w:rPr>
        <w:t>chung</w:t>
      </w:r>
    </w:p>
    <w:p w:rsidR="002E747C" w:rsidRDefault="00210A65">
      <w:pPr>
        <w:pStyle w:val="BodyText"/>
        <w:spacing w:before="118"/>
        <w:ind w:right="182" w:firstLine="575"/>
      </w:pPr>
      <w:r>
        <w:t>Lao động là hoạt động quan trọng nhất của con người, tạo ra của cải vật chất và</w:t>
      </w:r>
      <w:r>
        <w:rPr>
          <w:spacing w:val="1"/>
        </w:rPr>
        <w:t xml:space="preserve"> </w:t>
      </w:r>
      <w:r>
        <w:t>các giá trị tinh thần của xã hội. Lao động có năng suất, chất lượng và hiệu quả cao là</w:t>
      </w:r>
      <w:r>
        <w:rPr>
          <w:spacing w:val="1"/>
        </w:rPr>
        <w:t xml:space="preserve"> </w:t>
      </w:r>
      <w:r>
        <w:t>nhân</w:t>
      </w:r>
      <w:r>
        <w:rPr>
          <w:spacing w:val="-3"/>
        </w:rPr>
        <w:t xml:space="preserve"> </w:t>
      </w:r>
      <w:r>
        <w:t>tố</w:t>
      </w:r>
      <w:r>
        <w:rPr>
          <w:spacing w:val="-3"/>
        </w:rPr>
        <w:t xml:space="preserve"> </w:t>
      </w:r>
      <w:r>
        <w:t>quyết</w:t>
      </w:r>
      <w:r>
        <w:rPr>
          <w:spacing w:val="1"/>
        </w:rPr>
        <w:t xml:space="preserve"> </w:t>
      </w:r>
      <w:r>
        <w:t>định</w:t>
      </w:r>
      <w:r>
        <w:rPr>
          <w:spacing w:val="-4"/>
        </w:rPr>
        <w:t xml:space="preserve"> </w:t>
      </w:r>
      <w:r>
        <w:t>sự</w:t>
      </w:r>
      <w:r>
        <w:rPr>
          <w:spacing w:val="-2"/>
        </w:rPr>
        <w:t xml:space="preserve"> </w:t>
      </w:r>
      <w:r>
        <w:t>phát triển của đất</w:t>
      </w:r>
      <w:r>
        <w:rPr>
          <w:spacing w:val="-3"/>
        </w:rPr>
        <w:t xml:space="preserve"> </w:t>
      </w:r>
      <w:r>
        <w:t>nước.</w:t>
      </w:r>
    </w:p>
    <w:p w:rsidR="002E747C" w:rsidRDefault="00210A65">
      <w:pPr>
        <w:spacing w:before="114"/>
        <w:ind w:left="300" w:right="182" w:firstLine="575"/>
        <w:jc w:val="both"/>
        <w:rPr>
          <w:i/>
          <w:sz w:val="28"/>
        </w:rPr>
      </w:pPr>
      <w:r>
        <w:rPr>
          <w:i/>
          <w:sz w:val="28"/>
        </w:rPr>
        <w:t>Bộ Luật lao động điều chỉnh quan hệ lao động giữa người lao động làm công ăn</w:t>
      </w:r>
      <w:r>
        <w:rPr>
          <w:i/>
          <w:spacing w:val="1"/>
          <w:sz w:val="28"/>
        </w:rPr>
        <w:t xml:space="preserve"> </w:t>
      </w:r>
      <w:r>
        <w:rPr>
          <w:i/>
          <w:sz w:val="28"/>
        </w:rPr>
        <w:t>lương với người sử dụng lao động và các quan hệ xã hội liên quan trực tiếp với quan</w:t>
      </w:r>
      <w:r>
        <w:rPr>
          <w:i/>
          <w:spacing w:val="1"/>
          <w:sz w:val="28"/>
        </w:rPr>
        <w:t xml:space="preserve"> </w:t>
      </w:r>
      <w:r>
        <w:rPr>
          <w:i/>
          <w:sz w:val="28"/>
        </w:rPr>
        <w:t>hệ</w:t>
      </w:r>
      <w:r>
        <w:rPr>
          <w:i/>
          <w:spacing w:val="-2"/>
          <w:sz w:val="28"/>
        </w:rPr>
        <w:t xml:space="preserve"> </w:t>
      </w:r>
      <w:r>
        <w:rPr>
          <w:i/>
          <w:sz w:val="28"/>
        </w:rPr>
        <w:t>lao</w:t>
      </w:r>
      <w:r>
        <w:rPr>
          <w:i/>
          <w:spacing w:val="1"/>
          <w:sz w:val="28"/>
        </w:rPr>
        <w:t xml:space="preserve"> </w:t>
      </w:r>
      <w:r>
        <w:rPr>
          <w:i/>
          <w:sz w:val="28"/>
        </w:rPr>
        <w:t>động.</w:t>
      </w:r>
    </w:p>
    <w:p w:rsidR="002E747C" w:rsidRDefault="00210A65">
      <w:pPr>
        <w:pStyle w:val="ListParagraph"/>
        <w:numPr>
          <w:ilvl w:val="0"/>
          <w:numId w:val="21"/>
        </w:numPr>
        <w:tabs>
          <w:tab w:val="left" w:pos="1069"/>
        </w:tabs>
        <w:spacing w:line="237" w:lineRule="auto"/>
        <w:ind w:right="183" w:firstLine="575"/>
        <w:rPr>
          <w:sz w:val="28"/>
        </w:rPr>
      </w:pPr>
      <w:r>
        <w:rPr>
          <w:sz w:val="28"/>
        </w:rPr>
        <w:t>Bộ Luật lao động được áp dụng đối với mọi người lao động, mọi tổ chức, cá</w:t>
      </w:r>
      <w:r>
        <w:rPr>
          <w:spacing w:val="1"/>
          <w:sz w:val="28"/>
        </w:rPr>
        <w:t xml:space="preserve"> </w:t>
      </w:r>
      <w:r>
        <w:rPr>
          <w:sz w:val="28"/>
        </w:rPr>
        <w:t>nhân sử dụng lao động theo hợp đồng lao động, thuộc các thành phần kinh tế, các hình</w:t>
      </w:r>
      <w:r>
        <w:rPr>
          <w:spacing w:val="1"/>
          <w:sz w:val="28"/>
        </w:rPr>
        <w:t xml:space="preserve"> </w:t>
      </w:r>
      <w:r>
        <w:rPr>
          <w:sz w:val="28"/>
        </w:rPr>
        <w:t>thức</w:t>
      </w:r>
      <w:r>
        <w:rPr>
          <w:spacing w:val="-8"/>
          <w:sz w:val="28"/>
        </w:rPr>
        <w:t xml:space="preserve"> </w:t>
      </w:r>
      <w:r>
        <w:rPr>
          <w:sz w:val="28"/>
        </w:rPr>
        <w:t>sở</w:t>
      </w:r>
      <w:r>
        <w:rPr>
          <w:spacing w:val="-8"/>
          <w:sz w:val="28"/>
        </w:rPr>
        <w:t xml:space="preserve"> </w:t>
      </w:r>
      <w:r>
        <w:rPr>
          <w:sz w:val="28"/>
        </w:rPr>
        <w:t>hữu</w:t>
      </w:r>
      <w:r>
        <w:rPr>
          <w:spacing w:val="-7"/>
          <w:sz w:val="28"/>
        </w:rPr>
        <w:t xml:space="preserve"> </w:t>
      </w:r>
      <w:r>
        <w:rPr>
          <w:sz w:val="28"/>
        </w:rPr>
        <w:t>và</w:t>
      </w:r>
      <w:r>
        <w:rPr>
          <w:spacing w:val="-6"/>
          <w:sz w:val="28"/>
        </w:rPr>
        <w:t xml:space="preserve"> </w:t>
      </w:r>
      <w:r>
        <w:rPr>
          <w:sz w:val="28"/>
        </w:rPr>
        <w:t>cũng</w:t>
      </w:r>
      <w:r>
        <w:rPr>
          <w:spacing w:val="-7"/>
          <w:sz w:val="28"/>
        </w:rPr>
        <w:t xml:space="preserve"> </w:t>
      </w:r>
      <w:r>
        <w:rPr>
          <w:sz w:val="28"/>
        </w:rPr>
        <w:t>được</w:t>
      </w:r>
      <w:r>
        <w:rPr>
          <w:spacing w:val="-6"/>
          <w:sz w:val="28"/>
        </w:rPr>
        <w:t xml:space="preserve"> </w:t>
      </w:r>
      <w:r>
        <w:rPr>
          <w:sz w:val="28"/>
        </w:rPr>
        <w:t>áp</w:t>
      </w:r>
      <w:r>
        <w:rPr>
          <w:spacing w:val="-6"/>
          <w:sz w:val="28"/>
        </w:rPr>
        <w:t xml:space="preserve"> </w:t>
      </w:r>
      <w:r>
        <w:rPr>
          <w:sz w:val="28"/>
        </w:rPr>
        <w:t>dụng</w:t>
      </w:r>
      <w:r>
        <w:rPr>
          <w:spacing w:val="-7"/>
          <w:sz w:val="28"/>
        </w:rPr>
        <w:t xml:space="preserve"> </w:t>
      </w:r>
      <w:r>
        <w:rPr>
          <w:sz w:val="28"/>
        </w:rPr>
        <w:t>đối</w:t>
      </w:r>
      <w:r>
        <w:rPr>
          <w:spacing w:val="-6"/>
          <w:sz w:val="28"/>
        </w:rPr>
        <w:t xml:space="preserve"> </w:t>
      </w:r>
      <w:r>
        <w:rPr>
          <w:sz w:val="28"/>
        </w:rPr>
        <w:t>với</w:t>
      </w:r>
      <w:r>
        <w:rPr>
          <w:spacing w:val="-7"/>
          <w:sz w:val="28"/>
        </w:rPr>
        <w:t xml:space="preserve"> </w:t>
      </w:r>
      <w:r>
        <w:rPr>
          <w:sz w:val="28"/>
        </w:rPr>
        <w:t>người</w:t>
      </w:r>
      <w:r>
        <w:rPr>
          <w:spacing w:val="-7"/>
          <w:sz w:val="28"/>
        </w:rPr>
        <w:t xml:space="preserve"> </w:t>
      </w:r>
      <w:r>
        <w:rPr>
          <w:sz w:val="28"/>
        </w:rPr>
        <w:t>học</w:t>
      </w:r>
      <w:r>
        <w:rPr>
          <w:spacing w:val="-7"/>
          <w:sz w:val="28"/>
        </w:rPr>
        <w:t xml:space="preserve"> </w:t>
      </w:r>
      <w:r>
        <w:rPr>
          <w:sz w:val="28"/>
        </w:rPr>
        <w:t>nghề,</w:t>
      </w:r>
      <w:r>
        <w:rPr>
          <w:spacing w:val="-8"/>
          <w:sz w:val="28"/>
        </w:rPr>
        <w:t xml:space="preserve"> </w:t>
      </w:r>
      <w:r>
        <w:rPr>
          <w:sz w:val="28"/>
        </w:rPr>
        <w:t>người</w:t>
      </w:r>
      <w:r>
        <w:rPr>
          <w:spacing w:val="-6"/>
          <w:sz w:val="28"/>
        </w:rPr>
        <w:t xml:space="preserve"> </w:t>
      </w:r>
      <w:r>
        <w:rPr>
          <w:sz w:val="28"/>
        </w:rPr>
        <w:t>giúp</w:t>
      </w:r>
      <w:r>
        <w:rPr>
          <w:spacing w:val="-7"/>
          <w:sz w:val="28"/>
        </w:rPr>
        <w:t xml:space="preserve"> </w:t>
      </w:r>
      <w:r>
        <w:rPr>
          <w:sz w:val="28"/>
        </w:rPr>
        <w:t>việc</w:t>
      </w:r>
      <w:r>
        <w:rPr>
          <w:spacing w:val="-7"/>
          <w:sz w:val="28"/>
        </w:rPr>
        <w:t xml:space="preserve"> </w:t>
      </w:r>
      <w:r>
        <w:rPr>
          <w:sz w:val="28"/>
        </w:rPr>
        <w:t>gia</w:t>
      </w:r>
      <w:r>
        <w:rPr>
          <w:spacing w:val="-8"/>
          <w:sz w:val="28"/>
        </w:rPr>
        <w:t xml:space="preserve"> </w:t>
      </w:r>
      <w:r>
        <w:rPr>
          <w:sz w:val="28"/>
        </w:rPr>
        <w:t>đình</w:t>
      </w:r>
      <w:r>
        <w:rPr>
          <w:spacing w:val="-6"/>
          <w:sz w:val="28"/>
        </w:rPr>
        <w:t xml:space="preserve"> </w:t>
      </w:r>
      <w:r>
        <w:rPr>
          <w:sz w:val="28"/>
        </w:rPr>
        <w:t>và</w:t>
      </w:r>
      <w:r>
        <w:rPr>
          <w:spacing w:val="-68"/>
          <w:sz w:val="28"/>
        </w:rPr>
        <w:t xml:space="preserve"> </w:t>
      </w:r>
      <w:r>
        <w:rPr>
          <w:sz w:val="28"/>
        </w:rPr>
        <w:t>một số</w:t>
      </w:r>
      <w:r>
        <w:rPr>
          <w:spacing w:val="-1"/>
          <w:sz w:val="28"/>
        </w:rPr>
        <w:t xml:space="preserve"> </w:t>
      </w:r>
      <w:r>
        <w:rPr>
          <w:sz w:val="28"/>
        </w:rPr>
        <w:t>loại</w:t>
      </w:r>
      <w:r>
        <w:rPr>
          <w:spacing w:val="-4"/>
          <w:sz w:val="28"/>
        </w:rPr>
        <w:t xml:space="preserve"> </w:t>
      </w:r>
      <w:r>
        <w:rPr>
          <w:sz w:val="28"/>
        </w:rPr>
        <w:t>lao động</w:t>
      </w:r>
      <w:r>
        <w:rPr>
          <w:spacing w:val="-4"/>
          <w:sz w:val="28"/>
        </w:rPr>
        <w:t xml:space="preserve"> </w:t>
      </w:r>
      <w:r>
        <w:rPr>
          <w:sz w:val="28"/>
        </w:rPr>
        <w:t>khác</w:t>
      </w:r>
      <w:r>
        <w:rPr>
          <w:spacing w:val="-1"/>
          <w:sz w:val="28"/>
        </w:rPr>
        <w:t xml:space="preserve"> </w:t>
      </w:r>
      <w:r>
        <w:rPr>
          <w:sz w:val="28"/>
        </w:rPr>
        <w:t>được</w:t>
      </w:r>
      <w:r>
        <w:rPr>
          <w:spacing w:val="-1"/>
          <w:sz w:val="28"/>
        </w:rPr>
        <w:t xml:space="preserve"> </w:t>
      </w:r>
      <w:r>
        <w:rPr>
          <w:sz w:val="28"/>
        </w:rPr>
        <w:t>quy</w:t>
      </w:r>
      <w:r>
        <w:rPr>
          <w:spacing w:val="-5"/>
          <w:sz w:val="28"/>
        </w:rPr>
        <w:t xml:space="preserve"> </w:t>
      </w:r>
      <w:r>
        <w:rPr>
          <w:sz w:val="28"/>
        </w:rPr>
        <w:t>định tại Bộ Luật</w:t>
      </w:r>
      <w:r>
        <w:rPr>
          <w:spacing w:val="-4"/>
          <w:sz w:val="28"/>
        </w:rPr>
        <w:t xml:space="preserve"> </w:t>
      </w:r>
      <w:r>
        <w:rPr>
          <w:sz w:val="28"/>
        </w:rPr>
        <w:t>này.</w:t>
      </w:r>
    </w:p>
    <w:p w:rsidR="002E747C" w:rsidRDefault="00210A65">
      <w:pPr>
        <w:pStyle w:val="ListParagraph"/>
        <w:numPr>
          <w:ilvl w:val="0"/>
          <w:numId w:val="21"/>
        </w:numPr>
        <w:tabs>
          <w:tab w:val="left" w:pos="1050"/>
        </w:tabs>
        <w:spacing w:before="124" w:line="237" w:lineRule="auto"/>
        <w:ind w:right="183" w:firstLine="575"/>
        <w:rPr>
          <w:sz w:val="28"/>
        </w:rPr>
      </w:pPr>
      <w:r>
        <w:rPr>
          <w:sz w:val="28"/>
        </w:rPr>
        <w:t>Công dân Việt Nam làm việc trong các doanh nghiệp có vốn đầu tư nước ngoài</w:t>
      </w:r>
      <w:r>
        <w:rPr>
          <w:spacing w:val="1"/>
          <w:sz w:val="28"/>
        </w:rPr>
        <w:t xml:space="preserve"> </w:t>
      </w:r>
      <w:r>
        <w:rPr>
          <w:sz w:val="28"/>
        </w:rPr>
        <w:t>tại Việt Nam, tại các cơ quan, tổ chức nước ngoài hoặc quốc tế đóng trên lãnh thổ Việt</w:t>
      </w:r>
      <w:r>
        <w:rPr>
          <w:spacing w:val="-67"/>
          <w:sz w:val="28"/>
        </w:rPr>
        <w:t xml:space="preserve"> </w:t>
      </w:r>
      <w:r>
        <w:rPr>
          <w:sz w:val="28"/>
        </w:rPr>
        <w:t>Nam và người nước ngoài làm việc trong các doanh nghiệp, tổ chức và cho cá nhân</w:t>
      </w:r>
      <w:r>
        <w:rPr>
          <w:spacing w:val="1"/>
          <w:sz w:val="28"/>
        </w:rPr>
        <w:t xml:space="preserve"> </w:t>
      </w:r>
      <w:r>
        <w:rPr>
          <w:sz w:val="28"/>
        </w:rPr>
        <w:t>Việt Nam trên lãnh thổ Việt Nam đều thuộc phạm vi áp dụng của Bộ luật này và các</w:t>
      </w:r>
      <w:r>
        <w:rPr>
          <w:spacing w:val="1"/>
          <w:sz w:val="28"/>
        </w:rPr>
        <w:t xml:space="preserve"> </w:t>
      </w:r>
      <w:r>
        <w:rPr>
          <w:sz w:val="28"/>
        </w:rPr>
        <w:t>quy định khác của pháp luật Việt Nam, trừ trường hợp điều ước quốc tế mà Cộng hoà</w:t>
      </w:r>
      <w:r>
        <w:rPr>
          <w:spacing w:val="1"/>
          <w:sz w:val="28"/>
        </w:rPr>
        <w:t xml:space="preserve"> </w:t>
      </w:r>
      <w:r>
        <w:rPr>
          <w:sz w:val="28"/>
        </w:rPr>
        <w:t>xã</w:t>
      </w:r>
      <w:r>
        <w:rPr>
          <w:spacing w:val="-1"/>
          <w:sz w:val="28"/>
        </w:rPr>
        <w:t xml:space="preserve"> </w:t>
      </w:r>
      <w:r>
        <w:rPr>
          <w:sz w:val="28"/>
        </w:rPr>
        <w:t>hội</w:t>
      </w:r>
      <w:r>
        <w:rPr>
          <w:spacing w:val="1"/>
          <w:sz w:val="28"/>
        </w:rPr>
        <w:t xml:space="preserve"> </w:t>
      </w:r>
      <w:r>
        <w:rPr>
          <w:sz w:val="28"/>
        </w:rPr>
        <w:t>chủ nghĩa Việt</w:t>
      </w:r>
      <w:r>
        <w:rPr>
          <w:spacing w:val="-1"/>
          <w:sz w:val="28"/>
        </w:rPr>
        <w:t xml:space="preserve"> </w:t>
      </w:r>
      <w:r>
        <w:rPr>
          <w:sz w:val="28"/>
        </w:rPr>
        <w:t>Nam</w:t>
      </w:r>
      <w:r>
        <w:rPr>
          <w:spacing w:val="-5"/>
          <w:sz w:val="28"/>
        </w:rPr>
        <w:t xml:space="preserve"> </w:t>
      </w:r>
      <w:r>
        <w:rPr>
          <w:sz w:val="28"/>
        </w:rPr>
        <w:t>ký</w:t>
      </w:r>
      <w:r>
        <w:rPr>
          <w:spacing w:val="1"/>
          <w:sz w:val="28"/>
        </w:rPr>
        <w:t xml:space="preserve"> </w:t>
      </w:r>
      <w:r>
        <w:rPr>
          <w:sz w:val="28"/>
        </w:rPr>
        <w:t>kết</w:t>
      </w:r>
      <w:r>
        <w:rPr>
          <w:spacing w:val="-3"/>
          <w:sz w:val="28"/>
        </w:rPr>
        <w:t xml:space="preserve"> </w:t>
      </w:r>
      <w:r>
        <w:rPr>
          <w:sz w:val="28"/>
        </w:rPr>
        <w:t>hoặc</w:t>
      </w:r>
      <w:r>
        <w:rPr>
          <w:spacing w:val="-1"/>
          <w:sz w:val="28"/>
        </w:rPr>
        <w:t xml:space="preserve"> </w:t>
      </w:r>
      <w:r>
        <w:rPr>
          <w:sz w:val="28"/>
        </w:rPr>
        <w:t>tham</w:t>
      </w:r>
      <w:r>
        <w:rPr>
          <w:spacing w:val="-3"/>
          <w:sz w:val="28"/>
        </w:rPr>
        <w:t xml:space="preserve"> </w:t>
      </w:r>
      <w:r>
        <w:rPr>
          <w:sz w:val="28"/>
        </w:rPr>
        <w:t>gia có</w:t>
      </w:r>
      <w:r>
        <w:rPr>
          <w:spacing w:val="-3"/>
          <w:sz w:val="28"/>
        </w:rPr>
        <w:t xml:space="preserve"> </w:t>
      </w:r>
      <w:r>
        <w:rPr>
          <w:sz w:val="28"/>
        </w:rPr>
        <w:t>quy</w:t>
      </w:r>
      <w:r>
        <w:rPr>
          <w:spacing w:val="-4"/>
          <w:sz w:val="28"/>
        </w:rPr>
        <w:t xml:space="preserve"> </w:t>
      </w:r>
      <w:r>
        <w:rPr>
          <w:sz w:val="28"/>
        </w:rPr>
        <w:t>định</w:t>
      </w:r>
      <w:r>
        <w:rPr>
          <w:spacing w:val="-3"/>
          <w:sz w:val="28"/>
        </w:rPr>
        <w:t xml:space="preserve"> </w:t>
      </w:r>
      <w:r>
        <w:rPr>
          <w:sz w:val="28"/>
        </w:rPr>
        <w:t>khác.</w:t>
      </w:r>
    </w:p>
    <w:p w:rsidR="002E747C" w:rsidRDefault="00210A65">
      <w:pPr>
        <w:pStyle w:val="ListParagraph"/>
        <w:numPr>
          <w:ilvl w:val="0"/>
          <w:numId w:val="21"/>
        </w:numPr>
        <w:tabs>
          <w:tab w:val="left" w:pos="1050"/>
        </w:tabs>
        <w:spacing w:before="125"/>
        <w:ind w:right="181" w:firstLine="575"/>
        <w:rPr>
          <w:sz w:val="28"/>
        </w:rPr>
      </w:pPr>
      <w:r>
        <w:rPr>
          <w:sz w:val="28"/>
        </w:rPr>
        <w:t>Mọi người đều có quyền làm việc, tự do lựa chọn việc làm và nghề nghiệp, học</w:t>
      </w:r>
      <w:r>
        <w:rPr>
          <w:spacing w:val="1"/>
          <w:sz w:val="28"/>
        </w:rPr>
        <w:t xml:space="preserve"> </w:t>
      </w:r>
      <w:r>
        <w:rPr>
          <w:sz w:val="28"/>
        </w:rPr>
        <w:t>nghề và nâng cao trình độ nghề nghiệp, không bị phân biệt đối xử về giới tính, dân tộc,</w:t>
      </w:r>
      <w:r>
        <w:rPr>
          <w:spacing w:val="-67"/>
          <w:sz w:val="28"/>
        </w:rPr>
        <w:t xml:space="preserve"> </w:t>
      </w:r>
      <w:r>
        <w:rPr>
          <w:sz w:val="28"/>
        </w:rPr>
        <w:t>thành phần xã hội,</w:t>
      </w:r>
      <w:r>
        <w:rPr>
          <w:spacing w:val="-5"/>
          <w:sz w:val="28"/>
        </w:rPr>
        <w:t xml:space="preserve"> </w:t>
      </w:r>
      <w:r>
        <w:rPr>
          <w:sz w:val="28"/>
        </w:rPr>
        <w:t>tín</w:t>
      </w:r>
      <w:r>
        <w:rPr>
          <w:spacing w:val="-2"/>
          <w:sz w:val="28"/>
        </w:rPr>
        <w:t xml:space="preserve"> </w:t>
      </w:r>
      <w:r>
        <w:rPr>
          <w:sz w:val="28"/>
        </w:rPr>
        <w:t>ngưỡng,</w:t>
      </w:r>
      <w:r>
        <w:rPr>
          <w:spacing w:val="-1"/>
          <w:sz w:val="28"/>
        </w:rPr>
        <w:t xml:space="preserve"> </w:t>
      </w:r>
      <w:r>
        <w:rPr>
          <w:sz w:val="28"/>
        </w:rPr>
        <w:t>tôn</w:t>
      </w:r>
      <w:r>
        <w:rPr>
          <w:spacing w:val="-4"/>
          <w:sz w:val="28"/>
        </w:rPr>
        <w:t xml:space="preserve"> </w:t>
      </w:r>
      <w:r>
        <w:rPr>
          <w:sz w:val="28"/>
        </w:rPr>
        <w:t>giáo.</w:t>
      </w:r>
    </w:p>
    <w:p w:rsidR="002E747C" w:rsidRDefault="00210A65">
      <w:pPr>
        <w:pStyle w:val="ListParagraph"/>
        <w:numPr>
          <w:ilvl w:val="0"/>
          <w:numId w:val="21"/>
        </w:numPr>
        <w:tabs>
          <w:tab w:val="left" w:pos="1045"/>
        </w:tabs>
        <w:spacing w:before="114"/>
        <w:ind w:right="181" w:firstLine="575"/>
        <w:rPr>
          <w:sz w:val="28"/>
        </w:rPr>
      </w:pPr>
      <w:r>
        <w:rPr>
          <w:sz w:val="28"/>
        </w:rPr>
        <w:t>Mọi hoạt động tạo ra việc làm, tự tạo việc làm, dạy nghề và học nghề để có việc</w:t>
      </w:r>
      <w:r>
        <w:rPr>
          <w:spacing w:val="1"/>
          <w:sz w:val="28"/>
        </w:rPr>
        <w:t xml:space="preserve"> </w:t>
      </w:r>
      <w:r>
        <w:rPr>
          <w:sz w:val="28"/>
        </w:rPr>
        <w:t>làm, mọi hoạt động sản xuất, kinh doanh thu hút nhiều lao động đều được Nhà nước</w:t>
      </w:r>
      <w:r>
        <w:rPr>
          <w:spacing w:val="1"/>
          <w:sz w:val="28"/>
        </w:rPr>
        <w:t xml:space="preserve"> </w:t>
      </w:r>
      <w:r>
        <w:rPr>
          <w:sz w:val="28"/>
        </w:rPr>
        <w:t>khuyến khích,</w:t>
      </w:r>
      <w:r>
        <w:rPr>
          <w:spacing w:val="-1"/>
          <w:sz w:val="28"/>
        </w:rPr>
        <w:t xml:space="preserve"> </w:t>
      </w:r>
      <w:r>
        <w:rPr>
          <w:sz w:val="28"/>
        </w:rPr>
        <w:t>tạo</w:t>
      </w:r>
      <w:r>
        <w:rPr>
          <w:spacing w:val="-3"/>
          <w:sz w:val="28"/>
        </w:rPr>
        <w:t xml:space="preserve"> </w:t>
      </w:r>
      <w:r>
        <w:rPr>
          <w:sz w:val="28"/>
        </w:rPr>
        <w:t>điều</w:t>
      </w:r>
      <w:r>
        <w:rPr>
          <w:spacing w:val="1"/>
          <w:sz w:val="28"/>
        </w:rPr>
        <w:t xml:space="preserve"> </w:t>
      </w:r>
      <w:r>
        <w:rPr>
          <w:sz w:val="28"/>
        </w:rPr>
        <w:t>kiện</w:t>
      </w:r>
      <w:r>
        <w:rPr>
          <w:spacing w:val="1"/>
          <w:sz w:val="28"/>
        </w:rPr>
        <w:t xml:space="preserve"> </w:t>
      </w:r>
      <w:r>
        <w:rPr>
          <w:sz w:val="28"/>
        </w:rPr>
        <w:t>thuận</w:t>
      </w:r>
      <w:r>
        <w:rPr>
          <w:spacing w:val="-3"/>
          <w:sz w:val="28"/>
        </w:rPr>
        <w:t xml:space="preserve"> </w:t>
      </w:r>
      <w:r>
        <w:rPr>
          <w:sz w:val="28"/>
        </w:rPr>
        <w:t>lợi</w:t>
      </w:r>
      <w:r>
        <w:rPr>
          <w:spacing w:val="1"/>
          <w:sz w:val="28"/>
        </w:rPr>
        <w:t xml:space="preserve"> </w:t>
      </w:r>
      <w:r>
        <w:rPr>
          <w:sz w:val="28"/>
        </w:rPr>
        <w:t>hoặc</w:t>
      </w:r>
      <w:r>
        <w:rPr>
          <w:spacing w:val="-3"/>
          <w:sz w:val="28"/>
        </w:rPr>
        <w:t xml:space="preserve"> </w:t>
      </w:r>
      <w:r>
        <w:rPr>
          <w:sz w:val="28"/>
        </w:rPr>
        <w:t>giúp</w:t>
      </w:r>
      <w:r>
        <w:rPr>
          <w:spacing w:val="1"/>
          <w:sz w:val="28"/>
        </w:rPr>
        <w:t xml:space="preserve"> </w:t>
      </w:r>
      <w:r>
        <w:rPr>
          <w:sz w:val="28"/>
        </w:rPr>
        <w:t>đỡ.</w:t>
      </w:r>
    </w:p>
    <w:p w:rsidR="002E747C" w:rsidRDefault="00210A65">
      <w:pPr>
        <w:pStyle w:val="ListParagraph"/>
        <w:numPr>
          <w:ilvl w:val="0"/>
          <w:numId w:val="21"/>
        </w:numPr>
        <w:tabs>
          <w:tab w:val="left" w:pos="1054"/>
        </w:tabs>
        <w:spacing w:before="115"/>
        <w:ind w:right="182" w:firstLine="575"/>
        <w:rPr>
          <w:sz w:val="28"/>
        </w:rPr>
      </w:pPr>
      <w:r>
        <w:rPr>
          <w:sz w:val="28"/>
        </w:rPr>
        <w:t>Công dân Việt Nam làm việc trong các doanh nghiệp được thành lập theo Luật</w:t>
      </w:r>
      <w:r>
        <w:rPr>
          <w:spacing w:val="1"/>
          <w:sz w:val="28"/>
        </w:rPr>
        <w:t xml:space="preserve"> </w:t>
      </w:r>
      <w:r>
        <w:rPr>
          <w:sz w:val="28"/>
        </w:rPr>
        <w:t>đầu tư nước ngoài tại Việt Nam, trong khu chế xuất, trong các cơ quan, tổ chức nước</w:t>
      </w:r>
      <w:r>
        <w:rPr>
          <w:spacing w:val="1"/>
          <w:sz w:val="28"/>
        </w:rPr>
        <w:t xml:space="preserve"> </w:t>
      </w:r>
      <w:r>
        <w:rPr>
          <w:sz w:val="28"/>
        </w:rPr>
        <w:t>ngoài hoặc quốc tế tại Việt Nam, hoặc làm việc cho cá nhân là người nước ngoài tại</w:t>
      </w:r>
      <w:r>
        <w:rPr>
          <w:spacing w:val="1"/>
          <w:sz w:val="28"/>
        </w:rPr>
        <w:t xml:space="preserve"> </w:t>
      </w:r>
      <w:r>
        <w:rPr>
          <w:sz w:val="28"/>
        </w:rPr>
        <w:t>Việt Nam và người nước ngoài lao động tại Việt Nam đều phải tuân theo pháp luật lao</w:t>
      </w:r>
      <w:r>
        <w:rPr>
          <w:spacing w:val="-67"/>
          <w:sz w:val="28"/>
        </w:rPr>
        <w:t xml:space="preserve"> </w:t>
      </w:r>
      <w:r>
        <w:rPr>
          <w:sz w:val="28"/>
        </w:rPr>
        <w:t>động Việt Nam</w:t>
      </w:r>
      <w:r>
        <w:rPr>
          <w:spacing w:val="-3"/>
          <w:sz w:val="28"/>
        </w:rPr>
        <w:t xml:space="preserve"> </w:t>
      </w:r>
      <w:r>
        <w:rPr>
          <w:sz w:val="28"/>
        </w:rPr>
        <w:t>và</w:t>
      </w:r>
      <w:r>
        <w:rPr>
          <w:spacing w:val="-1"/>
          <w:sz w:val="28"/>
        </w:rPr>
        <w:t xml:space="preserve"> </w:t>
      </w:r>
      <w:r>
        <w:rPr>
          <w:sz w:val="28"/>
        </w:rPr>
        <w:t>được</w:t>
      </w:r>
      <w:r>
        <w:rPr>
          <w:spacing w:val="-1"/>
          <w:sz w:val="28"/>
        </w:rPr>
        <w:t xml:space="preserve"> </w:t>
      </w:r>
      <w:r>
        <w:rPr>
          <w:sz w:val="28"/>
        </w:rPr>
        <w:t>pháp luật</w:t>
      </w:r>
      <w:r>
        <w:rPr>
          <w:spacing w:val="-3"/>
          <w:sz w:val="28"/>
        </w:rPr>
        <w:t xml:space="preserve"> </w:t>
      </w:r>
      <w:r>
        <w:rPr>
          <w:sz w:val="28"/>
        </w:rPr>
        <w:t>lao động</w:t>
      </w:r>
      <w:r>
        <w:rPr>
          <w:spacing w:val="-2"/>
          <w:sz w:val="28"/>
        </w:rPr>
        <w:t xml:space="preserve"> </w:t>
      </w:r>
      <w:r>
        <w:rPr>
          <w:sz w:val="28"/>
        </w:rPr>
        <w:t>Việt Nam</w:t>
      </w:r>
      <w:r>
        <w:rPr>
          <w:spacing w:val="-6"/>
          <w:sz w:val="28"/>
        </w:rPr>
        <w:t xml:space="preserve"> </w:t>
      </w:r>
      <w:r>
        <w:rPr>
          <w:sz w:val="28"/>
        </w:rPr>
        <w:t>bảo vệ.</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21"/>
        </w:numPr>
        <w:tabs>
          <w:tab w:val="left" w:pos="1040"/>
        </w:tabs>
        <w:spacing w:before="70" w:line="237" w:lineRule="auto"/>
        <w:ind w:right="183" w:firstLine="575"/>
        <w:rPr>
          <w:sz w:val="28"/>
        </w:rPr>
      </w:pPr>
      <w:r>
        <w:rPr>
          <w:spacing w:val="-1"/>
          <w:sz w:val="28"/>
        </w:rPr>
        <w:lastRenderedPageBreak/>
        <w:t>Cấm</w:t>
      </w:r>
      <w:r>
        <w:rPr>
          <w:spacing w:val="-17"/>
          <w:sz w:val="28"/>
        </w:rPr>
        <w:t xml:space="preserve"> </w:t>
      </w:r>
      <w:r>
        <w:rPr>
          <w:spacing w:val="-1"/>
          <w:sz w:val="28"/>
        </w:rPr>
        <w:t>ngược</w:t>
      </w:r>
      <w:r>
        <w:rPr>
          <w:spacing w:val="-12"/>
          <w:sz w:val="28"/>
        </w:rPr>
        <w:t xml:space="preserve"> </w:t>
      </w:r>
      <w:r>
        <w:rPr>
          <w:spacing w:val="-1"/>
          <w:sz w:val="28"/>
        </w:rPr>
        <w:t>đãi</w:t>
      </w:r>
      <w:r>
        <w:rPr>
          <w:spacing w:val="-12"/>
          <w:sz w:val="28"/>
        </w:rPr>
        <w:t xml:space="preserve"> </w:t>
      </w:r>
      <w:r>
        <w:rPr>
          <w:spacing w:val="-1"/>
          <w:sz w:val="28"/>
        </w:rPr>
        <w:t>người</w:t>
      </w:r>
      <w:r>
        <w:rPr>
          <w:spacing w:val="-11"/>
          <w:sz w:val="28"/>
        </w:rPr>
        <w:t xml:space="preserve"> </w:t>
      </w:r>
      <w:r>
        <w:rPr>
          <w:spacing w:val="-1"/>
          <w:sz w:val="28"/>
        </w:rPr>
        <w:t>lao</w:t>
      </w:r>
      <w:r>
        <w:rPr>
          <w:spacing w:val="-12"/>
          <w:sz w:val="28"/>
        </w:rPr>
        <w:t xml:space="preserve"> </w:t>
      </w:r>
      <w:r>
        <w:rPr>
          <w:spacing w:val="-1"/>
          <w:sz w:val="28"/>
        </w:rPr>
        <w:t>động;</w:t>
      </w:r>
      <w:r>
        <w:rPr>
          <w:spacing w:val="-11"/>
          <w:sz w:val="28"/>
        </w:rPr>
        <w:t xml:space="preserve"> </w:t>
      </w:r>
      <w:r>
        <w:rPr>
          <w:sz w:val="28"/>
        </w:rPr>
        <w:t>cấm</w:t>
      </w:r>
      <w:r>
        <w:rPr>
          <w:spacing w:val="-17"/>
          <w:sz w:val="28"/>
        </w:rPr>
        <w:t xml:space="preserve"> </w:t>
      </w:r>
      <w:r>
        <w:rPr>
          <w:sz w:val="28"/>
        </w:rPr>
        <w:t>cưỡng</w:t>
      </w:r>
      <w:r>
        <w:rPr>
          <w:spacing w:val="-14"/>
          <w:sz w:val="28"/>
        </w:rPr>
        <w:t xml:space="preserve"> </w:t>
      </w:r>
      <w:r>
        <w:rPr>
          <w:sz w:val="28"/>
        </w:rPr>
        <w:t>bức</w:t>
      </w:r>
      <w:r>
        <w:rPr>
          <w:spacing w:val="-13"/>
          <w:sz w:val="28"/>
        </w:rPr>
        <w:t xml:space="preserve"> </w:t>
      </w:r>
      <w:r>
        <w:rPr>
          <w:sz w:val="28"/>
        </w:rPr>
        <w:t>người</w:t>
      </w:r>
      <w:r>
        <w:rPr>
          <w:spacing w:val="-14"/>
          <w:sz w:val="28"/>
        </w:rPr>
        <w:t xml:space="preserve"> </w:t>
      </w:r>
      <w:r>
        <w:rPr>
          <w:sz w:val="28"/>
        </w:rPr>
        <w:t>lao</w:t>
      </w:r>
      <w:r>
        <w:rPr>
          <w:spacing w:val="-14"/>
          <w:sz w:val="28"/>
        </w:rPr>
        <w:t xml:space="preserve"> </w:t>
      </w:r>
      <w:r>
        <w:rPr>
          <w:sz w:val="28"/>
        </w:rPr>
        <w:t>động</w:t>
      </w:r>
      <w:r>
        <w:rPr>
          <w:spacing w:val="-11"/>
          <w:sz w:val="28"/>
        </w:rPr>
        <w:t xml:space="preserve"> </w:t>
      </w:r>
      <w:r>
        <w:rPr>
          <w:sz w:val="28"/>
        </w:rPr>
        <w:t>dưới</w:t>
      </w:r>
      <w:r>
        <w:rPr>
          <w:spacing w:val="-12"/>
          <w:sz w:val="28"/>
        </w:rPr>
        <w:t xml:space="preserve"> </w:t>
      </w:r>
      <w:r>
        <w:rPr>
          <w:sz w:val="28"/>
        </w:rPr>
        <w:t>bất</w:t>
      </w:r>
      <w:r>
        <w:rPr>
          <w:spacing w:val="-11"/>
          <w:sz w:val="28"/>
        </w:rPr>
        <w:t xml:space="preserve"> </w:t>
      </w:r>
      <w:r>
        <w:rPr>
          <w:sz w:val="28"/>
        </w:rPr>
        <w:t>kỳ</w:t>
      </w:r>
      <w:r>
        <w:rPr>
          <w:spacing w:val="-16"/>
          <w:sz w:val="28"/>
        </w:rPr>
        <w:t xml:space="preserve"> </w:t>
      </w:r>
      <w:r>
        <w:rPr>
          <w:sz w:val="28"/>
        </w:rPr>
        <w:t>hình</w:t>
      </w:r>
      <w:r>
        <w:rPr>
          <w:spacing w:val="-67"/>
          <w:sz w:val="28"/>
        </w:rPr>
        <w:t xml:space="preserve"> </w:t>
      </w:r>
      <w:r>
        <w:rPr>
          <w:sz w:val="28"/>
        </w:rPr>
        <w:t>thức</w:t>
      </w:r>
      <w:r>
        <w:rPr>
          <w:spacing w:val="-3"/>
          <w:sz w:val="28"/>
        </w:rPr>
        <w:t xml:space="preserve"> </w:t>
      </w:r>
      <w:r>
        <w:rPr>
          <w:sz w:val="28"/>
        </w:rPr>
        <w:t>nào.</w:t>
      </w:r>
    </w:p>
    <w:p w:rsidR="002E747C" w:rsidRDefault="00210A65">
      <w:pPr>
        <w:pStyle w:val="ListParagraph"/>
        <w:numPr>
          <w:ilvl w:val="3"/>
          <w:numId w:val="22"/>
        </w:numPr>
        <w:tabs>
          <w:tab w:val="left" w:pos="1182"/>
        </w:tabs>
        <w:spacing w:before="118"/>
        <w:ind w:left="1181" w:hanging="306"/>
        <w:jc w:val="both"/>
        <w:rPr>
          <w:i/>
          <w:sz w:val="28"/>
        </w:rPr>
      </w:pPr>
      <w:r>
        <w:rPr>
          <w:i/>
          <w:sz w:val="28"/>
        </w:rPr>
        <w:t>Hợp</w:t>
      </w:r>
      <w:r>
        <w:rPr>
          <w:i/>
          <w:spacing w:val="-2"/>
          <w:sz w:val="28"/>
        </w:rPr>
        <w:t xml:space="preserve"> </w:t>
      </w:r>
      <w:r>
        <w:rPr>
          <w:i/>
          <w:sz w:val="28"/>
        </w:rPr>
        <w:t>đồng</w:t>
      </w:r>
      <w:r>
        <w:rPr>
          <w:i/>
          <w:spacing w:val="-5"/>
          <w:sz w:val="28"/>
        </w:rPr>
        <w:t xml:space="preserve"> </w:t>
      </w:r>
      <w:r>
        <w:rPr>
          <w:i/>
          <w:sz w:val="28"/>
        </w:rPr>
        <w:t>lao</w:t>
      </w:r>
      <w:r>
        <w:rPr>
          <w:i/>
          <w:spacing w:val="-2"/>
          <w:sz w:val="28"/>
        </w:rPr>
        <w:t xml:space="preserve"> </w:t>
      </w:r>
      <w:r>
        <w:rPr>
          <w:i/>
          <w:sz w:val="28"/>
        </w:rPr>
        <w:t>động</w:t>
      </w:r>
    </w:p>
    <w:p w:rsidR="002E747C" w:rsidRDefault="00210A65">
      <w:pPr>
        <w:spacing w:before="123" w:line="237" w:lineRule="auto"/>
        <w:ind w:left="300" w:right="183" w:firstLine="575"/>
        <w:jc w:val="both"/>
        <w:rPr>
          <w:i/>
          <w:sz w:val="28"/>
        </w:rPr>
      </w:pPr>
      <w:r>
        <w:rPr>
          <w:i/>
          <w:sz w:val="28"/>
        </w:rPr>
        <w:t>Hợp đồng lao động là sự thoả thuận giữa người lao động và người sử dụng lao</w:t>
      </w:r>
      <w:r>
        <w:rPr>
          <w:i/>
          <w:spacing w:val="1"/>
          <w:sz w:val="28"/>
        </w:rPr>
        <w:t xml:space="preserve"> </w:t>
      </w:r>
      <w:r>
        <w:rPr>
          <w:i/>
          <w:sz w:val="28"/>
        </w:rPr>
        <w:t>động về việc làm có trả công, điều kiện lao động, quyền và nghĩa vụ của mỗi bên trong</w:t>
      </w:r>
      <w:r>
        <w:rPr>
          <w:i/>
          <w:spacing w:val="-67"/>
          <w:sz w:val="28"/>
        </w:rPr>
        <w:t xml:space="preserve"> </w:t>
      </w:r>
      <w:r>
        <w:rPr>
          <w:i/>
          <w:sz w:val="28"/>
        </w:rPr>
        <w:t>quan hệ</w:t>
      </w:r>
      <w:r>
        <w:rPr>
          <w:i/>
          <w:spacing w:val="-3"/>
          <w:sz w:val="28"/>
        </w:rPr>
        <w:t xml:space="preserve"> </w:t>
      </w:r>
      <w:r>
        <w:rPr>
          <w:i/>
          <w:sz w:val="28"/>
        </w:rPr>
        <w:t>lao</w:t>
      </w:r>
      <w:r>
        <w:rPr>
          <w:i/>
          <w:spacing w:val="-3"/>
          <w:sz w:val="28"/>
        </w:rPr>
        <w:t xml:space="preserve"> </w:t>
      </w:r>
      <w:r>
        <w:rPr>
          <w:i/>
          <w:sz w:val="28"/>
        </w:rPr>
        <w:t>động.</w:t>
      </w:r>
    </w:p>
    <w:p w:rsidR="002E747C" w:rsidRDefault="00210A65">
      <w:pPr>
        <w:pStyle w:val="ListParagraph"/>
        <w:numPr>
          <w:ilvl w:val="4"/>
          <w:numId w:val="22"/>
        </w:numPr>
        <w:tabs>
          <w:tab w:val="left" w:pos="1234"/>
        </w:tabs>
        <w:spacing w:before="121"/>
        <w:ind w:hanging="358"/>
        <w:rPr>
          <w:sz w:val="28"/>
        </w:rPr>
      </w:pPr>
      <w:r>
        <w:rPr>
          <w:sz w:val="28"/>
        </w:rPr>
        <w:t>Hợp</w:t>
      </w:r>
      <w:r>
        <w:rPr>
          <w:spacing w:val="-4"/>
          <w:sz w:val="28"/>
        </w:rPr>
        <w:t xml:space="preserve"> </w:t>
      </w:r>
      <w:r>
        <w:rPr>
          <w:sz w:val="28"/>
        </w:rPr>
        <w:t>đồng</w:t>
      </w:r>
      <w:r>
        <w:rPr>
          <w:spacing w:val="-6"/>
          <w:sz w:val="28"/>
        </w:rPr>
        <w:t xml:space="preserve"> </w:t>
      </w:r>
      <w:r>
        <w:rPr>
          <w:sz w:val="28"/>
        </w:rPr>
        <w:t>lao</w:t>
      </w:r>
      <w:r>
        <w:rPr>
          <w:spacing w:val="-6"/>
          <w:sz w:val="28"/>
        </w:rPr>
        <w:t xml:space="preserve"> </w:t>
      </w:r>
      <w:r>
        <w:rPr>
          <w:sz w:val="28"/>
        </w:rPr>
        <w:t>động</w:t>
      </w:r>
      <w:r>
        <w:rPr>
          <w:spacing w:val="-3"/>
          <w:sz w:val="28"/>
        </w:rPr>
        <w:t xml:space="preserve"> </w:t>
      </w:r>
      <w:r>
        <w:rPr>
          <w:sz w:val="28"/>
        </w:rPr>
        <w:t>phải</w:t>
      </w:r>
      <w:r>
        <w:rPr>
          <w:spacing w:val="-4"/>
          <w:sz w:val="28"/>
        </w:rPr>
        <w:t xml:space="preserve"> </w:t>
      </w:r>
      <w:r>
        <w:rPr>
          <w:sz w:val="28"/>
        </w:rPr>
        <w:t>được</w:t>
      </w:r>
      <w:r>
        <w:rPr>
          <w:spacing w:val="-6"/>
          <w:sz w:val="28"/>
        </w:rPr>
        <w:t xml:space="preserve"> </w:t>
      </w:r>
      <w:r>
        <w:rPr>
          <w:sz w:val="28"/>
        </w:rPr>
        <w:t>giao</w:t>
      </w:r>
      <w:r>
        <w:rPr>
          <w:spacing w:val="-6"/>
          <w:sz w:val="28"/>
        </w:rPr>
        <w:t xml:space="preserve"> </w:t>
      </w:r>
      <w:r>
        <w:rPr>
          <w:sz w:val="28"/>
        </w:rPr>
        <w:t>kết</w:t>
      </w:r>
      <w:r>
        <w:rPr>
          <w:spacing w:val="-3"/>
          <w:sz w:val="28"/>
        </w:rPr>
        <w:t xml:space="preserve"> </w:t>
      </w:r>
      <w:r>
        <w:rPr>
          <w:sz w:val="28"/>
        </w:rPr>
        <w:t>theo</w:t>
      </w:r>
      <w:r>
        <w:rPr>
          <w:spacing w:val="-4"/>
          <w:sz w:val="28"/>
        </w:rPr>
        <w:t xml:space="preserve"> </w:t>
      </w:r>
      <w:r>
        <w:rPr>
          <w:sz w:val="28"/>
        </w:rPr>
        <w:t>một</w:t>
      </w:r>
      <w:r>
        <w:rPr>
          <w:spacing w:val="-3"/>
          <w:sz w:val="28"/>
        </w:rPr>
        <w:t xml:space="preserve"> </w:t>
      </w:r>
      <w:r>
        <w:rPr>
          <w:sz w:val="28"/>
        </w:rPr>
        <w:t>trong</w:t>
      </w:r>
      <w:r>
        <w:rPr>
          <w:spacing w:val="-3"/>
          <w:sz w:val="28"/>
        </w:rPr>
        <w:t xml:space="preserve"> </w:t>
      </w:r>
      <w:r>
        <w:rPr>
          <w:sz w:val="28"/>
        </w:rPr>
        <w:t>các</w:t>
      </w:r>
      <w:r>
        <w:rPr>
          <w:spacing w:val="-4"/>
          <w:sz w:val="28"/>
        </w:rPr>
        <w:t xml:space="preserve"> </w:t>
      </w:r>
      <w:r>
        <w:rPr>
          <w:sz w:val="28"/>
        </w:rPr>
        <w:t>loại</w:t>
      </w:r>
      <w:r>
        <w:rPr>
          <w:spacing w:val="-3"/>
          <w:sz w:val="28"/>
        </w:rPr>
        <w:t xml:space="preserve"> </w:t>
      </w:r>
      <w:r>
        <w:rPr>
          <w:sz w:val="28"/>
        </w:rPr>
        <w:t>sau</w:t>
      </w:r>
      <w:r>
        <w:rPr>
          <w:spacing w:val="-3"/>
          <w:sz w:val="28"/>
        </w:rPr>
        <w:t xml:space="preserve"> </w:t>
      </w:r>
      <w:r>
        <w:rPr>
          <w:sz w:val="28"/>
        </w:rPr>
        <w:t>đây:</w:t>
      </w:r>
    </w:p>
    <w:p w:rsidR="002E747C" w:rsidRDefault="00210A65">
      <w:pPr>
        <w:pStyle w:val="ListParagraph"/>
        <w:numPr>
          <w:ilvl w:val="0"/>
          <w:numId w:val="21"/>
        </w:numPr>
        <w:tabs>
          <w:tab w:val="left" w:pos="1110"/>
        </w:tabs>
        <w:ind w:left="1109" w:hanging="234"/>
        <w:rPr>
          <w:sz w:val="28"/>
        </w:rPr>
      </w:pPr>
      <w:r>
        <w:rPr>
          <w:sz w:val="28"/>
        </w:rPr>
        <w:t>Hợp</w:t>
      </w:r>
      <w:r>
        <w:rPr>
          <w:spacing w:val="1"/>
          <w:sz w:val="28"/>
        </w:rPr>
        <w:t xml:space="preserve"> </w:t>
      </w:r>
      <w:r>
        <w:rPr>
          <w:sz w:val="28"/>
        </w:rPr>
        <w:t>đồng</w:t>
      </w:r>
      <w:r>
        <w:rPr>
          <w:spacing w:val="1"/>
          <w:sz w:val="28"/>
        </w:rPr>
        <w:t xml:space="preserve"> </w:t>
      </w:r>
      <w:r>
        <w:rPr>
          <w:sz w:val="28"/>
        </w:rPr>
        <w:t>lao</w:t>
      </w:r>
      <w:r>
        <w:rPr>
          <w:spacing w:val="-2"/>
          <w:sz w:val="28"/>
        </w:rPr>
        <w:t xml:space="preserve"> </w:t>
      </w:r>
      <w:r>
        <w:rPr>
          <w:sz w:val="28"/>
        </w:rPr>
        <w:t>động</w:t>
      </w:r>
      <w:r>
        <w:rPr>
          <w:spacing w:val="-1"/>
          <w:sz w:val="28"/>
        </w:rPr>
        <w:t xml:space="preserve"> </w:t>
      </w:r>
      <w:r>
        <w:rPr>
          <w:sz w:val="28"/>
        </w:rPr>
        <w:t>không</w:t>
      </w:r>
      <w:r>
        <w:rPr>
          <w:spacing w:val="-3"/>
          <w:sz w:val="28"/>
        </w:rPr>
        <w:t xml:space="preserve"> </w:t>
      </w:r>
      <w:r>
        <w:rPr>
          <w:sz w:val="28"/>
        </w:rPr>
        <w:t>xác</w:t>
      </w:r>
      <w:r>
        <w:rPr>
          <w:spacing w:val="-2"/>
          <w:sz w:val="28"/>
        </w:rPr>
        <w:t xml:space="preserve"> </w:t>
      </w:r>
      <w:r>
        <w:rPr>
          <w:sz w:val="28"/>
        </w:rPr>
        <w:t>định</w:t>
      </w:r>
      <w:r>
        <w:rPr>
          <w:spacing w:val="-3"/>
          <w:sz w:val="28"/>
        </w:rPr>
        <w:t xml:space="preserve"> </w:t>
      </w:r>
      <w:r>
        <w:rPr>
          <w:sz w:val="28"/>
        </w:rPr>
        <w:t>thời</w:t>
      </w:r>
      <w:r>
        <w:rPr>
          <w:spacing w:val="-3"/>
          <w:sz w:val="28"/>
        </w:rPr>
        <w:t xml:space="preserve"> </w:t>
      </w:r>
      <w:r>
        <w:rPr>
          <w:sz w:val="28"/>
        </w:rPr>
        <w:t>hạn;</w:t>
      </w:r>
    </w:p>
    <w:p w:rsidR="002E747C" w:rsidRDefault="00210A65">
      <w:pPr>
        <w:pStyle w:val="ListParagraph"/>
        <w:numPr>
          <w:ilvl w:val="0"/>
          <w:numId w:val="21"/>
        </w:numPr>
        <w:tabs>
          <w:tab w:val="left" w:pos="1110"/>
        </w:tabs>
        <w:ind w:left="1109" w:hanging="234"/>
        <w:rPr>
          <w:sz w:val="28"/>
        </w:rPr>
      </w:pPr>
      <w:r>
        <w:rPr>
          <w:sz w:val="28"/>
        </w:rPr>
        <w:t>Hợp đồng</w:t>
      </w:r>
      <w:r>
        <w:rPr>
          <w:spacing w:val="1"/>
          <w:sz w:val="28"/>
        </w:rPr>
        <w:t xml:space="preserve"> </w:t>
      </w:r>
      <w:r>
        <w:rPr>
          <w:sz w:val="28"/>
        </w:rPr>
        <w:t>lao</w:t>
      </w:r>
      <w:r>
        <w:rPr>
          <w:spacing w:val="-3"/>
          <w:sz w:val="28"/>
        </w:rPr>
        <w:t xml:space="preserve"> </w:t>
      </w:r>
      <w:r>
        <w:rPr>
          <w:sz w:val="28"/>
        </w:rPr>
        <w:t>động</w:t>
      </w:r>
      <w:r>
        <w:rPr>
          <w:spacing w:val="-1"/>
          <w:sz w:val="28"/>
        </w:rPr>
        <w:t xml:space="preserve"> </w:t>
      </w:r>
      <w:r>
        <w:rPr>
          <w:sz w:val="28"/>
        </w:rPr>
        <w:t>xác</w:t>
      </w:r>
      <w:r>
        <w:rPr>
          <w:spacing w:val="-1"/>
          <w:sz w:val="28"/>
        </w:rPr>
        <w:t xml:space="preserve"> </w:t>
      </w:r>
      <w:r>
        <w:rPr>
          <w:sz w:val="28"/>
        </w:rPr>
        <w:t>định</w:t>
      </w:r>
      <w:r>
        <w:rPr>
          <w:spacing w:val="-3"/>
          <w:sz w:val="28"/>
        </w:rPr>
        <w:t xml:space="preserve"> </w:t>
      </w:r>
      <w:r>
        <w:rPr>
          <w:sz w:val="28"/>
        </w:rPr>
        <w:t>thời</w:t>
      </w:r>
      <w:r>
        <w:rPr>
          <w:spacing w:val="-4"/>
          <w:sz w:val="28"/>
        </w:rPr>
        <w:t xml:space="preserve"> </w:t>
      </w:r>
      <w:r>
        <w:rPr>
          <w:sz w:val="28"/>
        </w:rPr>
        <w:t>hạn</w:t>
      </w:r>
      <w:r>
        <w:rPr>
          <w:spacing w:val="1"/>
          <w:sz w:val="28"/>
        </w:rPr>
        <w:t xml:space="preserve"> </w:t>
      </w:r>
      <w:r>
        <w:rPr>
          <w:sz w:val="28"/>
        </w:rPr>
        <w:t>từ</w:t>
      </w:r>
      <w:r>
        <w:rPr>
          <w:spacing w:val="-5"/>
          <w:sz w:val="28"/>
        </w:rPr>
        <w:t xml:space="preserve"> </w:t>
      </w:r>
      <w:r>
        <w:rPr>
          <w:sz w:val="28"/>
        </w:rPr>
        <w:t>một</w:t>
      </w:r>
      <w:r>
        <w:rPr>
          <w:spacing w:val="1"/>
          <w:sz w:val="28"/>
        </w:rPr>
        <w:t xml:space="preserve"> </w:t>
      </w:r>
      <w:r>
        <w:rPr>
          <w:sz w:val="28"/>
        </w:rPr>
        <w:t>năm</w:t>
      </w:r>
      <w:r>
        <w:rPr>
          <w:spacing w:val="-6"/>
          <w:sz w:val="28"/>
        </w:rPr>
        <w:t xml:space="preserve"> </w:t>
      </w:r>
      <w:r>
        <w:rPr>
          <w:sz w:val="28"/>
        </w:rPr>
        <w:t>đến</w:t>
      </w:r>
      <w:r>
        <w:rPr>
          <w:spacing w:val="1"/>
          <w:sz w:val="28"/>
        </w:rPr>
        <w:t xml:space="preserve"> </w:t>
      </w:r>
      <w:r>
        <w:rPr>
          <w:sz w:val="28"/>
        </w:rPr>
        <w:t>ba</w:t>
      </w:r>
      <w:r>
        <w:rPr>
          <w:spacing w:val="-1"/>
          <w:sz w:val="28"/>
        </w:rPr>
        <w:t xml:space="preserve"> </w:t>
      </w:r>
      <w:r>
        <w:rPr>
          <w:sz w:val="28"/>
        </w:rPr>
        <w:t>năm;</w:t>
      </w:r>
    </w:p>
    <w:p w:rsidR="002E747C" w:rsidRDefault="00210A65">
      <w:pPr>
        <w:pStyle w:val="ListParagraph"/>
        <w:numPr>
          <w:ilvl w:val="0"/>
          <w:numId w:val="21"/>
        </w:numPr>
        <w:tabs>
          <w:tab w:val="left" w:pos="1114"/>
        </w:tabs>
        <w:spacing w:before="122" w:line="237" w:lineRule="auto"/>
        <w:ind w:right="182" w:firstLine="575"/>
        <w:rPr>
          <w:sz w:val="28"/>
        </w:rPr>
      </w:pPr>
      <w:r>
        <w:rPr>
          <w:sz w:val="28"/>
        </w:rPr>
        <w:t>Hợp đồng lao động theo mùa vụ hoặc theo một công việc nhất định mà thời hạn</w:t>
      </w:r>
      <w:r>
        <w:rPr>
          <w:spacing w:val="-67"/>
          <w:sz w:val="28"/>
        </w:rPr>
        <w:t xml:space="preserve"> </w:t>
      </w:r>
      <w:r>
        <w:rPr>
          <w:sz w:val="28"/>
        </w:rPr>
        <w:t>dưới một</w:t>
      </w:r>
      <w:r>
        <w:rPr>
          <w:spacing w:val="1"/>
          <w:sz w:val="28"/>
        </w:rPr>
        <w:t xml:space="preserve"> </w:t>
      </w:r>
      <w:r>
        <w:rPr>
          <w:sz w:val="28"/>
        </w:rPr>
        <w:t>năm.</w:t>
      </w:r>
    </w:p>
    <w:p w:rsidR="002E747C" w:rsidRDefault="00210A65">
      <w:pPr>
        <w:pStyle w:val="ListParagraph"/>
        <w:numPr>
          <w:ilvl w:val="4"/>
          <w:numId w:val="22"/>
        </w:numPr>
        <w:tabs>
          <w:tab w:val="left" w:pos="1256"/>
        </w:tabs>
        <w:spacing w:before="122" w:line="237" w:lineRule="auto"/>
        <w:ind w:left="300" w:right="185" w:firstLine="575"/>
        <w:rPr>
          <w:sz w:val="28"/>
        </w:rPr>
      </w:pPr>
      <w:r>
        <w:rPr>
          <w:sz w:val="28"/>
        </w:rPr>
        <w:t>Không được giao kết hợp đồng lao động theo mùa vụ hoặc theo một công việc</w:t>
      </w:r>
      <w:r>
        <w:rPr>
          <w:spacing w:val="-67"/>
          <w:sz w:val="28"/>
        </w:rPr>
        <w:t xml:space="preserve"> </w:t>
      </w:r>
      <w:r>
        <w:rPr>
          <w:sz w:val="28"/>
        </w:rPr>
        <w:t>nhất định mà thời hạn dưới một năm để làm những công việc có tính chất thường</w:t>
      </w:r>
      <w:r>
        <w:rPr>
          <w:spacing w:val="1"/>
          <w:sz w:val="28"/>
        </w:rPr>
        <w:t xml:space="preserve"> </w:t>
      </w:r>
      <w:r>
        <w:rPr>
          <w:sz w:val="28"/>
        </w:rPr>
        <w:t>xuyên từ một năm trở lên, trừ trường hợp phải tạm thời thay thế người lao động đi làm</w:t>
      </w:r>
      <w:r>
        <w:rPr>
          <w:spacing w:val="-67"/>
          <w:sz w:val="28"/>
        </w:rPr>
        <w:t xml:space="preserve"> </w:t>
      </w:r>
      <w:r>
        <w:rPr>
          <w:sz w:val="28"/>
        </w:rPr>
        <w:t>nghĩa</w:t>
      </w:r>
      <w:r>
        <w:rPr>
          <w:spacing w:val="-1"/>
          <w:sz w:val="28"/>
        </w:rPr>
        <w:t xml:space="preserve"> </w:t>
      </w:r>
      <w:r>
        <w:rPr>
          <w:sz w:val="28"/>
        </w:rPr>
        <w:t>vụ</w:t>
      </w:r>
      <w:r>
        <w:rPr>
          <w:spacing w:val="-1"/>
          <w:sz w:val="28"/>
        </w:rPr>
        <w:t xml:space="preserve"> </w:t>
      </w:r>
      <w:r>
        <w:rPr>
          <w:sz w:val="28"/>
        </w:rPr>
        <w:t>quân sự,</w:t>
      </w:r>
      <w:r>
        <w:rPr>
          <w:spacing w:val="-2"/>
          <w:sz w:val="28"/>
        </w:rPr>
        <w:t xml:space="preserve"> </w:t>
      </w:r>
      <w:r>
        <w:rPr>
          <w:sz w:val="28"/>
        </w:rPr>
        <w:t>nghỉ</w:t>
      </w:r>
      <w:r>
        <w:rPr>
          <w:spacing w:val="-3"/>
          <w:sz w:val="28"/>
        </w:rPr>
        <w:t xml:space="preserve"> </w:t>
      </w:r>
      <w:r>
        <w:rPr>
          <w:sz w:val="28"/>
        </w:rPr>
        <w:t>theo chế</w:t>
      </w:r>
      <w:r>
        <w:rPr>
          <w:spacing w:val="-4"/>
          <w:sz w:val="28"/>
        </w:rPr>
        <w:t xml:space="preserve"> </w:t>
      </w:r>
      <w:r>
        <w:rPr>
          <w:sz w:val="28"/>
        </w:rPr>
        <w:t>độ</w:t>
      </w:r>
      <w:r>
        <w:rPr>
          <w:spacing w:val="-3"/>
          <w:sz w:val="28"/>
        </w:rPr>
        <w:t xml:space="preserve"> </w:t>
      </w:r>
      <w:r>
        <w:rPr>
          <w:sz w:val="28"/>
        </w:rPr>
        <w:t>thai</w:t>
      </w:r>
      <w:r>
        <w:rPr>
          <w:spacing w:val="-4"/>
          <w:sz w:val="28"/>
        </w:rPr>
        <w:t xml:space="preserve"> </w:t>
      </w:r>
      <w:r>
        <w:rPr>
          <w:sz w:val="28"/>
        </w:rPr>
        <w:t>sản hoặc</w:t>
      </w:r>
      <w:r>
        <w:rPr>
          <w:spacing w:val="-4"/>
          <w:sz w:val="28"/>
        </w:rPr>
        <w:t xml:space="preserve"> </w:t>
      </w:r>
      <w:r>
        <w:rPr>
          <w:sz w:val="28"/>
        </w:rPr>
        <w:t>nghỉ</w:t>
      </w:r>
      <w:r>
        <w:rPr>
          <w:spacing w:val="-1"/>
          <w:sz w:val="28"/>
        </w:rPr>
        <w:t xml:space="preserve"> </w:t>
      </w:r>
      <w:r>
        <w:rPr>
          <w:sz w:val="28"/>
        </w:rPr>
        <w:t>việc</w:t>
      </w:r>
      <w:r>
        <w:rPr>
          <w:spacing w:val="-1"/>
          <w:sz w:val="28"/>
        </w:rPr>
        <w:t xml:space="preserve"> </w:t>
      </w:r>
      <w:r>
        <w:rPr>
          <w:sz w:val="28"/>
        </w:rPr>
        <w:t>có tính chất tạm</w:t>
      </w:r>
      <w:r>
        <w:rPr>
          <w:spacing w:val="-6"/>
          <w:sz w:val="28"/>
        </w:rPr>
        <w:t xml:space="preserve"> </w:t>
      </w:r>
      <w:r>
        <w:rPr>
          <w:sz w:val="28"/>
        </w:rPr>
        <w:t>thời khác.</w:t>
      </w:r>
    </w:p>
    <w:p w:rsidR="002E747C" w:rsidRDefault="00210A65">
      <w:pPr>
        <w:pStyle w:val="ListParagraph"/>
        <w:numPr>
          <w:ilvl w:val="4"/>
          <w:numId w:val="22"/>
        </w:numPr>
        <w:tabs>
          <w:tab w:val="left" w:pos="1244"/>
        </w:tabs>
        <w:spacing w:before="127" w:line="237" w:lineRule="auto"/>
        <w:ind w:left="300" w:right="180" w:firstLine="575"/>
        <w:rPr>
          <w:sz w:val="28"/>
        </w:rPr>
      </w:pPr>
      <w:r>
        <w:rPr>
          <w:sz w:val="28"/>
        </w:rPr>
        <w:t>Hợp</w:t>
      </w:r>
      <w:r>
        <w:rPr>
          <w:spacing w:val="-4"/>
          <w:sz w:val="28"/>
        </w:rPr>
        <w:t xml:space="preserve"> </w:t>
      </w:r>
      <w:r>
        <w:rPr>
          <w:sz w:val="28"/>
        </w:rPr>
        <w:t>đồng</w:t>
      </w:r>
      <w:r>
        <w:rPr>
          <w:spacing w:val="-2"/>
          <w:sz w:val="28"/>
        </w:rPr>
        <w:t xml:space="preserve"> </w:t>
      </w:r>
      <w:r>
        <w:rPr>
          <w:sz w:val="28"/>
        </w:rPr>
        <w:t>lao</w:t>
      </w:r>
      <w:r>
        <w:rPr>
          <w:spacing w:val="-3"/>
          <w:sz w:val="28"/>
        </w:rPr>
        <w:t xml:space="preserve"> </w:t>
      </w:r>
      <w:r>
        <w:rPr>
          <w:sz w:val="28"/>
        </w:rPr>
        <w:t>động</w:t>
      </w:r>
      <w:r>
        <w:rPr>
          <w:spacing w:val="-2"/>
          <w:sz w:val="28"/>
        </w:rPr>
        <w:t xml:space="preserve"> </w:t>
      </w:r>
      <w:r>
        <w:rPr>
          <w:sz w:val="28"/>
        </w:rPr>
        <w:t>được</w:t>
      </w:r>
      <w:r>
        <w:rPr>
          <w:spacing w:val="-2"/>
          <w:sz w:val="28"/>
        </w:rPr>
        <w:t xml:space="preserve"> </w:t>
      </w:r>
      <w:r>
        <w:rPr>
          <w:sz w:val="28"/>
        </w:rPr>
        <w:t>ký</w:t>
      </w:r>
      <w:r>
        <w:rPr>
          <w:spacing w:val="-3"/>
          <w:sz w:val="28"/>
        </w:rPr>
        <w:t xml:space="preserve"> </w:t>
      </w:r>
      <w:r>
        <w:rPr>
          <w:sz w:val="28"/>
        </w:rPr>
        <w:t>kết</w:t>
      </w:r>
      <w:r>
        <w:rPr>
          <w:spacing w:val="-1"/>
          <w:sz w:val="28"/>
        </w:rPr>
        <w:t xml:space="preserve"> </w:t>
      </w:r>
      <w:r>
        <w:rPr>
          <w:sz w:val="28"/>
        </w:rPr>
        <w:t>bằng</w:t>
      </w:r>
      <w:r>
        <w:rPr>
          <w:spacing w:val="-2"/>
          <w:sz w:val="28"/>
        </w:rPr>
        <w:t xml:space="preserve"> </w:t>
      </w:r>
      <w:r>
        <w:rPr>
          <w:sz w:val="28"/>
        </w:rPr>
        <w:t>văn</w:t>
      </w:r>
      <w:r>
        <w:rPr>
          <w:spacing w:val="-3"/>
          <w:sz w:val="28"/>
        </w:rPr>
        <w:t xml:space="preserve"> </w:t>
      </w:r>
      <w:r>
        <w:rPr>
          <w:sz w:val="28"/>
        </w:rPr>
        <w:t>bản</w:t>
      </w:r>
      <w:r>
        <w:rPr>
          <w:spacing w:val="-4"/>
          <w:sz w:val="28"/>
        </w:rPr>
        <w:t xml:space="preserve"> </w:t>
      </w:r>
      <w:r>
        <w:rPr>
          <w:sz w:val="28"/>
        </w:rPr>
        <w:t>và</w:t>
      </w:r>
      <w:r>
        <w:rPr>
          <w:spacing w:val="-4"/>
          <w:sz w:val="28"/>
        </w:rPr>
        <w:t xml:space="preserve"> </w:t>
      </w:r>
      <w:r>
        <w:rPr>
          <w:sz w:val="28"/>
        </w:rPr>
        <w:t>phải</w:t>
      </w:r>
      <w:r>
        <w:rPr>
          <w:spacing w:val="-1"/>
          <w:sz w:val="28"/>
        </w:rPr>
        <w:t xml:space="preserve"> </w:t>
      </w:r>
      <w:r>
        <w:rPr>
          <w:sz w:val="28"/>
        </w:rPr>
        <w:t>được</w:t>
      </w:r>
      <w:r>
        <w:rPr>
          <w:spacing w:val="-2"/>
          <w:sz w:val="28"/>
        </w:rPr>
        <w:t xml:space="preserve"> </w:t>
      </w:r>
      <w:r>
        <w:rPr>
          <w:sz w:val="28"/>
        </w:rPr>
        <w:t>làm</w:t>
      </w:r>
      <w:r>
        <w:rPr>
          <w:spacing w:val="-6"/>
          <w:sz w:val="28"/>
        </w:rPr>
        <w:t xml:space="preserve"> </w:t>
      </w:r>
      <w:r>
        <w:rPr>
          <w:sz w:val="28"/>
        </w:rPr>
        <w:t>thành</w:t>
      </w:r>
      <w:r>
        <w:rPr>
          <w:spacing w:val="-4"/>
          <w:sz w:val="28"/>
        </w:rPr>
        <w:t xml:space="preserve"> </w:t>
      </w:r>
      <w:r>
        <w:rPr>
          <w:sz w:val="28"/>
        </w:rPr>
        <w:t>hai bản,</w:t>
      </w:r>
      <w:r>
        <w:rPr>
          <w:spacing w:val="-68"/>
          <w:sz w:val="28"/>
        </w:rPr>
        <w:t xml:space="preserve"> </w:t>
      </w:r>
      <w:r>
        <w:rPr>
          <w:sz w:val="28"/>
        </w:rPr>
        <w:t>mỗi bên giữ một bản. Đối với một số công việc có tính chất tạm thời mà thời hạn dưới</w:t>
      </w:r>
      <w:r>
        <w:rPr>
          <w:spacing w:val="1"/>
          <w:sz w:val="28"/>
        </w:rPr>
        <w:t xml:space="preserve"> </w:t>
      </w:r>
      <w:r>
        <w:rPr>
          <w:sz w:val="28"/>
        </w:rPr>
        <w:t>ba tháng hoặc đối với lao động giúp việc gia đình thì các bên có thể giao kết bằng</w:t>
      </w:r>
      <w:r>
        <w:rPr>
          <w:spacing w:val="1"/>
          <w:sz w:val="28"/>
        </w:rPr>
        <w:t xml:space="preserve"> </w:t>
      </w:r>
      <w:r>
        <w:rPr>
          <w:sz w:val="28"/>
        </w:rPr>
        <w:t>miệng. Trong trường hợp giao kết bằng miệng, thì các bên đương nhiên phải tuân theo</w:t>
      </w:r>
      <w:r>
        <w:rPr>
          <w:spacing w:val="-67"/>
          <w:sz w:val="28"/>
        </w:rPr>
        <w:t xml:space="preserve"> </w:t>
      </w:r>
      <w:r>
        <w:rPr>
          <w:sz w:val="28"/>
        </w:rPr>
        <w:t>các</w:t>
      </w:r>
      <w:r>
        <w:rPr>
          <w:spacing w:val="-1"/>
          <w:sz w:val="28"/>
        </w:rPr>
        <w:t xml:space="preserve"> </w:t>
      </w:r>
      <w:r>
        <w:rPr>
          <w:sz w:val="28"/>
        </w:rPr>
        <w:t>quy</w:t>
      </w:r>
      <w:r>
        <w:rPr>
          <w:spacing w:val="-4"/>
          <w:sz w:val="28"/>
        </w:rPr>
        <w:t xml:space="preserve"> </w:t>
      </w:r>
      <w:r>
        <w:rPr>
          <w:sz w:val="28"/>
        </w:rPr>
        <w:t>định</w:t>
      </w:r>
      <w:r>
        <w:rPr>
          <w:spacing w:val="1"/>
          <w:sz w:val="28"/>
        </w:rPr>
        <w:t xml:space="preserve"> </w:t>
      </w:r>
      <w:r>
        <w:rPr>
          <w:sz w:val="28"/>
        </w:rPr>
        <w:t>của pháp</w:t>
      </w:r>
      <w:r>
        <w:rPr>
          <w:spacing w:val="1"/>
          <w:sz w:val="28"/>
        </w:rPr>
        <w:t xml:space="preserve"> </w:t>
      </w:r>
      <w:r>
        <w:rPr>
          <w:sz w:val="28"/>
        </w:rPr>
        <w:t>luật</w:t>
      </w:r>
      <w:r>
        <w:rPr>
          <w:spacing w:val="1"/>
          <w:sz w:val="28"/>
        </w:rPr>
        <w:t xml:space="preserve"> </w:t>
      </w:r>
      <w:r>
        <w:rPr>
          <w:sz w:val="28"/>
        </w:rPr>
        <w:t>lao</w:t>
      </w:r>
      <w:r>
        <w:rPr>
          <w:spacing w:val="1"/>
          <w:sz w:val="28"/>
        </w:rPr>
        <w:t xml:space="preserve"> </w:t>
      </w:r>
      <w:r>
        <w:rPr>
          <w:sz w:val="28"/>
        </w:rPr>
        <w:t>động.</w:t>
      </w:r>
    </w:p>
    <w:p w:rsidR="002E747C" w:rsidRDefault="00210A65">
      <w:pPr>
        <w:pStyle w:val="ListParagraph"/>
        <w:numPr>
          <w:ilvl w:val="4"/>
          <w:numId w:val="22"/>
        </w:numPr>
        <w:tabs>
          <w:tab w:val="left" w:pos="1251"/>
        </w:tabs>
        <w:spacing w:before="122"/>
        <w:ind w:left="1250" w:hanging="375"/>
        <w:rPr>
          <w:sz w:val="28"/>
        </w:rPr>
      </w:pPr>
      <w:r>
        <w:rPr>
          <w:sz w:val="28"/>
        </w:rPr>
        <w:t>Hợp</w:t>
      </w:r>
      <w:r>
        <w:rPr>
          <w:spacing w:val="-5"/>
          <w:sz w:val="28"/>
        </w:rPr>
        <w:t xml:space="preserve"> </w:t>
      </w:r>
      <w:r>
        <w:rPr>
          <w:sz w:val="28"/>
        </w:rPr>
        <w:t>đồng</w:t>
      </w:r>
      <w:r>
        <w:rPr>
          <w:spacing w:val="-1"/>
          <w:sz w:val="28"/>
        </w:rPr>
        <w:t xml:space="preserve"> </w:t>
      </w:r>
      <w:r>
        <w:rPr>
          <w:sz w:val="28"/>
        </w:rPr>
        <w:t>lao động</w:t>
      </w:r>
      <w:r>
        <w:rPr>
          <w:spacing w:val="-1"/>
          <w:sz w:val="28"/>
        </w:rPr>
        <w:t xml:space="preserve"> </w:t>
      </w:r>
      <w:r>
        <w:rPr>
          <w:sz w:val="28"/>
        </w:rPr>
        <w:t>phải có</w:t>
      </w:r>
      <w:r>
        <w:rPr>
          <w:spacing w:val="-4"/>
          <w:sz w:val="28"/>
        </w:rPr>
        <w:t xml:space="preserve"> </w:t>
      </w:r>
      <w:r>
        <w:rPr>
          <w:sz w:val="28"/>
        </w:rPr>
        <w:t>những</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chủ</w:t>
      </w:r>
      <w:r>
        <w:rPr>
          <w:spacing w:val="-1"/>
          <w:sz w:val="28"/>
        </w:rPr>
        <w:t xml:space="preserve"> </w:t>
      </w:r>
      <w:r>
        <w:rPr>
          <w:sz w:val="28"/>
        </w:rPr>
        <w:t>yếu</w:t>
      </w:r>
      <w:r>
        <w:rPr>
          <w:spacing w:val="-1"/>
          <w:sz w:val="28"/>
        </w:rPr>
        <w:t xml:space="preserve"> </w:t>
      </w:r>
      <w:r>
        <w:rPr>
          <w:sz w:val="28"/>
        </w:rPr>
        <w:t>sau</w:t>
      </w:r>
      <w:r>
        <w:rPr>
          <w:spacing w:val="-4"/>
          <w:sz w:val="28"/>
        </w:rPr>
        <w:t xml:space="preserve"> </w:t>
      </w:r>
      <w:r>
        <w:rPr>
          <w:sz w:val="28"/>
        </w:rPr>
        <w:t>đây:</w:t>
      </w:r>
    </w:p>
    <w:p w:rsidR="002E747C" w:rsidRDefault="00210A65">
      <w:pPr>
        <w:pStyle w:val="ListParagraph"/>
        <w:numPr>
          <w:ilvl w:val="0"/>
          <w:numId w:val="21"/>
        </w:numPr>
        <w:tabs>
          <w:tab w:val="left" w:pos="1040"/>
        </w:tabs>
        <w:spacing w:before="120"/>
        <w:ind w:left="1039" w:hanging="164"/>
        <w:jc w:val="left"/>
        <w:rPr>
          <w:sz w:val="28"/>
        </w:rPr>
      </w:pPr>
      <w:r>
        <w:rPr>
          <w:sz w:val="28"/>
        </w:rPr>
        <w:t>Công</w:t>
      </w:r>
      <w:r>
        <w:rPr>
          <w:spacing w:val="-4"/>
          <w:sz w:val="28"/>
        </w:rPr>
        <w:t xml:space="preserve"> </w:t>
      </w:r>
      <w:r>
        <w:rPr>
          <w:sz w:val="28"/>
        </w:rPr>
        <w:t>việc</w:t>
      </w:r>
      <w:r>
        <w:rPr>
          <w:spacing w:val="-1"/>
          <w:sz w:val="28"/>
        </w:rPr>
        <w:t xml:space="preserve"> </w:t>
      </w:r>
      <w:r>
        <w:rPr>
          <w:sz w:val="28"/>
        </w:rPr>
        <w:t>phải</w:t>
      </w:r>
      <w:r>
        <w:rPr>
          <w:spacing w:val="1"/>
          <w:sz w:val="28"/>
        </w:rPr>
        <w:t xml:space="preserve"> </w:t>
      </w:r>
      <w:r>
        <w:rPr>
          <w:sz w:val="28"/>
        </w:rPr>
        <w:t>làm, thời giờ</w:t>
      </w:r>
      <w:r>
        <w:rPr>
          <w:spacing w:val="-3"/>
          <w:sz w:val="28"/>
        </w:rPr>
        <w:t xml:space="preserve"> </w:t>
      </w:r>
      <w:r>
        <w:rPr>
          <w:sz w:val="28"/>
        </w:rPr>
        <w:t>làm</w:t>
      </w:r>
      <w:r>
        <w:rPr>
          <w:spacing w:val="-6"/>
          <w:sz w:val="28"/>
        </w:rPr>
        <w:t xml:space="preserve"> </w:t>
      </w:r>
      <w:r>
        <w:rPr>
          <w:sz w:val="28"/>
        </w:rPr>
        <w:t>việc,</w:t>
      </w:r>
      <w:r>
        <w:rPr>
          <w:spacing w:val="-1"/>
          <w:sz w:val="28"/>
        </w:rPr>
        <w:t xml:space="preserve"> </w:t>
      </w:r>
      <w:r>
        <w:rPr>
          <w:sz w:val="28"/>
        </w:rPr>
        <w:t>thời giờ</w:t>
      </w:r>
      <w:r>
        <w:rPr>
          <w:spacing w:val="-4"/>
          <w:sz w:val="28"/>
        </w:rPr>
        <w:t xml:space="preserve"> </w:t>
      </w:r>
      <w:r>
        <w:rPr>
          <w:sz w:val="28"/>
        </w:rPr>
        <w:t>nghỉ ngơi;</w:t>
      </w:r>
    </w:p>
    <w:p w:rsidR="002E747C" w:rsidRDefault="00210A65">
      <w:pPr>
        <w:pStyle w:val="ListParagraph"/>
        <w:numPr>
          <w:ilvl w:val="0"/>
          <w:numId w:val="21"/>
        </w:numPr>
        <w:tabs>
          <w:tab w:val="left" w:pos="1040"/>
        </w:tabs>
        <w:ind w:left="1039" w:hanging="164"/>
        <w:jc w:val="left"/>
        <w:rPr>
          <w:sz w:val="28"/>
        </w:rPr>
      </w:pPr>
      <w:r>
        <w:rPr>
          <w:w w:val="95"/>
          <w:sz w:val="28"/>
        </w:rPr>
        <w:t>Tiền</w:t>
      </w:r>
      <w:r>
        <w:rPr>
          <w:spacing w:val="8"/>
          <w:w w:val="95"/>
          <w:sz w:val="28"/>
        </w:rPr>
        <w:t xml:space="preserve"> </w:t>
      </w:r>
      <w:r>
        <w:rPr>
          <w:w w:val="95"/>
          <w:sz w:val="28"/>
        </w:rPr>
        <w:t>lương;</w:t>
      </w:r>
    </w:p>
    <w:p w:rsidR="002E747C" w:rsidRDefault="00210A65">
      <w:pPr>
        <w:pStyle w:val="ListParagraph"/>
        <w:numPr>
          <w:ilvl w:val="0"/>
          <w:numId w:val="21"/>
        </w:numPr>
        <w:tabs>
          <w:tab w:val="left" w:pos="1040"/>
        </w:tabs>
        <w:ind w:left="1039" w:hanging="164"/>
        <w:jc w:val="left"/>
        <w:rPr>
          <w:sz w:val="28"/>
        </w:rPr>
      </w:pPr>
      <w:r>
        <w:rPr>
          <w:sz w:val="28"/>
        </w:rPr>
        <w:t>Địa</w:t>
      </w:r>
      <w:r>
        <w:rPr>
          <w:spacing w:val="1"/>
          <w:sz w:val="28"/>
        </w:rPr>
        <w:t xml:space="preserve"> </w:t>
      </w:r>
      <w:r>
        <w:rPr>
          <w:sz w:val="28"/>
        </w:rPr>
        <w:t>điểm</w:t>
      </w:r>
      <w:r>
        <w:rPr>
          <w:spacing w:val="-3"/>
          <w:sz w:val="28"/>
        </w:rPr>
        <w:t xml:space="preserve"> </w:t>
      </w:r>
      <w:r>
        <w:rPr>
          <w:sz w:val="28"/>
        </w:rPr>
        <w:t>làm</w:t>
      </w:r>
      <w:r>
        <w:rPr>
          <w:spacing w:val="-3"/>
          <w:sz w:val="28"/>
        </w:rPr>
        <w:t xml:space="preserve"> </w:t>
      </w:r>
      <w:r>
        <w:rPr>
          <w:sz w:val="28"/>
        </w:rPr>
        <w:t>việc;</w:t>
      </w:r>
    </w:p>
    <w:p w:rsidR="002E747C" w:rsidRDefault="00210A65">
      <w:pPr>
        <w:pStyle w:val="ListParagraph"/>
        <w:numPr>
          <w:ilvl w:val="0"/>
          <w:numId w:val="21"/>
        </w:numPr>
        <w:tabs>
          <w:tab w:val="left" w:pos="1040"/>
        </w:tabs>
        <w:spacing w:before="120"/>
        <w:ind w:left="1039" w:hanging="164"/>
        <w:jc w:val="left"/>
        <w:rPr>
          <w:sz w:val="28"/>
        </w:rPr>
      </w:pPr>
      <w:r>
        <w:rPr>
          <w:sz w:val="28"/>
        </w:rPr>
        <w:t>Thời</w:t>
      </w:r>
      <w:r>
        <w:rPr>
          <w:spacing w:val="-4"/>
          <w:sz w:val="28"/>
        </w:rPr>
        <w:t xml:space="preserve"> </w:t>
      </w:r>
      <w:r>
        <w:rPr>
          <w:sz w:val="28"/>
        </w:rPr>
        <w:t>hạn hợp</w:t>
      </w:r>
      <w:r>
        <w:rPr>
          <w:spacing w:val="-3"/>
          <w:sz w:val="28"/>
        </w:rPr>
        <w:t xml:space="preserve"> </w:t>
      </w:r>
      <w:r>
        <w:rPr>
          <w:sz w:val="28"/>
        </w:rPr>
        <w:t>đồng;</w:t>
      </w:r>
    </w:p>
    <w:p w:rsidR="002E747C" w:rsidRDefault="00210A65">
      <w:pPr>
        <w:pStyle w:val="ListParagraph"/>
        <w:numPr>
          <w:ilvl w:val="0"/>
          <w:numId w:val="21"/>
        </w:numPr>
        <w:tabs>
          <w:tab w:val="left" w:pos="1076"/>
        </w:tabs>
        <w:spacing w:before="120" w:line="237" w:lineRule="auto"/>
        <w:ind w:right="182" w:firstLine="575"/>
        <w:rPr>
          <w:sz w:val="28"/>
        </w:rPr>
      </w:pPr>
      <w:r>
        <w:rPr>
          <w:sz w:val="28"/>
        </w:rPr>
        <w:t>Điều kiện về an toàn lao động, vệ sinh lao động và bảo hiểm xã hội đối với</w:t>
      </w:r>
      <w:r>
        <w:rPr>
          <w:spacing w:val="1"/>
          <w:sz w:val="28"/>
        </w:rPr>
        <w:t xml:space="preserve"> </w:t>
      </w:r>
      <w:r>
        <w:rPr>
          <w:sz w:val="28"/>
        </w:rPr>
        <w:t>người lao</w:t>
      </w:r>
      <w:r>
        <w:rPr>
          <w:spacing w:val="-2"/>
          <w:sz w:val="28"/>
        </w:rPr>
        <w:t xml:space="preserve"> </w:t>
      </w:r>
      <w:r>
        <w:rPr>
          <w:sz w:val="28"/>
        </w:rPr>
        <w:t>động.</w:t>
      </w:r>
    </w:p>
    <w:p w:rsidR="002E747C" w:rsidRDefault="00210A65">
      <w:pPr>
        <w:pStyle w:val="ListParagraph"/>
        <w:numPr>
          <w:ilvl w:val="4"/>
          <w:numId w:val="22"/>
        </w:numPr>
        <w:tabs>
          <w:tab w:val="left" w:pos="1244"/>
        </w:tabs>
        <w:spacing w:before="123" w:line="237" w:lineRule="auto"/>
        <w:ind w:left="300" w:right="182" w:firstLine="575"/>
        <w:rPr>
          <w:sz w:val="28"/>
        </w:rPr>
      </w:pPr>
      <w:r>
        <w:rPr>
          <w:sz w:val="28"/>
        </w:rPr>
        <w:t>Trong trường hợp một phần hoặc toàn bộ nội dung của hợp đồng lao động quy</w:t>
      </w:r>
      <w:r>
        <w:rPr>
          <w:spacing w:val="-67"/>
          <w:sz w:val="28"/>
        </w:rPr>
        <w:t xml:space="preserve"> </w:t>
      </w:r>
      <w:r>
        <w:rPr>
          <w:sz w:val="28"/>
        </w:rPr>
        <w:t>định quyền lợi của người lao động thấp hơn mức được quy định trong pháp luật lao</w:t>
      </w:r>
      <w:r>
        <w:rPr>
          <w:spacing w:val="1"/>
          <w:sz w:val="28"/>
        </w:rPr>
        <w:t xml:space="preserve"> </w:t>
      </w:r>
      <w:r>
        <w:rPr>
          <w:sz w:val="28"/>
        </w:rPr>
        <w:t>động, thoả ước lao động tập thể, nội quy lao động đang áp dụng trong doanh nghiệp</w:t>
      </w:r>
      <w:r>
        <w:rPr>
          <w:spacing w:val="1"/>
          <w:sz w:val="28"/>
        </w:rPr>
        <w:t xml:space="preserve"> </w:t>
      </w:r>
      <w:r>
        <w:rPr>
          <w:sz w:val="28"/>
        </w:rPr>
        <w:t>hoặc hạn chế các quyền khác của người lao động thì một phần hoặc toàn bộ nội dung</w:t>
      </w:r>
      <w:r>
        <w:rPr>
          <w:spacing w:val="1"/>
          <w:sz w:val="28"/>
        </w:rPr>
        <w:t xml:space="preserve"> </w:t>
      </w:r>
      <w:r>
        <w:rPr>
          <w:sz w:val="28"/>
        </w:rPr>
        <w:t>đó</w:t>
      </w:r>
      <w:r>
        <w:rPr>
          <w:spacing w:val="-4"/>
          <w:sz w:val="28"/>
        </w:rPr>
        <w:t xml:space="preserve"> </w:t>
      </w:r>
      <w:r>
        <w:rPr>
          <w:sz w:val="28"/>
        </w:rPr>
        <w:t>phải</w:t>
      </w:r>
      <w:r>
        <w:rPr>
          <w:spacing w:val="-2"/>
          <w:sz w:val="28"/>
        </w:rPr>
        <w:t xml:space="preserve"> </w:t>
      </w:r>
      <w:r>
        <w:rPr>
          <w:sz w:val="28"/>
        </w:rPr>
        <w:t>được</w:t>
      </w:r>
      <w:r>
        <w:rPr>
          <w:spacing w:val="-1"/>
          <w:sz w:val="28"/>
        </w:rPr>
        <w:t xml:space="preserve"> </w:t>
      </w:r>
      <w:r>
        <w:rPr>
          <w:sz w:val="28"/>
        </w:rPr>
        <w:t>sửa</w:t>
      </w:r>
      <w:r>
        <w:rPr>
          <w:spacing w:val="-3"/>
          <w:sz w:val="28"/>
        </w:rPr>
        <w:t xml:space="preserve"> </w:t>
      </w:r>
      <w:r>
        <w:rPr>
          <w:sz w:val="28"/>
        </w:rPr>
        <w:t>đổi,</w:t>
      </w:r>
      <w:r>
        <w:rPr>
          <w:spacing w:val="-4"/>
          <w:sz w:val="28"/>
        </w:rPr>
        <w:t xml:space="preserve"> </w:t>
      </w:r>
      <w:r>
        <w:rPr>
          <w:sz w:val="28"/>
        </w:rPr>
        <w:t>bổ</w:t>
      </w:r>
      <w:r>
        <w:rPr>
          <w:spacing w:val="-2"/>
          <w:sz w:val="28"/>
        </w:rPr>
        <w:t xml:space="preserve"> </w:t>
      </w:r>
      <w:r>
        <w:rPr>
          <w:sz w:val="28"/>
        </w:rPr>
        <w:t>sung.</w:t>
      </w:r>
    </w:p>
    <w:p w:rsidR="002E747C" w:rsidRDefault="00210A65">
      <w:pPr>
        <w:pStyle w:val="ListParagraph"/>
        <w:numPr>
          <w:ilvl w:val="0"/>
          <w:numId w:val="20"/>
        </w:numPr>
        <w:tabs>
          <w:tab w:val="left" w:pos="1251"/>
        </w:tabs>
        <w:spacing w:before="122"/>
        <w:rPr>
          <w:sz w:val="28"/>
        </w:rPr>
      </w:pPr>
      <w:r>
        <w:rPr>
          <w:sz w:val="28"/>
        </w:rPr>
        <w:t>Các</w:t>
      </w:r>
      <w:r>
        <w:rPr>
          <w:spacing w:val="-3"/>
          <w:sz w:val="28"/>
        </w:rPr>
        <w:t xml:space="preserve"> </w:t>
      </w:r>
      <w:r>
        <w:rPr>
          <w:sz w:val="28"/>
        </w:rPr>
        <w:t>bên</w:t>
      </w:r>
      <w:r>
        <w:rPr>
          <w:spacing w:val="-2"/>
          <w:sz w:val="28"/>
        </w:rPr>
        <w:t xml:space="preserve"> </w:t>
      </w:r>
      <w:r>
        <w:rPr>
          <w:sz w:val="28"/>
        </w:rPr>
        <w:t>giao</w:t>
      </w:r>
      <w:r>
        <w:rPr>
          <w:spacing w:val="-2"/>
          <w:sz w:val="28"/>
        </w:rPr>
        <w:t xml:space="preserve"> </w:t>
      </w:r>
      <w:r>
        <w:rPr>
          <w:sz w:val="28"/>
        </w:rPr>
        <w:t>kết</w:t>
      </w:r>
      <w:r>
        <w:rPr>
          <w:spacing w:val="-3"/>
          <w:sz w:val="28"/>
        </w:rPr>
        <w:t xml:space="preserve"> </w:t>
      </w:r>
      <w:r>
        <w:rPr>
          <w:sz w:val="28"/>
        </w:rPr>
        <w:t>hợp</w:t>
      </w:r>
      <w:r>
        <w:rPr>
          <w:spacing w:val="2"/>
          <w:sz w:val="28"/>
        </w:rPr>
        <w:t xml:space="preserve"> </w:t>
      </w:r>
      <w:r>
        <w:rPr>
          <w:sz w:val="28"/>
        </w:rPr>
        <w:t>đồng</w:t>
      </w:r>
      <w:r>
        <w:rPr>
          <w:spacing w:val="-3"/>
          <w:sz w:val="28"/>
        </w:rPr>
        <w:t xml:space="preserve"> </w:t>
      </w:r>
      <w:r>
        <w:rPr>
          <w:sz w:val="28"/>
        </w:rPr>
        <w:t>lao</w:t>
      </w:r>
      <w:r>
        <w:rPr>
          <w:spacing w:val="-2"/>
          <w:sz w:val="28"/>
        </w:rPr>
        <w:t xml:space="preserve"> </w:t>
      </w:r>
      <w:r>
        <w:rPr>
          <w:sz w:val="28"/>
        </w:rPr>
        <w:t>động</w:t>
      </w:r>
      <w:r>
        <w:rPr>
          <w:spacing w:val="1"/>
          <w:sz w:val="28"/>
        </w:rPr>
        <w:t xml:space="preserve"> </w:t>
      </w:r>
      <w:r>
        <w:rPr>
          <w:sz w:val="28"/>
        </w:rPr>
        <w:t>có</w:t>
      </w:r>
      <w:r>
        <w:rPr>
          <w:spacing w:val="-1"/>
          <w:sz w:val="28"/>
        </w:rPr>
        <w:t xml:space="preserve"> </w:t>
      </w:r>
      <w:r>
        <w:rPr>
          <w:sz w:val="28"/>
        </w:rPr>
        <w:t>thể</w:t>
      </w:r>
      <w:r>
        <w:rPr>
          <w:spacing w:val="-2"/>
          <w:sz w:val="28"/>
        </w:rPr>
        <w:t xml:space="preserve"> </w:t>
      </w:r>
      <w:r>
        <w:rPr>
          <w:sz w:val="28"/>
        </w:rPr>
        <w:t>là</w:t>
      </w:r>
      <w:r>
        <w:rPr>
          <w:spacing w:val="-1"/>
          <w:sz w:val="28"/>
        </w:rPr>
        <w:t xml:space="preserve"> </w:t>
      </w:r>
      <w:r>
        <w:rPr>
          <w:sz w:val="28"/>
        </w:rPr>
        <w:t>:</w:t>
      </w:r>
    </w:p>
    <w:p w:rsidR="002E747C" w:rsidRDefault="00210A65">
      <w:pPr>
        <w:pStyle w:val="ListParagraph"/>
        <w:numPr>
          <w:ilvl w:val="0"/>
          <w:numId w:val="21"/>
        </w:numPr>
        <w:tabs>
          <w:tab w:val="left" w:pos="1040"/>
        </w:tabs>
        <w:spacing w:before="120"/>
        <w:ind w:left="1039" w:hanging="164"/>
        <w:rPr>
          <w:sz w:val="28"/>
        </w:rPr>
      </w:pPr>
      <w:r>
        <w:rPr>
          <w:sz w:val="28"/>
        </w:rPr>
        <w:t>Giao</w:t>
      </w:r>
      <w:r>
        <w:rPr>
          <w:spacing w:val="-9"/>
          <w:sz w:val="28"/>
        </w:rPr>
        <w:t xml:space="preserve"> </w:t>
      </w:r>
      <w:r>
        <w:rPr>
          <w:sz w:val="28"/>
        </w:rPr>
        <w:t>kết</w:t>
      </w:r>
      <w:r>
        <w:rPr>
          <w:spacing w:val="-10"/>
          <w:sz w:val="28"/>
        </w:rPr>
        <w:t xml:space="preserve"> </w:t>
      </w:r>
      <w:r>
        <w:rPr>
          <w:sz w:val="28"/>
        </w:rPr>
        <w:t>trực</w:t>
      </w:r>
      <w:r>
        <w:rPr>
          <w:spacing w:val="-6"/>
          <w:sz w:val="28"/>
        </w:rPr>
        <w:t xml:space="preserve"> </w:t>
      </w:r>
      <w:r>
        <w:rPr>
          <w:sz w:val="28"/>
        </w:rPr>
        <w:t>tiếp</w:t>
      </w:r>
      <w:r>
        <w:rPr>
          <w:spacing w:val="-6"/>
          <w:sz w:val="28"/>
        </w:rPr>
        <w:t xml:space="preserve"> </w:t>
      </w:r>
      <w:r>
        <w:rPr>
          <w:sz w:val="28"/>
        </w:rPr>
        <w:t>giữa</w:t>
      </w:r>
      <w:r>
        <w:rPr>
          <w:spacing w:val="-7"/>
          <w:sz w:val="28"/>
        </w:rPr>
        <w:t xml:space="preserve"> </w:t>
      </w:r>
      <w:r>
        <w:rPr>
          <w:sz w:val="28"/>
        </w:rPr>
        <w:t>người</w:t>
      </w:r>
      <w:r>
        <w:rPr>
          <w:spacing w:val="-6"/>
          <w:sz w:val="28"/>
        </w:rPr>
        <w:t xml:space="preserve"> </w:t>
      </w:r>
      <w:r>
        <w:rPr>
          <w:sz w:val="28"/>
        </w:rPr>
        <w:t>lao</w:t>
      </w:r>
      <w:r>
        <w:rPr>
          <w:spacing w:val="-10"/>
          <w:sz w:val="28"/>
        </w:rPr>
        <w:t xml:space="preserve"> </w:t>
      </w:r>
      <w:r>
        <w:rPr>
          <w:sz w:val="28"/>
        </w:rPr>
        <w:t>động</w:t>
      </w:r>
      <w:r>
        <w:rPr>
          <w:spacing w:val="-6"/>
          <w:sz w:val="28"/>
        </w:rPr>
        <w:t xml:space="preserve"> </w:t>
      </w:r>
      <w:r>
        <w:rPr>
          <w:sz w:val="28"/>
        </w:rPr>
        <w:t>với</w:t>
      </w:r>
      <w:r>
        <w:rPr>
          <w:spacing w:val="-5"/>
          <w:sz w:val="28"/>
        </w:rPr>
        <w:t xml:space="preserve"> </w:t>
      </w:r>
      <w:r>
        <w:rPr>
          <w:sz w:val="28"/>
        </w:rPr>
        <w:t>người</w:t>
      </w:r>
      <w:r>
        <w:rPr>
          <w:spacing w:val="-10"/>
          <w:sz w:val="28"/>
        </w:rPr>
        <w:t xml:space="preserve"> </w:t>
      </w:r>
      <w:r>
        <w:rPr>
          <w:sz w:val="28"/>
        </w:rPr>
        <w:t>sử</w:t>
      </w:r>
      <w:r>
        <w:rPr>
          <w:spacing w:val="-9"/>
          <w:sz w:val="28"/>
        </w:rPr>
        <w:t xml:space="preserve"> </w:t>
      </w:r>
      <w:r>
        <w:rPr>
          <w:sz w:val="28"/>
        </w:rPr>
        <w:t>dụng</w:t>
      </w:r>
      <w:r>
        <w:rPr>
          <w:spacing w:val="-6"/>
          <w:sz w:val="28"/>
        </w:rPr>
        <w:t xml:space="preserve"> </w:t>
      </w:r>
      <w:r>
        <w:rPr>
          <w:sz w:val="28"/>
        </w:rPr>
        <w:t>lao</w:t>
      </w:r>
      <w:r>
        <w:rPr>
          <w:spacing w:val="-8"/>
          <w:sz w:val="28"/>
        </w:rPr>
        <w:t xml:space="preserve"> </w:t>
      </w:r>
      <w:r>
        <w:rPr>
          <w:sz w:val="28"/>
        </w:rPr>
        <w:t>động;</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21"/>
        </w:numPr>
        <w:tabs>
          <w:tab w:val="left" w:pos="1069"/>
        </w:tabs>
        <w:spacing w:before="70" w:line="237" w:lineRule="auto"/>
        <w:ind w:right="182" w:firstLine="575"/>
        <w:rPr>
          <w:sz w:val="28"/>
        </w:rPr>
      </w:pPr>
      <w:r>
        <w:rPr>
          <w:sz w:val="28"/>
        </w:rPr>
        <w:lastRenderedPageBreak/>
        <w:t>Ký kết giữa người sử dụng lao động với người được uỷ quyền hợp pháp thay</w:t>
      </w:r>
      <w:r>
        <w:rPr>
          <w:spacing w:val="1"/>
          <w:sz w:val="28"/>
        </w:rPr>
        <w:t xml:space="preserve"> </w:t>
      </w:r>
      <w:r>
        <w:rPr>
          <w:sz w:val="28"/>
        </w:rPr>
        <w:t>mặt</w:t>
      </w:r>
      <w:r>
        <w:rPr>
          <w:spacing w:val="-1"/>
          <w:sz w:val="28"/>
        </w:rPr>
        <w:t xml:space="preserve"> </w:t>
      </w:r>
      <w:r>
        <w:rPr>
          <w:sz w:val="28"/>
        </w:rPr>
        <w:t>cho</w:t>
      </w:r>
      <w:r>
        <w:rPr>
          <w:spacing w:val="-4"/>
          <w:sz w:val="28"/>
        </w:rPr>
        <w:t xml:space="preserve"> </w:t>
      </w:r>
      <w:r>
        <w:rPr>
          <w:sz w:val="28"/>
        </w:rPr>
        <w:t>nhóm</w:t>
      </w:r>
      <w:r>
        <w:rPr>
          <w:spacing w:val="-6"/>
          <w:sz w:val="28"/>
        </w:rPr>
        <w:t xml:space="preserve"> </w:t>
      </w:r>
      <w:r>
        <w:rPr>
          <w:sz w:val="28"/>
        </w:rPr>
        <w:t>người</w:t>
      </w:r>
      <w:r>
        <w:rPr>
          <w:spacing w:val="-2"/>
          <w:sz w:val="28"/>
        </w:rPr>
        <w:t xml:space="preserve"> </w:t>
      </w:r>
      <w:r>
        <w:rPr>
          <w:sz w:val="28"/>
        </w:rPr>
        <w:t>lao</w:t>
      </w:r>
      <w:r>
        <w:rPr>
          <w:spacing w:val="-5"/>
          <w:sz w:val="28"/>
        </w:rPr>
        <w:t xml:space="preserve"> </w:t>
      </w:r>
      <w:r>
        <w:rPr>
          <w:sz w:val="28"/>
        </w:rPr>
        <w:t>động.</w:t>
      </w:r>
      <w:r>
        <w:rPr>
          <w:spacing w:val="-4"/>
          <w:sz w:val="28"/>
        </w:rPr>
        <w:t xml:space="preserve"> </w:t>
      </w:r>
      <w:r>
        <w:rPr>
          <w:sz w:val="28"/>
        </w:rPr>
        <w:t>Trong</w:t>
      </w:r>
      <w:r>
        <w:rPr>
          <w:spacing w:val="-3"/>
          <w:sz w:val="28"/>
        </w:rPr>
        <w:t xml:space="preserve"> </w:t>
      </w:r>
      <w:r>
        <w:rPr>
          <w:sz w:val="28"/>
        </w:rPr>
        <w:t>trường</w:t>
      </w:r>
      <w:r>
        <w:rPr>
          <w:spacing w:val="-3"/>
          <w:sz w:val="28"/>
        </w:rPr>
        <w:t xml:space="preserve"> </w:t>
      </w:r>
      <w:r>
        <w:rPr>
          <w:sz w:val="28"/>
        </w:rPr>
        <w:t>hợp</w:t>
      </w:r>
      <w:r>
        <w:rPr>
          <w:spacing w:val="-2"/>
          <w:sz w:val="28"/>
        </w:rPr>
        <w:t xml:space="preserve"> </w:t>
      </w:r>
      <w:r>
        <w:rPr>
          <w:sz w:val="28"/>
        </w:rPr>
        <w:t>này</w:t>
      </w:r>
      <w:r>
        <w:rPr>
          <w:spacing w:val="-5"/>
          <w:sz w:val="28"/>
        </w:rPr>
        <w:t xml:space="preserve"> </w:t>
      </w:r>
      <w:r>
        <w:rPr>
          <w:sz w:val="28"/>
        </w:rPr>
        <w:t>hợp</w:t>
      </w:r>
      <w:r>
        <w:rPr>
          <w:spacing w:val="-2"/>
          <w:sz w:val="28"/>
        </w:rPr>
        <w:t xml:space="preserve"> </w:t>
      </w:r>
      <w:r>
        <w:rPr>
          <w:sz w:val="28"/>
        </w:rPr>
        <w:t>đồng</w:t>
      </w:r>
      <w:r>
        <w:rPr>
          <w:spacing w:val="-3"/>
          <w:sz w:val="28"/>
        </w:rPr>
        <w:t xml:space="preserve"> </w:t>
      </w:r>
      <w:r>
        <w:rPr>
          <w:sz w:val="28"/>
        </w:rPr>
        <w:t>có</w:t>
      </w:r>
      <w:r>
        <w:rPr>
          <w:spacing w:val="-2"/>
          <w:sz w:val="28"/>
        </w:rPr>
        <w:t xml:space="preserve"> </w:t>
      </w:r>
      <w:r>
        <w:rPr>
          <w:sz w:val="28"/>
        </w:rPr>
        <w:t>hiệu</w:t>
      </w:r>
      <w:r>
        <w:rPr>
          <w:spacing w:val="-3"/>
          <w:sz w:val="28"/>
        </w:rPr>
        <w:t xml:space="preserve"> </w:t>
      </w:r>
      <w:r>
        <w:rPr>
          <w:sz w:val="28"/>
        </w:rPr>
        <w:t>lực</w:t>
      </w:r>
      <w:r>
        <w:rPr>
          <w:spacing w:val="-4"/>
          <w:sz w:val="28"/>
        </w:rPr>
        <w:t xml:space="preserve"> </w:t>
      </w:r>
      <w:r>
        <w:rPr>
          <w:sz w:val="28"/>
        </w:rPr>
        <w:t>như</w:t>
      </w:r>
      <w:r>
        <w:rPr>
          <w:spacing w:val="-4"/>
          <w:sz w:val="28"/>
        </w:rPr>
        <w:t xml:space="preserve"> </w:t>
      </w:r>
      <w:r>
        <w:rPr>
          <w:sz w:val="28"/>
        </w:rPr>
        <w:t>ký</w:t>
      </w:r>
      <w:r>
        <w:rPr>
          <w:spacing w:val="-4"/>
          <w:sz w:val="28"/>
        </w:rPr>
        <w:t xml:space="preserve"> </w:t>
      </w:r>
      <w:r>
        <w:rPr>
          <w:sz w:val="28"/>
        </w:rPr>
        <w:t>kết</w:t>
      </w:r>
      <w:r>
        <w:rPr>
          <w:spacing w:val="-67"/>
          <w:sz w:val="28"/>
        </w:rPr>
        <w:t xml:space="preserve"> </w:t>
      </w:r>
      <w:r>
        <w:rPr>
          <w:sz w:val="28"/>
        </w:rPr>
        <w:t>với từng</w:t>
      </w:r>
      <w:r>
        <w:rPr>
          <w:spacing w:val="-3"/>
          <w:sz w:val="28"/>
        </w:rPr>
        <w:t xml:space="preserve"> </w:t>
      </w:r>
      <w:r>
        <w:rPr>
          <w:sz w:val="28"/>
        </w:rPr>
        <w:t>người;</w:t>
      </w:r>
    </w:p>
    <w:p w:rsidR="002E747C" w:rsidRDefault="00210A65">
      <w:pPr>
        <w:pStyle w:val="ListParagraph"/>
        <w:numPr>
          <w:ilvl w:val="0"/>
          <w:numId w:val="21"/>
        </w:numPr>
        <w:tabs>
          <w:tab w:val="left" w:pos="1040"/>
        </w:tabs>
        <w:spacing w:before="124" w:line="237" w:lineRule="auto"/>
        <w:ind w:right="181" w:firstLine="575"/>
        <w:rPr>
          <w:sz w:val="28"/>
        </w:rPr>
      </w:pPr>
      <w:r>
        <w:rPr>
          <w:sz w:val="28"/>
        </w:rPr>
        <w:t>Người</w:t>
      </w:r>
      <w:r>
        <w:rPr>
          <w:spacing w:val="-3"/>
          <w:sz w:val="28"/>
        </w:rPr>
        <w:t xml:space="preserve"> </w:t>
      </w:r>
      <w:r>
        <w:rPr>
          <w:sz w:val="28"/>
        </w:rPr>
        <w:t>lao</w:t>
      </w:r>
      <w:r>
        <w:rPr>
          <w:spacing w:val="-6"/>
          <w:sz w:val="28"/>
        </w:rPr>
        <w:t xml:space="preserve"> </w:t>
      </w:r>
      <w:r>
        <w:rPr>
          <w:sz w:val="28"/>
        </w:rPr>
        <w:t>động</w:t>
      </w:r>
      <w:r>
        <w:rPr>
          <w:spacing w:val="-3"/>
          <w:sz w:val="28"/>
        </w:rPr>
        <w:t xml:space="preserve"> </w:t>
      </w:r>
      <w:r>
        <w:rPr>
          <w:sz w:val="28"/>
        </w:rPr>
        <w:t>có</w:t>
      </w:r>
      <w:r>
        <w:rPr>
          <w:spacing w:val="-5"/>
          <w:sz w:val="28"/>
        </w:rPr>
        <w:t xml:space="preserve"> </w:t>
      </w:r>
      <w:r>
        <w:rPr>
          <w:sz w:val="28"/>
        </w:rPr>
        <w:t>thể</w:t>
      </w:r>
      <w:r>
        <w:rPr>
          <w:spacing w:val="-5"/>
          <w:sz w:val="28"/>
        </w:rPr>
        <w:t xml:space="preserve"> </w:t>
      </w:r>
      <w:r>
        <w:rPr>
          <w:sz w:val="28"/>
        </w:rPr>
        <w:t>giao</w:t>
      </w:r>
      <w:r>
        <w:rPr>
          <w:spacing w:val="-3"/>
          <w:sz w:val="28"/>
        </w:rPr>
        <w:t xml:space="preserve"> </w:t>
      </w:r>
      <w:r>
        <w:rPr>
          <w:sz w:val="28"/>
        </w:rPr>
        <w:t>kết</w:t>
      </w:r>
      <w:r>
        <w:rPr>
          <w:spacing w:val="-2"/>
          <w:sz w:val="28"/>
        </w:rPr>
        <w:t xml:space="preserve"> </w:t>
      </w:r>
      <w:r>
        <w:rPr>
          <w:sz w:val="28"/>
        </w:rPr>
        <w:t>một</w:t>
      </w:r>
      <w:r>
        <w:rPr>
          <w:spacing w:val="-3"/>
          <w:sz w:val="28"/>
        </w:rPr>
        <w:t xml:space="preserve"> </w:t>
      </w:r>
      <w:r>
        <w:rPr>
          <w:sz w:val="28"/>
        </w:rPr>
        <w:t>hoặc</w:t>
      </w:r>
      <w:r>
        <w:rPr>
          <w:spacing w:val="-4"/>
          <w:sz w:val="28"/>
        </w:rPr>
        <w:t xml:space="preserve"> </w:t>
      </w:r>
      <w:r>
        <w:rPr>
          <w:sz w:val="28"/>
        </w:rPr>
        <w:t>nhiều</w:t>
      </w:r>
      <w:r>
        <w:rPr>
          <w:spacing w:val="-3"/>
          <w:sz w:val="28"/>
        </w:rPr>
        <w:t xml:space="preserve"> </w:t>
      </w:r>
      <w:r>
        <w:rPr>
          <w:sz w:val="28"/>
        </w:rPr>
        <w:t>hợp</w:t>
      </w:r>
      <w:r>
        <w:rPr>
          <w:spacing w:val="-6"/>
          <w:sz w:val="28"/>
        </w:rPr>
        <w:t xml:space="preserve"> </w:t>
      </w:r>
      <w:r>
        <w:rPr>
          <w:sz w:val="28"/>
        </w:rPr>
        <w:t>đồng</w:t>
      </w:r>
      <w:r>
        <w:rPr>
          <w:spacing w:val="-3"/>
          <w:sz w:val="28"/>
        </w:rPr>
        <w:t xml:space="preserve"> </w:t>
      </w:r>
      <w:r>
        <w:rPr>
          <w:sz w:val="28"/>
        </w:rPr>
        <w:t>lao</w:t>
      </w:r>
      <w:r>
        <w:rPr>
          <w:spacing w:val="-3"/>
          <w:sz w:val="28"/>
        </w:rPr>
        <w:t xml:space="preserve"> </w:t>
      </w:r>
      <w:r>
        <w:rPr>
          <w:sz w:val="28"/>
        </w:rPr>
        <w:t>động,</w:t>
      </w:r>
      <w:r>
        <w:rPr>
          <w:spacing w:val="-5"/>
          <w:sz w:val="28"/>
        </w:rPr>
        <w:t xml:space="preserve"> </w:t>
      </w:r>
      <w:r>
        <w:rPr>
          <w:sz w:val="28"/>
        </w:rPr>
        <w:t>với</w:t>
      </w:r>
      <w:r>
        <w:rPr>
          <w:spacing w:val="-2"/>
          <w:sz w:val="28"/>
        </w:rPr>
        <w:t xml:space="preserve"> </w:t>
      </w:r>
      <w:r>
        <w:rPr>
          <w:sz w:val="28"/>
        </w:rPr>
        <w:t>một</w:t>
      </w:r>
      <w:r>
        <w:rPr>
          <w:spacing w:val="-3"/>
          <w:sz w:val="28"/>
        </w:rPr>
        <w:t xml:space="preserve"> </w:t>
      </w:r>
      <w:r>
        <w:rPr>
          <w:sz w:val="28"/>
        </w:rPr>
        <w:t>hoặc</w:t>
      </w:r>
      <w:r>
        <w:rPr>
          <w:spacing w:val="-68"/>
          <w:sz w:val="28"/>
        </w:rPr>
        <w:t xml:space="preserve"> </w:t>
      </w:r>
      <w:r>
        <w:rPr>
          <w:sz w:val="28"/>
        </w:rPr>
        <w:t>nhiều người sử dụng lao động, nhưng phải bảo đảm thực hiện đầy đủ các hợp đồng đã</w:t>
      </w:r>
      <w:r>
        <w:rPr>
          <w:spacing w:val="1"/>
          <w:sz w:val="28"/>
        </w:rPr>
        <w:t xml:space="preserve"> </w:t>
      </w:r>
      <w:r>
        <w:rPr>
          <w:sz w:val="28"/>
        </w:rPr>
        <w:t>giao</w:t>
      </w:r>
      <w:r>
        <w:rPr>
          <w:spacing w:val="-3"/>
          <w:sz w:val="28"/>
        </w:rPr>
        <w:t xml:space="preserve"> </w:t>
      </w:r>
      <w:r>
        <w:rPr>
          <w:sz w:val="28"/>
        </w:rPr>
        <w:t>kết.</w:t>
      </w:r>
    </w:p>
    <w:p w:rsidR="002E747C" w:rsidRDefault="00210A65">
      <w:pPr>
        <w:pStyle w:val="ListParagraph"/>
        <w:numPr>
          <w:ilvl w:val="0"/>
          <w:numId w:val="21"/>
        </w:numPr>
        <w:tabs>
          <w:tab w:val="left" w:pos="1040"/>
        </w:tabs>
        <w:spacing w:before="124" w:line="237" w:lineRule="auto"/>
        <w:ind w:right="181" w:firstLine="575"/>
        <w:rPr>
          <w:sz w:val="28"/>
        </w:rPr>
      </w:pPr>
      <w:r>
        <w:rPr>
          <w:sz w:val="28"/>
        </w:rPr>
        <w:t>Công</w:t>
      </w:r>
      <w:r>
        <w:rPr>
          <w:spacing w:val="-6"/>
          <w:sz w:val="28"/>
        </w:rPr>
        <w:t xml:space="preserve"> </w:t>
      </w:r>
      <w:r>
        <w:rPr>
          <w:sz w:val="28"/>
        </w:rPr>
        <w:t>việc</w:t>
      </w:r>
      <w:r>
        <w:rPr>
          <w:spacing w:val="-6"/>
          <w:sz w:val="28"/>
        </w:rPr>
        <w:t xml:space="preserve"> </w:t>
      </w:r>
      <w:r>
        <w:rPr>
          <w:sz w:val="28"/>
        </w:rPr>
        <w:t>theo</w:t>
      </w:r>
      <w:r>
        <w:rPr>
          <w:spacing w:val="-8"/>
          <w:sz w:val="28"/>
        </w:rPr>
        <w:t xml:space="preserve"> </w:t>
      </w:r>
      <w:r>
        <w:rPr>
          <w:sz w:val="28"/>
        </w:rPr>
        <w:t>hợp</w:t>
      </w:r>
      <w:r>
        <w:rPr>
          <w:spacing w:val="-9"/>
          <w:sz w:val="28"/>
        </w:rPr>
        <w:t xml:space="preserve"> </w:t>
      </w:r>
      <w:r>
        <w:rPr>
          <w:sz w:val="28"/>
        </w:rPr>
        <w:t>đồng</w:t>
      </w:r>
      <w:r>
        <w:rPr>
          <w:spacing w:val="-5"/>
          <w:sz w:val="28"/>
        </w:rPr>
        <w:t xml:space="preserve"> </w:t>
      </w:r>
      <w:r>
        <w:rPr>
          <w:sz w:val="28"/>
        </w:rPr>
        <w:t>lao</w:t>
      </w:r>
      <w:r>
        <w:rPr>
          <w:spacing w:val="-6"/>
          <w:sz w:val="28"/>
        </w:rPr>
        <w:t xml:space="preserve"> </w:t>
      </w:r>
      <w:r>
        <w:rPr>
          <w:sz w:val="28"/>
        </w:rPr>
        <w:t>động</w:t>
      </w:r>
      <w:r>
        <w:rPr>
          <w:spacing w:val="-9"/>
          <w:sz w:val="28"/>
        </w:rPr>
        <w:t xml:space="preserve"> </w:t>
      </w:r>
      <w:r>
        <w:rPr>
          <w:sz w:val="28"/>
        </w:rPr>
        <w:t>phải</w:t>
      </w:r>
      <w:r>
        <w:rPr>
          <w:spacing w:val="-8"/>
          <w:sz w:val="28"/>
        </w:rPr>
        <w:t xml:space="preserve"> </w:t>
      </w:r>
      <w:r>
        <w:rPr>
          <w:sz w:val="28"/>
        </w:rPr>
        <w:t>do</w:t>
      </w:r>
      <w:r>
        <w:rPr>
          <w:spacing w:val="-5"/>
          <w:sz w:val="28"/>
        </w:rPr>
        <w:t xml:space="preserve"> </w:t>
      </w:r>
      <w:r>
        <w:rPr>
          <w:sz w:val="28"/>
        </w:rPr>
        <w:t>người</w:t>
      </w:r>
      <w:r>
        <w:rPr>
          <w:spacing w:val="-9"/>
          <w:sz w:val="28"/>
        </w:rPr>
        <w:t xml:space="preserve"> </w:t>
      </w:r>
      <w:r>
        <w:rPr>
          <w:sz w:val="28"/>
        </w:rPr>
        <w:t>giao</w:t>
      </w:r>
      <w:r>
        <w:rPr>
          <w:spacing w:val="-8"/>
          <w:sz w:val="28"/>
        </w:rPr>
        <w:t xml:space="preserve"> </w:t>
      </w:r>
      <w:r>
        <w:rPr>
          <w:sz w:val="28"/>
        </w:rPr>
        <w:t>kết</w:t>
      </w:r>
      <w:r>
        <w:rPr>
          <w:spacing w:val="-6"/>
          <w:sz w:val="28"/>
        </w:rPr>
        <w:t xml:space="preserve"> </w:t>
      </w:r>
      <w:r>
        <w:rPr>
          <w:sz w:val="28"/>
        </w:rPr>
        <w:t>thực</w:t>
      </w:r>
      <w:r>
        <w:rPr>
          <w:spacing w:val="-6"/>
          <w:sz w:val="28"/>
        </w:rPr>
        <w:t xml:space="preserve"> </w:t>
      </w:r>
      <w:r>
        <w:rPr>
          <w:sz w:val="28"/>
        </w:rPr>
        <w:t>hiện,</w:t>
      </w:r>
      <w:r>
        <w:rPr>
          <w:spacing w:val="-7"/>
          <w:sz w:val="28"/>
        </w:rPr>
        <w:t xml:space="preserve"> </w:t>
      </w:r>
      <w:r>
        <w:rPr>
          <w:sz w:val="28"/>
        </w:rPr>
        <w:t>không</w:t>
      </w:r>
      <w:r>
        <w:rPr>
          <w:spacing w:val="-5"/>
          <w:sz w:val="28"/>
        </w:rPr>
        <w:t xml:space="preserve"> </w:t>
      </w:r>
      <w:r>
        <w:rPr>
          <w:sz w:val="28"/>
        </w:rPr>
        <w:t>được</w:t>
      </w:r>
      <w:r>
        <w:rPr>
          <w:spacing w:val="-68"/>
          <w:sz w:val="28"/>
        </w:rPr>
        <w:t xml:space="preserve"> </w:t>
      </w:r>
      <w:r>
        <w:rPr>
          <w:sz w:val="28"/>
        </w:rPr>
        <w:t>giao</w:t>
      </w:r>
      <w:r>
        <w:rPr>
          <w:spacing w:val="-2"/>
          <w:sz w:val="28"/>
        </w:rPr>
        <w:t xml:space="preserve"> </w:t>
      </w:r>
      <w:r>
        <w:rPr>
          <w:sz w:val="28"/>
        </w:rPr>
        <w:t>cho</w:t>
      </w:r>
      <w:r>
        <w:rPr>
          <w:spacing w:val="-6"/>
          <w:sz w:val="28"/>
        </w:rPr>
        <w:t xml:space="preserve"> </w:t>
      </w:r>
      <w:r>
        <w:rPr>
          <w:sz w:val="28"/>
        </w:rPr>
        <w:t>người</w:t>
      </w:r>
      <w:r>
        <w:rPr>
          <w:spacing w:val="-5"/>
          <w:sz w:val="28"/>
        </w:rPr>
        <w:t xml:space="preserve"> </w:t>
      </w:r>
      <w:r>
        <w:rPr>
          <w:sz w:val="28"/>
        </w:rPr>
        <w:t>khác,</w:t>
      </w:r>
      <w:r>
        <w:rPr>
          <w:spacing w:val="-6"/>
          <w:sz w:val="28"/>
        </w:rPr>
        <w:t xml:space="preserve"> </w:t>
      </w:r>
      <w:r>
        <w:rPr>
          <w:sz w:val="28"/>
        </w:rPr>
        <w:t>nếu</w:t>
      </w:r>
      <w:r>
        <w:rPr>
          <w:spacing w:val="-2"/>
          <w:sz w:val="28"/>
        </w:rPr>
        <w:t xml:space="preserve"> </w:t>
      </w:r>
      <w:r>
        <w:rPr>
          <w:sz w:val="28"/>
        </w:rPr>
        <w:t>không</w:t>
      </w:r>
      <w:r>
        <w:rPr>
          <w:spacing w:val="-2"/>
          <w:sz w:val="28"/>
        </w:rPr>
        <w:t xml:space="preserve"> </w:t>
      </w:r>
      <w:r>
        <w:rPr>
          <w:sz w:val="28"/>
        </w:rPr>
        <w:t>có</w:t>
      </w:r>
      <w:r>
        <w:rPr>
          <w:spacing w:val="-4"/>
          <w:sz w:val="28"/>
        </w:rPr>
        <w:t xml:space="preserve"> </w:t>
      </w:r>
      <w:r>
        <w:rPr>
          <w:sz w:val="28"/>
        </w:rPr>
        <w:t>sự</w:t>
      </w:r>
      <w:r>
        <w:rPr>
          <w:spacing w:val="-5"/>
          <w:sz w:val="28"/>
        </w:rPr>
        <w:t xml:space="preserve"> </w:t>
      </w:r>
      <w:r>
        <w:rPr>
          <w:sz w:val="28"/>
        </w:rPr>
        <w:t>đồng</w:t>
      </w:r>
      <w:r>
        <w:rPr>
          <w:spacing w:val="-1"/>
          <w:sz w:val="28"/>
        </w:rPr>
        <w:t xml:space="preserve"> </w:t>
      </w:r>
      <w:r>
        <w:rPr>
          <w:sz w:val="28"/>
        </w:rPr>
        <w:t>ý</w:t>
      </w:r>
      <w:r>
        <w:rPr>
          <w:spacing w:val="-3"/>
          <w:sz w:val="28"/>
        </w:rPr>
        <w:t xml:space="preserve"> </w:t>
      </w:r>
      <w:r>
        <w:rPr>
          <w:sz w:val="28"/>
        </w:rPr>
        <w:t>của</w:t>
      </w:r>
      <w:r>
        <w:rPr>
          <w:spacing w:val="-5"/>
          <w:sz w:val="28"/>
        </w:rPr>
        <w:t xml:space="preserve"> </w:t>
      </w:r>
      <w:r>
        <w:rPr>
          <w:sz w:val="28"/>
        </w:rPr>
        <w:t>người</w:t>
      </w:r>
      <w:r>
        <w:rPr>
          <w:spacing w:val="-2"/>
          <w:sz w:val="28"/>
        </w:rPr>
        <w:t xml:space="preserve"> </w:t>
      </w:r>
      <w:r>
        <w:rPr>
          <w:sz w:val="28"/>
        </w:rPr>
        <w:t>sử</w:t>
      </w:r>
      <w:r>
        <w:rPr>
          <w:spacing w:val="-6"/>
          <w:sz w:val="28"/>
        </w:rPr>
        <w:t xml:space="preserve"> </w:t>
      </w:r>
      <w:r>
        <w:rPr>
          <w:sz w:val="28"/>
        </w:rPr>
        <w:t>dụng</w:t>
      </w:r>
      <w:r>
        <w:rPr>
          <w:spacing w:val="-2"/>
          <w:sz w:val="28"/>
        </w:rPr>
        <w:t xml:space="preserve"> </w:t>
      </w:r>
      <w:r>
        <w:rPr>
          <w:sz w:val="28"/>
        </w:rPr>
        <w:t>lao</w:t>
      </w:r>
      <w:r>
        <w:rPr>
          <w:spacing w:val="-2"/>
          <w:sz w:val="28"/>
        </w:rPr>
        <w:t xml:space="preserve"> </w:t>
      </w:r>
      <w:r>
        <w:rPr>
          <w:sz w:val="28"/>
        </w:rPr>
        <w:t>động.</w:t>
      </w:r>
    </w:p>
    <w:p w:rsidR="002E747C" w:rsidRDefault="00210A65">
      <w:pPr>
        <w:pStyle w:val="ListParagraph"/>
        <w:numPr>
          <w:ilvl w:val="0"/>
          <w:numId w:val="21"/>
        </w:numPr>
        <w:tabs>
          <w:tab w:val="left" w:pos="1086"/>
        </w:tabs>
        <w:spacing w:before="118"/>
        <w:ind w:right="181" w:firstLine="575"/>
        <w:rPr>
          <w:sz w:val="28"/>
        </w:rPr>
      </w:pPr>
      <w:r>
        <w:rPr>
          <w:sz w:val="28"/>
        </w:rPr>
        <w:t>Trong trường hợp sáp nhập, phân chia doanh nghiệp, chuyển quyền sở hữu,</w:t>
      </w:r>
      <w:r>
        <w:rPr>
          <w:spacing w:val="1"/>
          <w:sz w:val="28"/>
        </w:rPr>
        <w:t xml:space="preserve"> </w:t>
      </w:r>
      <w:r>
        <w:rPr>
          <w:sz w:val="28"/>
        </w:rPr>
        <w:t>quyền quản lý hoặc quyền sử dụng tài sản của doanh nghiệp thì người sử dụng lao</w:t>
      </w:r>
      <w:r>
        <w:rPr>
          <w:spacing w:val="1"/>
          <w:sz w:val="28"/>
        </w:rPr>
        <w:t xml:space="preserve"> </w:t>
      </w:r>
      <w:r>
        <w:rPr>
          <w:sz w:val="28"/>
        </w:rPr>
        <w:t>động kế tiếp phải chịu trách nhiệm tiếp tục thực hiện hợp đồng lao động với người lao</w:t>
      </w:r>
      <w:r>
        <w:rPr>
          <w:spacing w:val="1"/>
          <w:sz w:val="28"/>
        </w:rPr>
        <w:t xml:space="preserve"> </w:t>
      </w:r>
      <w:r>
        <w:rPr>
          <w:sz w:val="28"/>
        </w:rPr>
        <w:t>động cho tới khi hai bên thoả thuận sửa đổi, chấm dứt hợp đồng lao động hoặc giao kết</w:t>
      </w:r>
      <w:r>
        <w:rPr>
          <w:spacing w:val="-67"/>
          <w:sz w:val="28"/>
        </w:rPr>
        <w:t xml:space="preserve"> </w:t>
      </w:r>
      <w:r>
        <w:rPr>
          <w:sz w:val="28"/>
        </w:rPr>
        <w:t>hợp đồng</w:t>
      </w:r>
      <w:r>
        <w:rPr>
          <w:spacing w:val="-3"/>
          <w:sz w:val="28"/>
        </w:rPr>
        <w:t xml:space="preserve"> </w:t>
      </w:r>
      <w:r>
        <w:rPr>
          <w:sz w:val="28"/>
        </w:rPr>
        <w:t>lao</w:t>
      </w:r>
      <w:r>
        <w:rPr>
          <w:spacing w:val="-2"/>
          <w:sz w:val="28"/>
        </w:rPr>
        <w:t xml:space="preserve"> </w:t>
      </w:r>
      <w:r>
        <w:rPr>
          <w:sz w:val="28"/>
        </w:rPr>
        <w:t>động</w:t>
      </w:r>
      <w:r>
        <w:rPr>
          <w:spacing w:val="1"/>
          <w:sz w:val="28"/>
        </w:rPr>
        <w:t xml:space="preserve"> </w:t>
      </w:r>
      <w:r>
        <w:rPr>
          <w:sz w:val="28"/>
        </w:rPr>
        <w:t>mới.</w:t>
      </w:r>
    </w:p>
    <w:p w:rsidR="002E747C" w:rsidRDefault="00210A65">
      <w:pPr>
        <w:pStyle w:val="Heading1"/>
        <w:numPr>
          <w:ilvl w:val="2"/>
          <w:numId w:val="22"/>
        </w:numPr>
        <w:tabs>
          <w:tab w:val="left" w:pos="1025"/>
        </w:tabs>
        <w:spacing w:before="111"/>
        <w:ind w:left="300" w:right="181" w:firstLine="0"/>
        <w:jc w:val="both"/>
      </w:pPr>
      <w:r>
        <w:t>Trách nhiệm và quyền hạn của người sử dụng lao động trong kinh doanh</w:t>
      </w:r>
      <w:r>
        <w:rPr>
          <w:spacing w:val="1"/>
        </w:rPr>
        <w:t xml:space="preserve"> </w:t>
      </w:r>
      <w:r>
        <w:t>vận tải bằng xe ô tô đối với việc quản lý, giáo dục và nâng cao đạo đức nghề</w:t>
      </w:r>
      <w:r>
        <w:rPr>
          <w:spacing w:val="1"/>
        </w:rPr>
        <w:t xml:space="preserve"> </w:t>
      </w:r>
      <w:r>
        <w:t>nghiệp</w:t>
      </w:r>
      <w:r>
        <w:rPr>
          <w:spacing w:val="-1"/>
        </w:rPr>
        <w:t xml:space="preserve"> </w:t>
      </w:r>
      <w:r>
        <w:t>của người</w:t>
      </w:r>
      <w:r>
        <w:rPr>
          <w:spacing w:val="-3"/>
        </w:rPr>
        <w:t xml:space="preserve"> </w:t>
      </w:r>
      <w:r>
        <w:t>lái</w:t>
      </w:r>
      <w:r>
        <w:rPr>
          <w:spacing w:val="-2"/>
        </w:rPr>
        <w:t xml:space="preserve"> </w:t>
      </w:r>
      <w:r>
        <w:t>xe</w:t>
      </w:r>
      <w:r>
        <w:rPr>
          <w:spacing w:val="1"/>
        </w:rPr>
        <w:t xml:space="preserve"> </w:t>
      </w:r>
      <w:r>
        <w:t>ô tô</w:t>
      </w:r>
    </w:p>
    <w:p w:rsidR="002E747C" w:rsidRDefault="00210A65">
      <w:pPr>
        <w:pStyle w:val="BodyText"/>
        <w:spacing w:before="117" w:line="237" w:lineRule="auto"/>
        <w:ind w:right="182" w:firstLine="719"/>
      </w:pPr>
      <w:r>
        <w:t>Để</w:t>
      </w:r>
      <w:r>
        <w:rPr>
          <w:spacing w:val="-4"/>
        </w:rPr>
        <w:t xml:space="preserve"> </w:t>
      </w:r>
      <w:r>
        <w:t>từng</w:t>
      </w:r>
      <w:r>
        <w:rPr>
          <w:spacing w:val="-3"/>
        </w:rPr>
        <w:t xml:space="preserve"> </w:t>
      </w:r>
      <w:r>
        <w:t>bước</w:t>
      </w:r>
      <w:r>
        <w:rPr>
          <w:spacing w:val="-6"/>
        </w:rPr>
        <w:t xml:space="preserve"> </w:t>
      </w:r>
      <w:r>
        <w:t>hoàn</w:t>
      </w:r>
      <w:r>
        <w:rPr>
          <w:spacing w:val="-3"/>
        </w:rPr>
        <w:t xml:space="preserve"> </w:t>
      </w:r>
      <w:r>
        <w:t>thiện</w:t>
      </w:r>
      <w:r>
        <w:rPr>
          <w:spacing w:val="-5"/>
        </w:rPr>
        <w:t xml:space="preserve"> </w:t>
      </w:r>
      <w:r>
        <w:t>và</w:t>
      </w:r>
      <w:r>
        <w:rPr>
          <w:spacing w:val="-5"/>
        </w:rPr>
        <w:t xml:space="preserve"> </w:t>
      </w:r>
      <w:r>
        <w:t>nâng</w:t>
      </w:r>
      <w:r>
        <w:rPr>
          <w:spacing w:val="-4"/>
        </w:rPr>
        <w:t xml:space="preserve"> </w:t>
      </w:r>
      <w:r>
        <w:t>cao</w:t>
      </w:r>
      <w:r>
        <w:rPr>
          <w:spacing w:val="-6"/>
        </w:rPr>
        <w:t xml:space="preserve"> </w:t>
      </w:r>
      <w:r>
        <w:t>đạo</w:t>
      </w:r>
      <w:r>
        <w:rPr>
          <w:spacing w:val="-3"/>
        </w:rPr>
        <w:t xml:space="preserve"> </w:t>
      </w:r>
      <w:r>
        <w:t>đức</w:t>
      </w:r>
      <w:r>
        <w:rPr>
          <w:spacing w:val="-5"/>
        </w:rPr>
        <w:t xml:space="preserve"> </w:t>
      </w:r>
      <w:r>
        <w:t>nghề</w:t>
      </w:r>
      <w:r>
        <w:rPr>
          <w:spacing w:val="-6"/>
        </w:rPr>
        <w:t xml:space="preserve"> </w:t>
      </w:r>
      <w:r>
        <w:t>nghiệp</w:t>
      </w:r>
      <w:r>
        <w:rPr>
          <w:spacing w:val="-4"/>
        </w:rPr>
        <w:t xml:space="preserve"> </w:t>
      </w:r>
      <w:r>
        <w:t>của</w:t>
      </w:r>
      <w:r>
        <w:rPr>
          <w:spacing w:val="-6"/>
        </w:rPr>
        <w:t xml:space="preserve"> </w:t>
      </w:r>
      <w:r>
        <w:t>người</w:t>
      </w:r>
      <w:r>
        <w:rPr>
          <w:spacing w:val="-4"/>
        </w:rPr>
        <w:t xml:space="preserve"> </w:t>
      </w:r>
      <w:r>
        <w:t>lái</w:t>
      </w:r>
      <w:r>
        <w:rPr>
          <w:spacing w:val="-4"/>
        </w:rPr>
        <w:t xml:space="preserve"> </w:t>
      </w:r>
      <w:r>
        <w:t>xe</w:t>
      </w:r>
      <w:r>
        <w:rPr>
          <w:spacing w:val="-5"/>
        </w:rPr>
        <w:t xml:space="preserve"> </w:t>
      </w:r>
      <w:r>
        <w:t>kinh</w:t>
      </w:r>
      <w:r>
        <w:rPr>
          <w:spacing w:val="-68"/>
        </w:rPr>
        <w:t xml:space="preserve"> </w:t>
      </w:r>
      <w:r>
        <w:t>doanh vận tải bằng xe ô tô, người sử dụng lao động (mọi tổ chức, cá nhân sử dụng lao</w:t>
      </w:r>
      <w:r>
        <w:rPr>
          <w:spacing w:val="1"/>
        </w:rPr>
        <w:t xml:space="preserve"> </w:t>
      </w:r>
      <w:r>
        <w:t>động, thuộc các thành phần kinh tế, các hình thức sở hữu) trong kinh doanh vận tải</w:t>
      </w:r>
      <w:r>
        <w:rPr>
          <w:spacing w:val="1"/>
        </w:rPr>
        <w:t xml:space="preserve"> </w:t>
      </w:r>
      <w:r>
        <w:t>bằng</w:t>
      </w:r>
      <w:r>
        <w:rPr>
          <w:spacing w:val="-3"/>
        </w:rPr>
        <w:t xml:space="preserve"> </w:t>
      </w:r>
      <w:r>
        <w:t>xe</w:t>
      </w:r>
      <w:r>
        <w:rPr>
          <w:spacing w:val="-1"/>
        </w:rPr>
        <w:t xml:space="preserve"> </w:t>
      </w:r>
      <w:r>
        <w:t>ô</w:t>
      </w:r>
      <w:r>
        <w:rPr>
          <w:spacing w:val="-3"/>
        </w:rPr>
        <w:t xml:space="preserve"> </w:t>
      </w:r>
      <w:r>
        <w:t>tô,</w:t>
      </w:r>
      <w:r>
        <w:rPr>
          <w:spacing w:val="-1"/>
        </w:rPr>
        <w:t xml:space="preserve"> </w:t>
      </w:r>
      <w:r>
        <w:t>còn phải</w:t>
      </w:r>
      <w:r>
        <w:rPr>
          <w:spacing w:val="1"/>
        </w:rPr>
        <w:t xml:space="preserve"> </w:t>
      </w:r>
      <w:r>
        <w:t>có</w:t>
      </w:r>
      <w:r>
        <w:rPr>
          <w:spacing w:val="-2"/>
        </w:rPr>
        <w:t xml:space="preserve"> </w:t>
      </w:r>
      <w:r>
        <w:t>trách</w:t>
      </w:r>
      <w:r>
        <w:rPr>
          <w:spacing w:val="1"/>
        </w:rPr>
        <w:t xml:space="preserve"> </w:t>
      </w:r>
      <w:r>
        <w:t>nhiệm</w:t>
      </w:r>
      <w:r>
        <w:rPr>
          <w:spacing w:val="-5"/>
        </w:rPr>
        <w:t xml:space="preserve"> </w:t>
      </w:r>
      <w:r>
        <w:t>và quyền</w:t>
      </w:r>
      <w:r>
        <w:rPr>
          <w:spacing w:val="1"/>
        </w:rPr>
        <w:t xml:space="preserve"> </w:t>
      </w:r>
      <w:r>
        <w:t>hạn sau:</w:t>
      </w:r>
    </w:p>
    <w:p w:rsidR="002E747C" w:rsidRDefault="00210A65">
      <w:pPr>
        <w:pStyle w:val="ListParagraph"/>
        <w:numPr>
          <w:ilvl w:val="3"/>
          <w:numId w:val="22"/>
        </w:numPr>
        <w:tabs>
          <w:tab w:val="left" w:pos="1215"/>
        </w:tabs>
        <w:spacing w:before="122"/>
        <w:ind w:left="300" w:right="182" w:firstLine="575"/>
        <w:jc w:val="both"/>
        <w:rPr>
          <w:sz w:val="28"/>
        </w:rPr>
      </w:pPr>
      <w:r>
        <w:rPr>
          <w:sz w:val="28"/>
        </w:rPr>
        <w:t>Có quyền tuyển chọn lao động, bố trí, điều hành lao động theo nhu cầu sản</w:t>
      </w:r>
      <w:r>
        <w:rPr>
          <w:spacing w:val="1"/>
          <w:sz w:val="28"/>
        </w:rPr>
        <w:t xml:space="preserve"> </w:t>
      </w:r>
      <w:r>
        <w:rPr>
          <w:sz w:val="28"/>
        </w:rPr>
        <w:t>xuất, kinh doanh; có quyền khen thưởng và xử lý các vi phạm kỷ luật lao động theo</w:t>
      </w:r>
      <w:r>
        <w:rPr>
          <w:spacing w:val="1"/>
          <w:sz w:val="28"/>
        </w:rPr>
        <w:t xml:space="preserve"> </w:t>
      </w:r>
      <w:r>
        <w:rPr>
          <w:sz w:val="28"/>
        </w:rPr>
        <w:t>quy</w:t>
      </w:r>
      <w:r>
        <w:rPr>
          <w:spacing w:val="-4"/>
          <w:sz w:val="28"/>
        </w:rPr>
        <w:t xml:space="preserve"> </w:t>
      </w:r>
      <w:r>
        <w:rPr>
          <w:sz w:val="28"/>
        </w:rPr>
        <w:t>định của</w:t>
      </w:r>
      <w:r>
        <w:rPr>
          <w:spacing w:val="-3"/>
          <w:sz w:val="28"/>
        </w:rPr>
        <w:t xml:space="preserve"> </w:t>
      </w:r>
      <w:r>
        <w:rPr>
          <w:sz w:val="28"/>
        </w:rPr>
        <w:t>pháp</w:t>
      </w:r>
      <w:r>
        <w:rPr>
          <w:spacing w:val="-2"/>
          <w:sz w:val="28"/>
        </w:rPr>
        <w:t xml:space="preserve"> </w:t>
      </w:r>
      <w:r>
        <w:rPr>
          <w:sz w:val="28"/>
        </w:rPr>
        <w:t>luật</w:t>
      </w:r>
      <w:r>
        <w:rPr>
          <w:spacing w:val="1"/>
          <w:sz w:val="28"/>
        </w:rPr>
        <w:t xml:space="preserve"> </w:t>
      </w:r>
      <w:r>
        <w:rPr>
          <w:sz w:val="28"/>
        </w:rPr>
        <w:t>lao</w:t>
      </w:r>
      <w:r>
        <w:rPr>
          <w:spacing w:val="-3"/>
          <w:sz w:val="28"/>
        </w:rPr>
        <w:t xml:space="preserve"> </w:t>
      </w:r>
      <w:r>
        <w:rPr>
          <w:sz w:val="28"/>
        </w:rPr>
        <w:t>động.</w:t>
      </w:r>
    </w:p>
    <w:p w:rsidR="002E747C" w:rsidRDefault="00210A65">
      <w:pPr>
        <w:pStyle w:val="ListParagraph"/>
        <w:numPr>
          <w:ilvl w:val="3"/>
          <w:numId w:val="22"/>
        </w:numPr>
        <w:tabs>
          <w:tab w:val="left" w:pos="1193"/>
        </w:tabs>
        <w:spacing w:line="237" w:lineRule="auto"/>
        <w:ind w:left="300" w:right="182" w:firstLine="575"/>
        <w:jc w:val="both"/>
        <w:rPr>
          <w:sz w:val="28"/>
        </w:rPr>
      </w:pPr>
      <w:r>
        <w:rPr>
          <w:sz w:val="28"/>
        </w:rPr>
        <w:t>Có quyền cử đại diện để thương lượng, ký kết thoả ước lao động tập thể trong</w:t>
      </w:r>
      <w:r>
        <w:rPr>
          <w:spacing w:val="-67"/>
          <w:sz w:val="28"/>
        </w:rPr>
        <w:t xml:space="preserve"> </w:t>
      </w:r>
      <w:r>
        <w:rPr>
          <w:sz w:val="28"/>
        </w:rPr>
        <w:t>doanh nghiệp hoặc thoả ước lao động tập thể ngành; có trách nhiệm cộng tác với công</w:t>
      </w:r>
      <w:r>
        <w:rPr>
          <w:spacing w:val="1"/>
          <w:sz w:val="28"/>
        </w:rPr>
        <w:t xml:space="preserve"> </w:t>
      </w:r>
      <w:r>
        <w:rPr>
          <w:sz w:val="28"/>
        </w:rPr>
        <w:t>đoàn bàn bạc các vấn đề về quan hệ lao động, cải thiện đời sống vật chất và tinh thần</w:t>
      </w:r>
      <w:r>
        <w:rPr>
          <w:spacing w:val="1"/>
          <w:sz w:val="28"/>
        </w:rPr>
        <w:t xml:space="preserve"> </w:t>
      </w:r>
      <w:r>
        <w:rPr>
          <w:sz w:val="28"/>
        </w:rPr>
        <w:t>của</w:t>
      </w:r>
      <w:r>
        <w:rPr>
          <w:spacing w:val="-4"/>
          <w:sz w:val="28"/>
        </w:rPr>
        <w:t xml:space="preserve"> </w:t>
      </w:r>
      <w:r>
        <w:rPr>
          <w:sz w:val="28"/>
        </w:rPr>
        <w:t>người</w:t>
      </w:r>
      <w:r>
        <w:rPr>
          <w:spacing w:val="1"/>
          <w:sz w:val="28"/>
        </w:rPr>
        <w:t xml:space="preserve"> </w:t>
      </w:r>
      <w:r>
        <w:rPr>
          <w:sz w:val="28"/>
        </w:rPr>
        <w:t>lao</w:t>
      </w:r>
      <w:r>
        <w:rPr>
          <w:spacing w:val="-3"/>
          <w:sz w:val="28"/>
        </w:rPr>
        <w:t xml:space="preserve"> </w:t>
      </w:r>
      <w:r>
        <w:rPr>
          <w:sz w:val="28"/>
        </w:rPr>
        <w:t>động.</w:t>
      </w:r>
    </w:p>
    <w:p w:rsidR="002E747C" w:rsidRDefault="00210A65">
      <w:pPr>
        <w:pStyle w:val="ListParagraph"/>
        <w:numPr>
          <w:ilvl w:val="3"/>
          <w:numId w:val="22"/>
        </w:numPr>
        <w:tabs>
          <w:tab w:val="left" w:pos="1191"/>
        </w:tabs>
        <w:spacing w:before="126" w:line="237" w:lineRule="auto"/>
        <w:ind w:left="300" w:right="182" w:firstLine="575"/>
        <w:jc w:val="both"/>
        <w:rPr>
          <w:sz w:val="28"/>
        </w:rPr>
      </w:pPr>
      <w:r>
        <w:rPr>
          <w:sz w:val="28"/>
        </w:rPr>
        <w:t>Có nghĩa vụ thực hiện hợp đồng lao động, thoả ước lao động tập thể và những</w:t>
      </w:r>
      <w:r>
        <w:rPr>
          <w:spacing w:val="1"/>
          <w:sz w:val="28"/>
        </w:rPr>
        <w:t xml:space="preserve"> </w:t>
      </w:r>
      <w:r>
        <w:rPr>
          <w:sz w:val="28"/>
        </w:rPr>
        <w:t>thoả thuận khác với người lao động, tôn trọng danh dự, nhận phẩm và đối sử đúng đắn</w:t>
      </w:r>
      <w:r>
        <w:rPr>
          <w:spacing w:val="-67"/>
          <w:sz w:val="28"/>
        </w:rPr>
        <w:t xml:space="preserve"> </w:t>
      </w:r>
      <w:r>
        <w:rPr>
          <w:sz w:val="28"/>
        </w:rPr>
        <w:t>với người</w:t>
      </w:r>
      <w:r>
        <w:rPr>
          <w:spacing w:val="-2"/>
          <w:sz w:val="28"/>
        </w:rPr>
        <w:t xml:space="preserve"> </w:t>
      </w:r>
      <w:r>
        <w:rPr>
          <w:sz w:val="28"/>
        </w:rPr>
        <w:t>lao động.</w:t>
      </w:r>
    </w:p>
    <w:p w:rsidR="002E747C" w:rsidRDefault="00210A65">
      <w:pPr>
        <w:pStyle w:val="ListParagraph"/>
        <w:numPr>
          <w:ilvl w:val="3"/>
          <w:numId w:val="22"/>
        </w:numPr>
        <w:tabs>
          <w:tab w:val="left" w:pos="1213"/>
        </w:tabs>
        <w:spacing w:before="124" w:line="237" w:lineRule="auto"/>
        <w:ind w:left="300" w:right="182" w:firstLine="575"/>
        <w:jc w:val="both"/>
        <w:rPr>
          <w:sz w:val="28"/>
        </w:rPr>
      </w:pPr>
      <w:r>
        <w:rPr>
          <w:sz w:val="28"/>
        </w:rPr>
        <w:t>Tuyên truyền về truyền thống ngành vận tải ô tô và pháp luật liên quan đến</w:t>
      </w:r>
      <w:r>
        <w:rPr>
          <w:spacing w:val="1"/>
          <w:sz w:val="28"/>
        </w:rPr>
        <w:t xml:space="preserve"> </w:t>
      </w:r>
      <w:r>
        <w:rPr>
          <w:sz w:val="28"/>
        </w:rPr>
        <w:t>hoạt động của người lái xe ô tô kinh doanh vận tải. Trong đó, đặc biệt quan tâm đến</w:t>
      </w:r>
      <w:r>
        <w:rPr>
          <w:spacing w:val="1"/>
          <w:sz w:val="28"/>
        </w:rPr>
        <w:t xml:space="preserve"> </w:t>
      </w:r>
      <w:r>
        <w:rPr>
          <w:sz w:val="28"/>
        </w:rPr>
        <w:t>Luật</w:t>
      </w:r>
      <w:r>
        <w:rPr>
          <w:spacing w:val="-6"/>
          <w:sz w:val="28"/>
        </w:rPr>
        <w:t xml:space="preserve"> </w:t>
      </w:r>
      <w:r>
        <w:rPr>
          <w:sz w:val="28"/>
        </w:rPr>
        <w:t>Giao</w:t>
      </w:r>
      <w:r>
        <w:rPr>
          <w:spacing w:val="-5"/>
          <w:sz w:val="28"/>
        </w:rPr>
        <w:t xml:space="preserve"> </w:t>
      </w:r>
      <w:r>
        <w:rPr>
          <w:sz w:val="28"/>
        </w:rPr>
        <w:t>thông</w:t>
      </w:r>
      <w:r>
        <w:rPr>
          <w:spacing w:val="-6"/>
          <w:sz w:val="28"/>
        </w:rPr>
        <w:t xml:space="preserve"> </w:t>
      </w:r>
      <w:r>
        <w:rPr>
          <w:sz w:val="28"/>
        </w:rPr>
        <w:t>đường</w:t>
      </w:r>
      <w:r>
        <w:rPr>
          <w:spacing w:val="-5"/>
          <w:sz w:val="28"/>
        </w:rPr>
        <w:t xml:space="preserve"> </w:t>
      </w:r>
      <w:r>
        <w:rPr>
          <w:sz w:val="28"/>
        </w:rPr>
        <w:t>bộ,</w:t>
      </w:r>
      <w:r>
        <w:rPr>
          <w:spacing w:val="-5"/>
          <w:sz w:val="28"/>
        </w:rPr>
        <w:t xml:space="preserve"> </w:t>
      </w:r>
      <w:r>
        <w:rPr>
          <w:sz w:val="28"/>
        </w:rPr>
        <w:t>các</w:t>
      </w:r>
      <w:r>
        <w:rPr>
          <w:spacing w:val="-5"/>
          <w:sz w:val="28"/>
        </w:rPr>
        <w:t xml:space="preserve"> </w:t>
      </w:r>
      <w:r>
        <w:rPr>
          <w:sz w:val="28"/>
        </w:rPr>
        <w:t>Nghị</w:t>
      </w:r>
      <w:r>
        <w:rPr>
          <w:spacing w:val="-6"/>
          <w:sz w:val="28"/>
        </w:rPr>
        <w:t xml:space="preserve"> </w:t>
      </w:r>
      <w:r>
        <w:rPr>
          <w:sz w:val="28"/>
        </w:rPr>
        <w:t>định</w:t>
      </w:r>
      <w:r>
        <w:rPr>
          <w:spacing w:val="-4"/>
          <w:sz w:val="28"/>
        </w:rPr>
        <w:t xml:space="preserve"> </w:t>
      </w:r>
      <w:r>
        <w:rPr>
          <w:sz w:val="28"/>
        </w:rPr>
        <w:t>và</w:t>
      </w:r>
      <w:r>
        <w:rPr>
          <w:spacing w:val="-4"/>
          <w:sz w:val="28"/>
        </w:rPr>
        <w:t xml:space="preserve"> </w:t>
      </w:r>
      <w:r>
        <w:rPr>
          <w:sz w:val="28"/>
        </w:rPr>
        <w:t>Thông</w:t>
      </w:r>
      <w:r>
        <w:rPr>
          <w:spacing w:val="-5"/>
          <w:sz w:val="28"/>
        </w:rPr>
        <w:t xml:space="preserve"> </w:t>
      </w:r>
      <w:r>
        <w:rPr>
          <w:sz w:val="28"/>
        </w:rPr>
        <w:t>tư</w:t>
      </w:r>
      <w:r>
        <w:rPr>
          <w:spacing w:val="-5"/>
          <w:sz w:val="28"/>
        </w:rPr>
        <w:t xml:space="preserve"> </w:t>
      </w:r>
      <w:r>
        <w:rPr>
          <w:sz w:val="28"/>
        </w:rPr>
        <w:t>về</w:t>
      </w:r>
      <w:r>
        <w:rPr>
          <w:spacing w:val="-6"/>
          <w:sz w:val="28"/>
        </w:rPr>
        <w:t xml:space="preserve"> </w:t>
      </w:r>
      <w:r>
        <w:rPr>
          <w:sz w:val="28"/>
        </w:rPr>
        <w:t>tổ</w:t>
      </w:r>
      <w:r>
        <w:rPr>
          <w:spacing w:val="-6"/>
          <w:sz w:val="28"/>
        </w:rPr>
        <w:t xml:space="preserve"> </w:t>
      </w:r>
      <w:r>
        <w:rPr>
          <w:sz w:val="28"/>
        </w:rPr>
        <w:t>chức</w:t>
      </w:r>
      <w:r>
        <w:rPr>
          <w:spacing w:val="-5"/>
          <w:sz w:val="28"/>
        </w:rPr>
        <w:t xml:space="preserve"> </w:t>
      </w:r>
      <w:r>
        <w:rPr>
          <w:sz w:val="28"/>
        </w:rPr>
        <w:t>và</w:t>
      </w:r>
      <w:r>
        <w:rPr>
          <w:spacing w:val="-5"/>
          <w:sz w:val="28"/>
        </w:rPr>
        <w:t xml:space="preserve"> </w:t>
      </w:r>
      <w:r>
        <w:rPr>
          <w:sz w:val="28"/>
        </w:rPr>
        <w:t>quản</w:t>
      </w:r>
      <w:r>
        <w:rPr>
          <w:spacing w:val="-5"/>
          <w:sz w:val="28"/>
        </w:rPr>
        <w:t xml:space="preserve"> </w:t>
      </w:r>
      <w:r>
        <w:rPr>
          <w:sz w:val="28"/>
        </w:rPr>
        <w:t>lý</w:t>
      </w:r>
      <w:r>
        <w:rPr>
          <w:spacing w:val="-5"/>
          <w:sz w:val="28"/>
        </w:rPr>
        <w:t xml:space="preserve"> </w:t>
      </w:r>
      <w:r>
        <w:rPr>
          <w:sz w:val="28"/>
        </w:rPr>
        <w:t>hoạt</w:t>
      </w:r>
      <w:r>
        <w:rPr>
          <w:spacing w:val="-5"/>
          <w:sz w:val="28"/>
        </w:rPr>
        <w:t xml:space="preserve"> </w:t>
      </w:r>
      <w:r>
        <w:rPr>
          <w:sz w:val="28"/>
        </w:rPr>
        <w:t>động</w:t>
      </w:r>
      <w:r>
        <w:rPr>
          <w:spacing w:val="-67"/>
          <w:sz w:val="28"/>
        </w:rPr>
        <w:t xml:space="preserve"> </w:t>
      </w:r>
      <w:r>
        <w:rPr>
          <w:sz w:val="28"/>
        </w:rPr>
        <w:t>vận tải</w:t>
      </w:r>
      <w:r>
        <w:rPr>
          <w:spacing w:val="1"/>
          <w:sz w:val="28"/>
        </w:rPr>
        <w:t xml:space="preserve"> </w:t>
      </w:r>
      <w:r>
        <w:rPr>
          <w:sz w:val="28"/>
        </w:rPr>
        <w:t>bằng</w:t>
      </w:r>
      <w:r>
        <w:rPr>
          <w:spacing w:val="1"/>
          <w:sz w:val="28"/>
        </w:rPr>
        <w:t xml:space="preserve"> </w:t>
      </w:r>
      <w:r>
        <w:rPr>
          <w:sz w:val="28"/>
        </w:rPr>
        <w:t>xe</w:t>
      </w:r>
      <w:r>
        <w:rPr>
          <w:spacing w:val="-3"/>
          <w:sz w:val="28"/>
        </w:rPr>
        <w:t xml:space="preserve"> </w:t>
      </w:r>
      <w:r>
        <w:rPr>
          <w:sz w:val="28"/>
        </w:rPr>
        <w:t>ô</w:t>
      </w:r>
      <w:r>
        <w:rPr>
          <w:spacing w:val="1"/>
          <w:sz w:val="28"/>
        </w:rPr>
        <w:t xml:space="preserve"> </w:t>
      </w:r>
      <w:r>
        <w:rPr>
          <w:sz w:val="28"/>
        </w:rPr>
        <w:t>tô.</w:t>
      </w:r>
    </w:p>
    <w:p w:rsidR="002E747C" w:rsidRDefault="00210A65">
      <w:pPr>
        <w:pStyle w:val="ListParagraph"/>
        <w:numPr>
          <w:ilvl w:val="3"/>
          <w:numId w:val="22"/>
        </w:numPr>
        <w:tabs>
          <w:tab w:val="left" w:pos="1198"/>
        </w:tabs>
        <w:spacing w:before="125" w:line="237" w:lineRule="auto"/>
        <w:ind w:left="300" w:right="181" w:firstLine="575"/>
        <w:jc w:val="both"/>
        <w:rPr>
          <w:sz w:val="28"/>
        </w:rPr>
      </w:pPr>
      <w:r>
        <w:rPr>
          <w:sz w:val="28"/>
        </w:rPr>
        <w:t>Xây dựng và phổ biến nội quy, quy chế hoạt động của doanh nghiệp, hộ kinh</w:t>
      </w:r>
      <w:r>
        <w:rPr>
          <w:spacing w:val="1"/>
          <w:sz w:val="28"/>
        </w:rPr>
        <w:t xml:space="preserve"> </w:t>
      </w:r>
      <w:r>
        <w:rPr>
          <w:sz w:val="28"/>
        </w:rPr>
        <w:t>doanh</w:t>
      </w:r>
      <w:r>
        <w:rPr>
          <w:spacing w:val="-2"/>
          <w:sz w:val="28"/>
        </w:rPr>
        <w:t xml:space="preserve"> </w:t>
      </w:r>
      <w:r>
        <w:rPr>
          <w:sz w:val="28"/>
        </w:rPr>
        <w:t>đến</w:t>
      </w:r>
      <w:r>
        <w:rPr>
          <w:spacing w:val="-6"/>
          <w:sz w:val="28"/>
        </w:rPr>
        <w:t xml:space="preserve"> </w:t>
      </w:r>
      <w:r>
        <w:rPr>
          <w:sz w:val="28"/>
        </w:rPr>
        <w:t>người</w:t>
      </w:r>
      <w:r>
        <w:rPr>
          <w:spacing w:val="-1"/>
          <w:sz w:val="28"/>
        </w:rPr>
        <w:t xml:space="preserve"> </w:t>
      </w:r>
      <w:r>
        <w:rPr>
          <w:sz w:val="28"/>
        </w:rPr>
        <w:t>lái</w:t>
      </w:r>
      <w:r>
        <w:rPr>
          <w:spacing w:val="-5"/>
          <w:sz w:val="28"/>
        </w:rPr>
        <w:t xml:space="preserve"> </w:t>
      </w:r>
      <w:r>
        <w:rPr>
          <w:sz w:val="28"/>
        </w:rPr>
        <w:t>xe,</w:t>
      </w:r>
      <w:r>
        <w:rPr>
          <w:spacing w:val="-3"/>
          <w:sz w:val="28"/>
        </w:rPr>
        <w:t xml:space="preserve"> </w:t>
      </w:r>
      <w:r>
        <w:rPr>
          <w:sz w:val="28"/>
        </w:rPr>
        <w:t>quan</w:t>
      </w:r>
      <w:r>
        <w:rPr>
          <w:spacing w:val="-2"/>
          <w:sz w:val="28"/>
        </w:rPr>
        <w:t xml:space="preserve"> </w:t>
      </w:r>
      <w:r>
        <w:rPr>
          <w:sz w:val="28"/>
        </w:rPr>
        <w:t>tâm</w:t>
      </w:r>
      <w:r>
        <w:rPr>
          <w:spacing w:val="-7"/>
          <w:sz w:val="28"/>
        </w:rPr>
        <w:t xml:space="preserve"> </w:t>
      </w:r>
      <w:r>
        <w:rPr>
          <w:sz w:val="28"/>
        </w:rPr>
        <w:t>đến</w:t>
      </w:r>
      <w:r>
        <w:rPr>
          <w:spacing w:val="-2"/>
          <w:sz w:val="28"/>
        </w:rPr>
        <w:t xml:space="preserve"> </w:t>
      </w:r>
      <w:r>
        <w:rPr>
          <w:sz w:val="28"/>
        </w:rPr>
        <w:t>những</w:t>
      </w:r>
      <w:r>
        <w:rPr>
          <w:spacing w:val="-1"/>
          <w:sz w:val="28"/>
        </w:rPr>
        <w:t xml:space="preserve"> </w:t>
      </w:r>
      <w:r>
        <w:rPr>
          <w:sz w:val="28"/>
        </w:rPr>
        <w:t>quy</w:t>
      </w:r>
      <w:r>
        <w:rPr>
          <w:spacing w:val="-7"/>
          <w:sz w:val="28"/>
        </w:rPr>
        <w:t xml:space="preserve"> </w:t>
      </w:r>
      <w:r>
        <w:rPr>
          <w:sz w:val="28"/>
        </w:rPr>
        <w:t>định</w:t>
      </w:r>
      <w:r>
        <w:rPr>
          <w:spacing w:val="-2"/>
          <w:sz w:val="28"/>
        </w:rPr>
        <w:t xml:space="preserve"> </w:t>
      </w:r>
      <w:r>
        <w:rPr>
          <w:sz w:val="28"/>
        </w:rPr>
        <w:t>về</w:t>
      </w:r>
      <w:r>
        <w:rPr>
          <w:spacing w:val="-3"/>
          <w:sz w:val="28"/>
        </w:rPr>
        <w:t xml:space="preserve"> </w:t>
      </w:r>
      <w:r>
        <w:rPr>
          <w:sz w:val="28"/>
        </w:rPr>
        <w:t>phong</w:t>
      </w:r>
      <w:r>
        <w:rPr>
          <w:spacing w:val="-2"/>
          <w:sz w:val="28"/>
        </w:rPr>
        <w:t xml:space="preserve"> </w:t>
      </w:r>
      <w:r>
        <w:rPr>
          <w:sz w:val="28"/>
        </w:rPr>
        <w:t>cách</w:t>
      </w:r>
      <w:r>
        <w:rPr>
          <w:spacing w:val="-5"/>
          <w:sz w:val="28"/>
        </w:rPr>
        <w:t xml:space="preserve"> </w:t>
      </w:r>
      <w:r>
        <w:rPr>
          <w:sz w:val="28"/>
        </w:rPr>
        <w:t>làm</w:t>
      </w:r>
      <w:r>
        <w:rPr>
          <w:spacing w:val="-8"/>
          <w:sz w:val="28"/>
        </w:rPr>
        <w:t xml:space="preserve"> </w:t>
      </w:r>
      <w:r>
        <w:rPr>
          <w:sz w:val="28"/>
        </w:rPr>
        <w:t>việc,</w:t>
      </w:r>
      <w:r>
        <w:rPr>
          <w:spacing w:val="-3"/>
          <w:sz w:val="28"/>
        </w:rPr>
        <w:t xml:space="preserve"> </w:t>
      </w:r>
      <w:r>
        <w:rPr>
          <w:sz w:val="28"/>
        </w:rPr>
        <w:t>quy</w:t>
      </w:r>
      <w:r>
        <w:rPr>
          <w:spacing w:val="-7"/>
          <w:sz w:val="28"/>
        </w:rPr>
        <w:t xml:space="preserve"> </w:t>
      </w:r>
      <w:r>
        <w:rPr>
          <w:sz w:val="28"/>
        </w:rPr>
        <w:t>chế</w:t>
      </w:r>
      <w:r>
        <w:rPr>
          <w:spacing w:val="-67"/>
          <w:sz w:val="28"/>
        </w:rPr>
        <w:t xml:space="preserve"> </w:t>
      </w:r>
      <w:r>
        <w:rPr>
          <w:sz w:val="28"/>
        </w:rPr>
        <w:t>ứng xử với từng đối tượng, từng mối quan hệ trong quá trình thực hiện nhiệm vụ của</w:t>
      </w:r>
      <w:r>
        <w:rPr>
          <w:spacing w:val="1"/>
          <w:sz w:val="28"/>
        </w:rPr>
        <w:t xml:space="preserve"> </w:t>
      </w:r>
      <w:r>
        <w:rPr>
          <w:sz w:val="28"/>
        </w:rPr>
        <w:t>người</w:t>
      </w:r>
      <w:r>
        <w:rPr>
          <w:spacing w:val="-1"/>
          <w:sz w:val="28"/>
        </w:rPr>
        <w:t xml:space="preserve"> </w:t>
      </w:r>
      <w:r>
        <w:rPr>
          <w:sz w:val="28"/>
        </w:rPr>
        <w:t>lái</w:t>
      </w:r>
      <w:r>
        <w:rPr>
          <w:spacing w:val="-4"/>
          <w:sz w:val="28"/>
        </w:rPr>
        <w:t xml:space="preserve"> </w:t>
      </w:r>
      <w:r>
        <w:rPr>
          <w:sz w:val="28"/>
        </w:rPr>
        <w:t>xe</w:t>
      </w:r>
      <w:r>
        <w:rPr>
          <w:spacing w:val="-1"/>
          <w:sz w:val="28"/>
        </w:rPr>
        <w:t xml:space="preserve"> </w:t>
      </w:r>
      <w:r>
        <w:rPr>
          <w:sz w:val="28"/>
        </w:rPr>
        <w:t>với</w:t>
      </w:r>
      <w:r>
        <w:rPr>
          <w:spacing w:val="-4"/>
          <w:sz w:val="28"/>
        </w:rPr>
        <w:t xml:space="preserve"> </w:t>
      </w:r>
      <w:r>
        <w:rPr>
          <w:sz w:val="28"/>
        </w:rPr>
        <w:t>từng</w:t>
      </w:r>
      <w:r>
        <w:rPr>
          <w:spacing w:val="-5"/>
          <w:sz w:val="28"/>
        </w:rPr>
        <w:t xml:space="preserve"> </w:t>
      </w:r>
      <w:r>
        <w:rPr>
          <w:sz w:val="28"/>
        </w:rPr>
        <w:t>hình thức</w:t>
      </w:r>
      <w:r>
        <w:rPr>
          <w:spacing w:val="-1"/>
          <w:sz w:val="28"/>
        </w:rPr>
        <w:t xml:space="preserve"> </w:t>
      </w:r>
      <w:r>
        <w:rPr>
          <w:sz w:val="28"/>
        </w:rPr>
        <w:t>kinh</w:t>
      </w:r>
      <w:r>
        <w:rPr>
          <w:spacing w:val="-4"/>
          <w:sz w:val="28"/>
        </w:rPr>
        <w:t xml:space="preserve"> </w:t>
      </w:r>
      <w:r>
        <w:rPr>
          <w:sz w:val="28"/>
        </w:rPr>
        <w:t>doanh</w:t>
      </w:r>
      <w:r>
        <w:rPr>
          <w:spacing w:val="-5"/>
          <w:sz w:val="28"/>
        </w:rPr>
        <w:t xml:space="preserve"> </w:t>
      </w:r>
      <w:r>
        <w:rPr>
          <w:sz w:val="28"/>
        </w:rPr>
        <w:t>như</w:t>
      </w:r>
      <w:r>
        <w:rPr>
          <w:spacing w:val="-5"/>
          <w:sz w:val="28"/>
        </w:rPr>
        <w:t xml:space="preserve"> </w:t>
      </w:r>
      <w:r>
        <w:rPr>
          <w:sz w:val="28"/>
        </w:rPr>
        <w:t>:</w:t>
      </w:r>
    </w:p>
    <w:p w:rsidR="002E747C" w:rsidRDefault="00210A65">
      <w:pPr>
        <w:spacing w:before="121"/>
        <w:ind w:left="1020"/>
        <w:jc w:val="both"/>
        <w:rPr>
          <w:i/>
          <w:sz w:val="28"/>
        </w:rPr>
      </w:pPr>
      <w:r>
        <w:rPr>
          <w:i/>
          <w:sz w:val="28"/>
        </w:rPr>
        <w:t>a-</w:t>
      </w:r>
      <w:r>
        <w:rPr>
          <w:i/>
          <w:spacing w:val="-2"/>
          <w:sz w:val="28"/>
        </w:rPr>
        <w:t xml:space="preserve"> </w:t>
      </w:r>
      <w:r>
        <w:rPr>
          <w:i/>
          <w:sz w:val="28"/>
        </w:rPr>
        <w:t>Lái xe</w:t>
      </w:r>
      <w:r>
        <w:rPr>
          <w:i/>
          <w:spacing w:val="-1"/>
          <w:sz w:val="28"/>
        </w:rPr>
        <w:t xml:space="preserve"> </w:t>
      </w:r>
      <w:r>
        <w:rPr>
          <w:i/>
          <w:sz w:val="28"/>
        </w:rPr>
        <w:t>khách</w:t>
      </w:r>
      <w:r>
        <w:rPr>
          <w:i/>
          <w:spacing w:val="-3"/>
          <w:sz w:val="28"/>
        </w:rPr>
        <w:t xml:space="preserve"> </w:t>
      </w:r>
      <w:r>
        <w:rPr>
          <w:i/>
          <w:sz w:val="28"/>
        </w:rPr>
        <w:t>tuyến</w:t>
      </w:r>
      <w:r>
        <w:rPr>
          <w:i/>
          <w:spacing w:val="-1"/>
          <w:sz w:val="28"/>
        </w:rPr>
        <w:t xml:space="preserve"> </w:t>
      </w:r>
      <w:r>
        <w:rPr>
          <w:i/>
          <w:sz w:val="28"/>
        </w:rPr>
        <w:t>cố</w:t>
      </w:r>
      <w:r>
        <w:rPr>
          <w:i/>
          <w:spacing w:val="-1"/>
          <w:sz w:val="28"/>
        </w:rPr>
        <w:t xml:space="preserve"> </w:t>
      </w:r>
      <w:r>
        <w:rPr>
          <w:i/>
          <w:sz w:val="28"/>
        </w:rPr>
        <w:t>định,</w:t>
      </w:r>
      <w:r>
        <w:rPr>
          <w:i/>
          <w:spacing w:val="-2"/>
          <w:sz w:val="28"/>
        </w:rPr>
        <w:t xml:space="preserve"> </w:t>
      </w:r>
      <w:r>
        <w:rPr>
          <w:i/>
          <w:sz w:val="28"/>
        </w:rPr>
        <w:t>xe</w:t>
      </w:r>
      <w:r>
        <w:rPr>
          <w:i/>
          <w:spacing w:val="-3"/>
          <w:sz w:val="28"/>
        </w:rPr>
        <w:t xml:space="preserve"> </w:t>
      </w:r>
      <w:r>
        <w:rPr>
          <w:i/>
          <w:sz w:val="28"/>
        </w:rPr>
        <w:t>buýt</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19"/>
        </w:numPr>
        <w:tabs>
          <w:tab w:val="left" w:pos="1222"/>
        </w:tabs>
        <w:spacing w:before="70" w:line="237" w:lineRule="auto"/>
        <w:ind w:right="181" w:firstLine="719"/>
        <w:rPr>
          <w:sz w:val="28"/>
        </w:rPr>
      </w:pPr>
      <w:r>
        <w:rPr>
          <w:sz w:val="28"/>
        </w:rPr>
        <w:lastRenderedPageBreak/>
        <w:t>Luôn có ý thức về tính tổ chức, kỷ luật, thực hiện nghiêm biểu đồ chạy xe</w:t>
      </w:r>
      <w:r>
        <w:rPr>
          <w:spacing w:val="1"/>
          <w:sz w:val="28"/>
        </w:rPr>
        <w:t xml:space="preserve"> </w:t>
      </w:r>
      <w:r>
        <w:rPr>
          <w:sz w:val="28"/>
        </w:rPr>
        <w:t>được</w:t>
      </w:r>
      <w:r>
        <w:rPr>
          <w:spacing w:val="-1"/>
          <w:sz w:val="28"/>
        </w:rPr>
        <w:t xml:space="preserve"> </w:t>
      </w:r>
      <w:r>
        <w:rPr>
          <w:sz w:val="28"/>
        </w:rPr>
        <w:t>phân</w:t>
      </w:r>
      <w:r>
        <w:rPr>
          <w:spacing w:val="1"/>
          <w:sz w:val="28"/>
        </w:rPr>
        <w:t xml:space="preserve"> </w:t>
      </w:r>
      <w:r>
        <w:rPr>
          <w:sz w:val="28"/>
        </w:rPr>
        <w:t>công;</w:t>
      </w:r>
    </w:p>
    <w:p w:rsidR="002E747C" w:rsidRDefault="00210A65">
      <w:pPr>
        <w:pStyle w:val="ListParagraph"/>
        <w:numPr>
          <w:ilvl w:val="0"/>
          <w:numId w:val="19"/>
        </w:numPr>
        <w:tabs>
          <w:tab w:val="left" w:pos="1213"/>
        </w:tabs>
        <w:spacing w:before="118"/>
        <w:ind w:right="182" w:firstLine="719"/>
        <w:rPr>
          <w:sz w:val="28"/>
        </w:rPr>
      </w:pPr>
      <w:r>
        <w:rPr>
          <w:sz w:val="28"/>
        </w:rPr>
        <w:t>Thực hiện đúng hành trình, lịch trình, đón trả khách đúng nơi quy định, vận</w:t>
      </w:r>
      <w:r>
        <w:rPr>
          <w:spacing w:val="1"/>
          <w:sz w:val="28"/>
        </w:rPr>
        <w:t xml:space="preserve"> </w:t>
      </w:r>
      <w:r>
        <w:rPr>
          <w:sz w:val="28"/>
        </w:rPr>
        <w:t>hành phương tiện theo đúng quy trình kỹ thuật bảo đảm an toàn cho người và phương</w:t>
      </w:r>
      <w:r>
        <w:rPr>
          <w:spacing w:val="1"/>
          <w:sz w:val="28"/>
        </w:rPr>
        <w:t xml:space="preserve"> </w:t>
      </w:r>
      <w:r>
        <w:rPr>
          <w:sz w:val="28"/>
        </w:rPr>
        <w:t>tiện</w:t>
      </w:r>
      <w:r>
        <w:rPr>
          <w:spacing w:val="-4"/>
          <w:sz w:val="28"/>
        </w:rPr>
        <w:t xml:space="preserve"> </w:t>
      </w:r>
      <w:r>
        <w:rPr>
          <w:sz w:val="28"/>
        </w:rPr>
        <w:t>với</w:t>
      </w:r>
      <w:r>
        <w:rPr>
          <w:spacing w:val="-3"/>
          <w:sz w:val="28"/>
        </w:rPr>
        <w:t xml:space="preserve"> </w:t>
      </w:r>
      <w:r>
        <w:rPr>
          <w:sz w:val="28"/>
        </w:rPr>
        <w:t>tinh</w:t>
      </w:r>
      <w:r>
        <w:rPr>
          <w:spacing w:val="1"/>
          <w:sz w:val="28"/>
        </w:rPr>
        <w:t xml:space="preserve"> </w:t>
      </w:r>
      <w:r>
        <w:rPr>
          <w:sz w:val="28"/>
        </w:rPr>
        <w:t>thần</w:t>
      </w:r>
      <w:r>
        <w:rPr>
          <w:spacing w:val="1"/>
          <w:sz w:val="28"/>
        </w:rPr>
        <w:t xml:space="preserve"> </w:t>
      </w:r>
      <w:r>
        <w:rPr>
          <w:sz w:val="28"/>
        </w:rPr>
        <w:t>trách</w:t>
      </w:r>
      <w:r>
        <w:rPr>
          <w:spacing w:val="1"/>
          <w:sz w:val="28"/>
        </w:rPr>
        <w:t xml:space="preserve"> </w:t>
      </w:r>
      <w:r>
        <w:rPr>
          <w:sz w:val="28"/>
        </w:rPr>
        <w:t>nhiệm</w:t>
      </w:r>
      <w:r>
        <w:rPr>
          <w:spacing w:val="-5"/>
          <w:sz w:val="28"/>
        </w:rPr>
        <w:t xml:space="preserve"> </w:t>
      </w:r>
      <w:r>
        <w:rPr>
          <w:sz w:val="28"/>
        </w:rPr>
        <w:t>cao.</w:t>
      </w:r>
    </w:p>
    <w:p w:rsidR="002E747C" w:rsidRDefault="00210A65">
      <w:pPr>
        <w:pStyle w:val="ListParagraph"/>
        <w:numPr>
          <w:ilvl w:val="0"/>
          <w:numId w:val="19"/>
        </w:numPr>
        <w:tabs>
          <w:tab w:val="left" w:pos="1206"/>
        </w:tabs>
        <w:spacing w:before="114"/>
        <w:ind w:right="184" w:firstLine="719"/>
        <w:rPr>
          <w:sz w:val="28"/>
        </w:rPr>
      </w:pPr>
      <w:r>
        <w:rPr>
          <w:sz w:val="28"/>
        </w:rPr>
        <w:t>Giúp đỡ hành khách khi đi xe, đặc biệt là những người khuyết tật, người già,</w:t>
      </w:r>
      <w:r>
        <w:rPr>
          <w:spacing w:val="1"/>
          <w:sz w:val="28"/>
        </w:rPr>
        <w:t xml:space="preserve"> </w:t>
      </w:r>
      <w:r>
        <w:rPr>
          <w:sz w:val="28"/>
        </w:rPr>
        <w:t>trẻ</w:t>
      </w:r>
      <w:r>
        <w:rPr>
          <w:spacing w:val="-1"/>
          <w:sz w:val="28"/>
        </w:rPr>
        <w:t xml:space="preserve"> </w:t>
      </w:r>
      <w:r>
        <w:rPr>
          <w:sz w:val="28"/>
        </w:rPr>
        <w:t>em</w:t>
      </w:r>
      <w:r>
        <w:rPr>
          <w:spacing w:val="-5"/>
          <w:sz w:val="28"/>
        </w:rPr>
        <w:t xml:space="preserve"> </w:t>
      </w:r>
      <w:r>
        <w:rPr>
          <w:sz w:val="28"/>
        </w:rPr>
        <w:t>và phụ nữ</w:t>
      </w:r>
      <w:r>
        <w:rPr>
          <w:spacing w:val="-2"/>
          <w:sz w:val="28"/>
        </w:rPr>
        <w:t xml:space="preserve"> </w:t>
      </w:r>
      <w:r>
        <w:rPr>
          <w:sz w:val="28"/>
        </w:rPr>
        <w:t>có</w:t>
      </w:r>
      <w:r>
        <w:rPr>
          <w:spacing w:val="1"/>
          <w:sz w:val="28"/>
        </w:rPr>
        <w:t xml:space="preserve"> </w:t>
      </w:r>
      <w:r>
        <w:rPr>
          <w:sz w:val="28"/>
        </w:rPr>
        <w:t>thai,</w:t>
      </w:r>
      <w:r>
        <w:rPr>
          <w:spacing w:val="-1"/>
          <w:sz w:val="28"/>
        </w:rPr>
        <w:t xml:space="preserve"> </w:t>
      </w:r>
      <w:r>
        <w:rPr>
          <w:sz w:val="28"/>
        </w:rPr>
        <w:t>có</w:t>
      </w:r>
      <w:r>
        <w:rPr>
          <w:spacing w:val="1"/>
          <w:sz w:val="28"/>
        </w:rPr>
        <w:t xml:space="preserve"> </w:t>
      </w:r>
      <w:r>
        <w:rPr>
          <w:sz w:val="28"/>
        </w:rPr>
        <w:t>con</w:t>
      </w:r>
      <w:r>
        <w:rPr>
          <w:spacing w:val="-3"/>
          <w:sz w:val="28"/>
        </w:rPr>
        <w:t xml:space="preserve"> </w:t>
      </w:r>
      <w:r>
        <w:rPr>
          <w:sz w:val="28"/>
        </w:rPr>
        <w:t>nhỏ;</w:t>
      </w:r>
    </w:p>
    <w:p w:rsidR="002E747C" w:rsidRDefault="00210A65">
      <w:pPr>
        <w:pStyle w:val="ListParagraph"/>
        <w:numPr>
          <w:ilvl w:val="0"/>
          <w:numId w:val="19"/>
        </w:numPr>
        <w:tabs>
          <w:tab w:val="left" w:pos="1184"/>
        </w:tabs>
        <w:ind w:left="1183" w:hanging="164"/>
        <w:rPr>
          <w:sz w:val="28"/>
        </w:rPr>
      </w:pPr>
      <w:r>
        <w:rPr>
          <w:sz w:val="28"/>
        </w:rPr>
        <w:t>Tôn trọng và</w:t>
      </w:r>
      <w:r>
        <w:rPr>
          <w:spacing w:val="-1"/>
          <w:sz w:val="28"/>
        </w:rPr>
        <w:t xml:space="preserve"> </w:t>
      </w:r>
      <w:r>
        <w:rPr>
          <w:sz w:val="28"/>
        </w:rPr>
        <w:t>có</w:t>
      </w:r>
      <w:r>
        <w:rPr>
          <w:spacing w:val="1"/>
          <w:sz w:val="28"/>
        </w:rPr>
        <w:t xml:space="preserve"> </w:t>
      </w:r>
      <w:r>
        <w:rPr>
          <w:sz w:val="28"/>
        </w:rPr>
        <w:t>trách nhiệm</w:t>
      </w:r>
      <w:r>
        <w:rPr>
          <w:spacing w:val="-6"/>
          <w:sz w:val="28"/>
        </w:rPr>
        <w:t xml:space="preserve"> </w:t>
      </w:r>
      <w:r>
        <w:rPr>
          <w:sz w:val="28"/>
        </w:rPr>
        <w:t>cao với</w:t>
      </w:r>
      <w:r>
        <w:rPr>
          <w:spacing w:val="-4"/>
          <w:sz w:val="28"/>
        </w:rPr>
        <w:t xml:space="preserve"> </w:t>
      </w:r>
      <w:r>
        <w:rPr>
          <w:sz w:val="28"/>
        </w:rPr>
        <w:t>hành</w:t>
      </w:r>
      <w:r>
        <w:rPr>
          <w:spacing w:val="-2"/>
          <w:sz w:val="28"/>
        </w:rPr>
        <w:t xml:space="preserve"> </w:t>
      </w:r>
      <w:r>
        <w:rPr>
          <w:sz w:val="28"/>
        </w:rPr>
        <w:t>khách.</w:t>
      </w:r>
    </w:p>
    <w:p w:rsidR="002E747C" w:rsidRDefault="00210A65">
      <w:pPr>
        <w:pStyle w:val="ListParagraph"/>
        <w:numPr>
          <w:ilvl w:val="1"/>
          <w:numId w:val="20"/>
        </w:numPr>
        <w:tabs>
          <w:tab w:val="left" w:pos="1326"/>
        </w:tabs>
        <w:spacing w:before="118"/>
        <w:ind w:hanging="306"/>
        <w:jc w:val="both"/>
        <w:rPr>
          <w:i/>
          <w:sz w:val="28"/>
        </w:rPr>
      </w:pPr>
      <w:r>
        <w:rPr>
          <w:i/>
          <w:sz w:val="28"/>
        </w:rPr>
        <w:t>Lái xe</w:t>
      </w:r>
      <w:r>
        <w:rPr>
          <w:i/>
          <w:spacing w:val="-5"/>
          <w:sz w:val="28"/>
        </w:rPr>
        <w:t xml:space="preserve"> </w:t>
      </w:r>
      <w:r>
        <w:rPr>
          <w:i/>
          <w:sz w:val="28"/>
        </w:rPr>
        <w:t>hợp</w:t>
      </w:r>
      <w:r>
        <w:rPr>
          <w:i/>
          <w:spacing w:val="-4"/>
          <w:sz w:val="28"/>
        </w:rPr>
        <w:t xml:space="preserve"> </w:t>
      </w:r>
      <w:r>
        <w:rPr>
          <w:i/>
          <w:sz w:val="28"/>
        </w:rPr>
        <w:t>đồng và lái xe</w:t>
      </w:r>
      <w:r>
        <w:rPr>
          <w:i/>
          <w:spacing w:val="-1"/>
          <w:sz w:val="28"/>
        </w:rPr>
        <w:t xml:space="preserve"> </w:t>
      </w:r>
      <w:r>
        <w:rPr>
          <w:i/>
          <w:sz w:val="28"/>
        </w:rPr>
        <w:t>thăm</w:t>
      </w:r>
      <w:r>
        <w:rPr>
          <w:i/>
          <w:spacing w:val="-5"/>
          <w:sz w:val="28"/>
        </w:rPr>
        <w:t xml:space="preserve"> </w:t>
      </w:r>
      <w:r>
        <w:rPr>
          <w:i/>
          <w:sz w:val="28"/>
        </w:rPr>
        <w:t>quan du</w:t>
      </w:r>
      <w:r>
        <w:rPr>
          <w:i/>
          <w:spacing w:val="-2"/>
          <w:sz w:val="28"/>
        </w:rPr>
        <w:t xml:space="preserve"> </w:t>
      </w:r>
      <w:r>
        <w:rPr>
          <w:i/>
          <w:sz w:val="28"/>
        </w:rPr>
        <w:t>lịch</w:t>
      </w:r>
    </w:p>
    <w:p w:rsidR="002E747C" w:rsidRDefault="00210A65">
      <w:pPr>
        <w:pStyle w:val="ListParagraph"/>
        <w:numPr>
          <w:ilvl w:val="0"/>
          <w:numId w:val="19"/>
        </w:numPr>
        <w:tabs>
          <w:tab w:val="left" w:pos="1191"/>
        </w:tabs>
        <w:spacing w:before="122" w:line="237" w:lineRule="auto"/>
        <w:ind w:right="182" w:firstLine="719"/>
        <w:jc w:val="left"/>
        <w:rPr>
          <w:sz w:val="28"/>
        </w:rPr>
      </w:pPr>
      <w:r>
        <w:rPr>
          <w:sz w:val="28"/>
        </w:rPr>
        <w:t>Đón</w:t>
      </w:r>
      <w:r>
        <w:rPr>
          <w:spacing w:val="6"/>
          <w:sz w:val="28"/>
        </w:rPr>
        <w:t xml:space="preserve"> </w:t>
      </w:r>
      <w:r>
        <w:rPr>
          <w:sz w:val="28"/>
        </w:rPr>
        <w:t>khách</w:t>
      </w:r>
      <w:r>
        <w:rPr>
          <w:spacing w:val="7"/>
          <w:sz w:val="28"/>
        </w:rPr>
        <w:t xml:space="preserve"> </w:t>
      </w:r>
      <w:r>
        <w:rPr>
          <w:sz w:val="28"/>
        </w:rPr>
        <w:t>đúng</w:t>
      </w:r>
      <w:r>
        <w:rPr>
          <w:spacing w:val="4"/>
          <w:sz w:val="28"/>
        </w:rPr>
        <w:t xml:space="preserve"> </w:t>
      </w:r>
      <w:r>
        <w:rPr>
          <w:sz w:val="28"/>
        </w:rPr>
        <w:t>giờ,</w:t>
      </w:r>
      <w:r>
        <w:rPr>
          <w:spacing w:val="5"/>
          <w:sz w:val="28"/>
        </w:rPr>
        <w:t xml:space="preserve"> </w:t>
      </w:r>
      <w:r>
        <w:rPr>
          <w:sz w:val="28"/>
        </w:rPr>
        <w:t>đúng</w:t>
      </w:r>
      <w:r>
        <w:rPr>
          <w:spacing w:val="4"/>
          <w:sz w:val="28"/>
        </w:rPr>
        <w:t xml:space="preserve"> </w:t>
      </w:r>
      <w:r>
        <w:rPr>
          <w:sz w:val="28"/>
        </w:rPr>
        <w:t>địa</w:t>
      </w:r>
      <w:r>
        <w:rPr>
          <w:spacing w:val="5"/>
          <w:sz w:val="28"/>
        </w:rPr>
        <w:t xml:space="preserve"> </w:t>
      </w:r>
      <w:r>
        <w:rPr>
          <w:sz w:val="28"/>
        </w:rPr>
        <w:t>điểm</w:t>
      </w:r>
      <w:r>
        <w:rPr>
          <w:spacing w:val="1"/>
          <w:sz w:val="28"/>
        </w:rPr>
        <w:t xml:space="preserve"> </w:t>
      </w:r>
      <w:r>
        <w:rPr>
          <w:sz w:val="28"/>
        </w:rPr>
        <w:t>(theo</w:t>
      </w:r>
      <w:r>
        <w:rPr>
          <w:spacing w:val="7"/>
          <w:sz w:val="28"/>
        </w:rPr>
        <w:t xml:space="preserve"> </w:t>
      </w:r>
      <w:r>
        <w:rPr>
          <w:sz w:val="28"/>
        </w:rPr>
        <w:t>hợp</w:t>
      </w:r>
      <w:r>
        <w:rPr>
          <w:spacing w:val="7"/>
          <w:sz w:val="28"/>
        </w:rPr>
        <w:t xml:space="preserve"> </w:t>
      </w:r>
      <w:r>
        <w:rPr>
          <w:sz w:val="28"/>
        </w:rPr>
        <w:t>đồng),</w:t>
      </w:r>
      <w:r>
        <w:rPr>
          <w:spacing w:val="3"/>
          <w:sz w:val="28"/>
        </w:rPr>
        <w:t xml:space="preserve"> </w:t>
      </w:r>
      <w:r>
        <w:rPr>
          <w:sz w:val="28"/>
        </w:rPr>
        <w:t>tuân</w:t>
      </w:r>
      <w:r>
        <w:rPr>
          <w:spacing w:val="6"/>
          <w:sz w:val="28"/>
        </w:rPr>
        <w:t xml:space="preserve"> </w:t>
      </w:r>
      <w:r>
        <w:rPr>
          <w:sz w:val="28"/>
        </w:rPr>
        <w:t>thủ</w:t>
      </w:r>
      <w:r>
        <w:rPr>
          <w:spacing w:val="6"/>
          <w:sz w:val="28"/>
        </w:rPr>
        <w:t xml:space="preserve"> </w:t>
      </w:r>
      <w:r>
        <w:rPr>
          <w:sz w:val="28"/>
        </w:rPr>
        <w:t>chặt</w:t>
      </w:r>
      <w:r>
        <w:rPr>
          <w:spacing w:val="7"/>
          <w:sz w:val="28"/>
        </w:rPr>
        <w:t xml:space="preserve"> </w:t>
      </w:r>
      <w:r>
        <w:rPr>
          <w:sz w:val="28"/>
        </w:rPr>
        <w:t>chẽ</w:t>
      </w:r>
      <w:r>
        <w:rPr>
          <w:spacing w:val="4"/>
          <w:sz w:val="28"/>
        </w:rPr>
        <w:t xml:space="preserve"> </w:t>
      </w:r>
      <w:r>
        <w:rPr>
          <w:sz w:val="28"/>
        </w:rPr>
        <w:t>về</w:t>
      </w:r>
      <w:r>
        <w:rPr>
          <w:spacing w:val="6"/>
          <w:sz w:val="28"/>
        </w:rPr>
        <w:t xml:space="preserve"> </w:t>
      </w:r>
      <w:r>
        <w:rPr>
          <w:sz w:val="28"/>
        </w:rPr>
        <w:t>thời</w:t>
      </w:r>
      <w:r>
        <w:rPr>
          <w:spacing w:val="-67"/>
          <w:sz w:val="28"/>
        </w:rPr>
        <w:t xml:space="preserve"> </w:t>
      </w:r>
      <w:r>
        <w:rPr>
          <w:sz w:val="28"/>
        </w:rPr>
        <w:t>gian</w:t>
      </w:r>
      <w:r>
        <w:rPr>
          <w:spacing w:val="-4"/>
          <w:sz w:val="28"/>
        </w:rPr>
        <w:t xml:space="preserve"> </w:t>
      </w:r>
      <w:r>
        <w:rPr>
          <w:sz w:val="28"/>
        </w:rPr>
        <w:t>phục</w:t>
      </w:r>
      <w:r>
        <w:rPr>
          <w:spacing w:val="-3"/>
          <w:sz w:val="28"/>
        </w:rPr>
        <w:t xml:space="preserve"> </w:t>
      </w:r>
      <w:r>
        <w:rPr>
          <w:sz w:val="28"/>
        </w:rPr>
        <w:t>vụ</w:t>
      </w:r>
      <w:r>
        <w:rPr>
          <w:spacing w:val="-2"/>
          <w:sz w:val="28"/>
        </w:rPr>
        <w:t xml:space="preserve"> </w:t>
      </w:r>
      <w:r>
        <w:rPr>
          <w:sz w:val="28"/>
        </w:rPr>
        <w:t>khách</w:t>
      </w:r>
      <w:r>
        <w:rPr>
          <w:spacing w:val="1"/>
          <w:sz w:val="28"/>
        </w:rPr>
        <w:t xml:space="preserve"> </w:t>
      </w:r>
      <w:r>
        <w:rPr>
          <w:sz w:val="28"/>
        </w:rPr>
        <w:t>hàng.</w:t>
      </w:r>
      <w:r>
        <w:rPr>
          <w:spacing w:val="-1"/>
          <w:sz w:val="28"/>
        </w:rPr>
        <w:t xml:space="preserve"> </w:t>
      </w:r>
      <w:r>
        <w:rPr>
          <w:sz w:val="28"/>
        </w:rPr>
        <w:t>Không</w:t>
      </w:r>
      <w:r>
        <w:rPr>
          <w:spacing w:val="1"/>
          <w:sz w:val="28"/>
        </w:rPr>
        <w:t xml:space="preserve"> </w:t>
      </w:r>
      <w:r>
        <w:rPr>
          <w:sz w:val="28"/>
        </w:rPr>
        <w:t>để</w:t>
      </w:r>
      <w:r>
        <w:rPr>
          <w:spacing w:val="-3"/>
          <w:sz w:val="28"/>
        </w:rPr>
        <w:t xml:space="preserve"> </w:t>
      </w:r>
      <w:r>
        <w:rPr>
          <w:sz w:val="28"/>
        </w:rPr>
        <w:t>khách</w:t>
      </w:r>
      <w:r>
        <w:rPr>
          <w:spacing w:val="1"/>
          <w:sz w:val="28"/>
        </w:rPr>
        <w:t xml:space="preserve"> </w:t>
      </w:r>
      <w:r>
        <w:rPr>
          <w:sz w:val="28"/>
        </w:rPr>
        <w:t>phải</w:t>
      </w:r>
      <w:r>
        <w:rPr>
          <w:spacing w:val="1"/>
          <w:sz w:val="28"/>
        </w:rPr>
        <w:t xml:space="preserve"> </w:t>
      </w:r>
      <w:r>
        <w:rPr>
          <w:sz w:val="28"/>
        </w:rPr>
        <w:t>chờ</w:t>
      </w:r>
      <w:r>
        <w:rPr>
          <w:spacing w:val="-3"/>
          <w:sz w:val="28"/>
        </w:rPr>
        <w:t xml:space="preserve"> </w:t>
      </w:r>
      <w:r>
        <w:rPr>
          <w:sz w:val="28"/>
        </w:rPr>
        <w:t>đợi;</w:t>
      </w:r>
    </w:p>
    <w:p w:rsidR="002E747C" w:rsidRDefault="00210A65">
      <w:pPr>
        <w:pStyle w:val="ListParagraph"/>
        <w:numPr>
          <w:ilvl w:val="0"/>
          <w:numId w:val="19"/>
        </w:numPr>
        <w:tabs>
          <w:tab w:val="left" w:pos="1232"/>
        </w:tabs>
        <w:spacing w:before="119"/>
        <w:ind w:right="186" w:firstLine="719"/>
        <w:jc w:val="left"/>
        <w:rPr>
          <w:sz w:val="28"/>
        </w:rPr>
      </w:pPr>
      <w:r>
        <w:rPr>
          <w:sz w:val="28"/>
        </w:rPr>
        <w:t>Làm</w:t>
      </w:r>
      <w:r>
        <w:rPr>
          <w:spacing w:val="40"/>
          <w:sz w:val="28"/>
        </w:rPr>
        <w:t xml:space="preserve"> </w:t>
      </w:r>
      <w:r>
        <w:rPr>
          <w:sz w:val="28"/>
        </w:rPr>
        <w:t>bạn</w:t>
      </w:r>
      <w:r>
        <w:rPr>
          <w:spacing w:val="47"/>
          <w:sz w:val="28"/>
        </w:rPr>
        <w:t xml:space="preserve"> </w:t>
      </w:r>
      <w:r>
        <w:rPr>
          <w:sz w:val="28"/>
        </w:rPr>
        <w:t>đồng</w:t>
      </w:r>
      <w:r>
        <w:rPr>
          <w:spacing w:val="45"/>
          <w:sz w:val="28"/>
        </w:rPr>
        <w:t xml:space="preserve"> </w:t>
      </w:r>
      <w:r>
        <w:rPr>
          <w:sz w:val="28"/>
        </w:rPr>
        <w:t>hành</w:t>
      </w:r>
      <w:r>
        <w:rPr>
          <w:spacing w:val="43"/>
          <w:sz w:val="28"/>
        </w:rPr>
        <w:t xml:space="preserve"> </w:t>
      </w:r>
      <w:r>
        <w:rPr>
          <w:sz w:val="28"/>
        </w:rPr>
        <w:t>với</w:t>
      </w:r>
      <w:r>
        <w:rPr>
          <w:spacing w:val="45"/>
          <w:sz w:val="28"/>
        </w:rPr>
        <w:t xml:space="preserve"> </w:t>
      </w:r>
      <w:r>
        <w:rPr>
          <w:sz w:val="28"/>
        </w:rPr>
        <w:t>hành</w:t>
      </w:r>
      <w:r>
        <w:rPr>
          <w:spacing w:val="44"/>
          <w:sz w:val="28"/>
        </w:rPr>
        <w:t xml:space="preserve"> </w:t>
      </w:r>
      <w:r>
        <w:rPr>
          <w:sz w:val="28"/>
        </w:rPr>
        <w:t>khách</w:t>
      </w:r>
      <w:r>
        <w:rPr>
          <w:spacing w:val="44"/>
          <w:sz w:val="28"/>
        </w:rPr>
        <w:t xml:space="preserve"> </w:t>
      </w:r>
      <w:r>
        <w:rPr>
          <w:sz w:val="28"/>
        </w:rPr>
        <w:t>trong</w:t>
      </w:r>
      <w:r>
        <w:rPr>
          <w:spacing w:val="43"/>
          <w:sz w:val="28"/>
        </w:rPr>
        <w:t xml:space="preserve"> </w:t>
      </w:r>
      <w:r>
        <w:rPr>
          <w:sz w:val="28"/>
        </w:rPr>
        <w:t>suốt</w:t>
      </w:r>
      <w:r>
        <w:rPr>
          <w:spacing w:val="47"/>
          <w:sz w:val="28"/>
        </w:rPr>
        <w:t xml:space="preserve"> </w:t>
      </w:r>
      <w:r>
        <w:rPr>
          <w:sz w:val="28"/>
        </w:rPr>
        <w:t>chuyến</w:t>
      </w:r>
      <w:r>
        <w:rPr>
          <w:spacing w:val="47"/>
          <w:sz w:val="28"/>
        </w:rPr>
        <w:t xml:space="preserve"> </w:t>
      </w:r>
      <w:r>
        <w:rPr>
          <w:sz w:val="28"/>
        </w:rPr>
        <w:t>đi,</w:t>
      </w:r>
      <w:r>
        <w:rPr>
          <w:spacing w:val="42"/>
          <w:sz w:val="28"/>
        </w:rPr>
        <w:t xml:space="preserve"> </w:t>
      </w:r>
      <w:r>
        <w:rPr>
          <w:sz w:val="28"/>
        </w:rPr>
        <w:t>thay</w:t>
      </w:r>
      <w:r>
        <w:rPr>
          <w:spacing w:val="43"/>
          <w:sz w:val="28"/>
        </w:rPr>
        <w:t xml:space="preserve"> </w:t>
      </w:r>
      <w:r>
        <w:rPr>
          <w:sz w:val="28"/>
        </w:rPr>
        <w:t>mặt</w:t>
      </w:r>
      <w:r>
        <w:rPr>
          <w:spacing w:val="47"/>
          <w:sz w:val="28"/>
        </w:rPr>
        <w:t xml:space="preserve"> </w:t>
      </w:r>
      <w:r>
        <w:rPr>
          <w:sz w:val="28"/>
        </w:rPr>
        <w:t>doanh</w:t>
      </w:r>
      <w:r>
        <w:rPr>
          <w:spacing w:val="-67"/>
          <w:sz w:val="28"/>
        </w:rPr>
        <w:t xml:space="preserve"> </w:t>
      </w:r>
      <w:r>
        <w:rPr>
          <w:sz w:val="28"/>
        </w:rPr>
        <w:t>nghiệp,</w:t>
      </w:r>
      <w:r>
        <w:rPr>
          <w:spacing w:val="-3"/>
          <w:sz w:val="28"/>
        </w:rPr>
        <w:t xml:space="preserve"> </w:t>
      </w:r>
      <w:r>
        <w:rPr>
          <w:sz w:val="28"/>
        </w:rPr>
        <w:t>chủ</w:t>
      </w:r>
      <w:r>
        <w:rPr>
          <w:spacing w:val="-1"/>
          <w:sz w:val="28"/>
        </w:rPr>
        <w:t xml:space="preserve"> </w:t>
      </w:r>
      <w:r>
        <w:rPr>
          <w:sz w:val="28"/>
        </w:rPr>
        <w:t>phương</w:t>
      </w:r>
      <w:r>
        <w:rPr>
          <w:spacing w:val="-4"/>
          <w:sz w:val="28"/>
        </w:rPr>
        <w:t xml:space="preserve"> </w:t>
      </w:r>
      <w:r>
        <w:rPr>
          <w:sz w:val="28"/>
        </w:rPr>
        <w:t>tiện “Tiếp thị”,</w:t>
      </w:r>
      <w:r>
        <w:rPr>
          <w:spacing w:val="-2"/>
          <w:sz w:val="28"/>
        </w:rPr>
        <w:t xml:space="preserve"> </w:t>
      </w:r>
      <w:r>
        <w:rPr>
          <w:sz w:val="28"/>
        </w:rPr>
        <w:t>làm</w:t>
      </w:r>
      <w:r>
        <w:rPr>
          <w:spacing w:val="-6"/>
          <w:sz w:val="28"/>
        </w:rPr>
        <w:t xml:space="preserve"> </w:t>
      </w:r>
      <w:r>
        <w:rPr>
          <w:sz w:val="28"/>
        </w:rPr>
        <w:t>hài</w:t>
      </w:r>
      <w:r>
        <w:rPr>
          <w:spacing w:val="-1"/>
          <w:sz w:val="28"/>
        </w:rPr>
        <w:t xml:space="preserve"> </w:t>
      </w:r>
      <w:r>
        <w:rPr>
          <w:sz w:val="28"/>
        </w:rPr>
        <w:t>lòng hành</w:t>
      </w:r>
      <w:r>
        <w:rPr>
          <w:spacing w:val="-4"/>
          <w:sz w:val="28"/>
        </w:rPr>
        <w:t xml:space="preserve"> </w:t>
      </w:r>
      <w:r>
        <w:rPr>
          <w:sz w:val="28"/>
        </w:rPr>
        <w:t>khách;</w:t>
      </w:r>
    </w:p>
    <w:p w:rsidR="002E747C" w:rsidRDefault="00210A65">
      <w:pPr>
        <w:pStyle w:val="ListParagraph"/>
        <w:numPr>
          <w:ilvl w:val="0"/>
          <w:numId w:val="18"/>
        </w:numPr>
        <w:tabs>
          <w:tab w:val="left" w:pos="1042"/>
        </w:tabs>
        <w:spacing w:before="119" w:line="237" w:lineRule="auto"/>
        <w:ind w:right="181" w:firstLine="575"/>
        <w:jc w:val="left"/>
        <w:rPr>
          <w:sz w:val="28"/>
        </w:rPr>
      </w:pPr>
      <w:r>
        <w:rPr>
          <w:sz w:val="28"/>
        </w:rPr>
        <w:t>Thực hiện</w:t>
      </w:r>
      <w:r>
        <w:rPr>
          <w:spacing w:val="1"/>
          <w:sz w:val="28"/>
        </w:rPr>
        <w:t xml:space="preserve"> </w:t>
      </w:r>
      <w:r>
        <w:rPr>
          <w:sz w:val="28"/>
        </w:rPr>
        <w:t>nghiêm</w:t>
      </w:r>
      <w:r>
        <w:rPr>
          <w:spacing w:val="-5"/>
          <w:sz w:val="28"/>
        </w:rPr>
        <w:t xml:space="preserve"> </w:t>
      </w:r>
      <w:r>
        <w:rPr>
          <w:sz w:val="28"/>
        </w:rPr>
        <w:t>chỉnh</w:t>
      </w:r>
      <w:r>
        <w:rPr>
          <w:spacing w:val="2"/>
          <w:sz w:val="28"/>
        </w:rPr>
        <w:t xml:space="preserve"> </w:t>
      </w:r>
      <w:r>
        <w:rPr>
          <w:sz w:val="28"/>
        </w:rPr>
        <w:t>những</w:t>
      </w:r>
      <w:r>
        <w:rPr>
          <w:spacing w:val="1"/>
          <w:sz w:val="28"/>
        </w:rPr>
        <w:t xml:space="preserve"> </w:t>
      </w:r>
      <w:r>
        <w:rPr>
          <w:sz w:val="28"/>
        </w:rPr>
        <w:t>nội dung</w:t>
      </w:r>
      <w:r>
        <w:rPr>
          <w:spacing w:val="1"/>
          <w:sz w:val="28"/>
        </w:rPr>
        <w:t xml:space="preserve"> </w:t>
      </w:r>
      <w:r>
        <w:rPr>
          <w:sz w:val="28"/>
        </w:rPr>
        <w:t>hợp</w:t>
      </w:r>
      <w:r>
        <w:rPr>
          <w:spacing w:val="2"/>
          <w:sz w:val="28"/>
        </w:rPr>
        <w:t xml:space="preserve"> </w:t>
      </w:r>
      <w:r>
        <w:rPr>
          <w:sz w:val="28"/>
        </w:rPr>
        <w:t>đồng đã ký</w:t>
      </w:r>
      <w:r>
        <w:rPr>
          <w:spacing w:val="1"/>
          <w:sz w:val="28"/>
        </w:rPr>
        <w:t xml:space="preserve"> </w:t>
      </w:r>
      <w:r>
        <w:rPr>
          <w:sz w:val="28"/>
        </w:rPr>
        <w:t>kết giữa</w:t>
      </w:r>
      <w:r>
        <w:rPr>
          <w:spacing w:val="1"/>
          <w:sz w:val="28"/>
        </w:rPr>
        <w:t xml:space="preserve"> </w:t>
      </w:r>
      <w:r>
        <w:rPr>
          <w:sz w:val="28"/>
        </w:rPr>
        <w:t>doanh</w:t>
      </w:r>
      <w:r>
        <w:rPr>
          <w:spacing w:val="1"/>
          <w:sz w:val="28"/>
        </w:rPr>
        <w:t xml:space="preserve"> </w:t>
      </w:r>
      <w:r>
        <w:rPr>
          <w:sz w:val="28"/>
        </w:rPr>
        <w:t>nghiệp,</w:t>
      </w:r>
      <w:r>
        <w:rPr>
          <w:spacing w:val="-67"/>
          <w:sz w:val="28"/>
        </w:rPr>
        <w:t xml:space="preserve"> </w:t>
      </w:r>
      <w:r>
        <w:rPr>
          <w:sz w:val="28"/>
        </w:rPr>
        <w:t>chủ</w:t>
      </w:r>
      <w:r>
        <w:rPr>
          <w:spacing w:val="-1"/>
          <w:sz w:val="28"/>
        </w:rPr>
        <w:t xml:space="preserve"> </w:t>
      </w:r>
      <w:r>
        <w:rPr>
          <w:sz w:val="28"/>
        </w:rPr>
        <w:t>phương tiện</w:t>
      </w:r>
      <w:r>
        <w:rPr>
          <w:spacing w:val="1"/>
          <w:sz w:val="28"/>
        </w:rPr>
        <w:t xml:space="preserve"> </w:t>
      </w:r>
      <w:r>
        <w:rPr>
          <w:sz w:val="28"/>
        </w:rPr>
        <w:t>với</w:t>
      </w:r>
      <w:r>
        <w:rPr>
          <w:spacing w:val="-4"/>
          <w:sz w:val="28"/>
        </w:rPr>
        <w:t xml:space="preserve"> </w:t>
      </w:r>
      <w:r>
        <w:rPr>
          <w:sz w:val="28"/>
        </w:rPr>
        <w:t>bên ký</w:t>
      </w:r>
      <w:r>
        <w:rPr>
          <w:spacing w:val="1"/>
          <w:sz w:val="28"/>
        </w:rPr>
        <w:t xml:space="preserve"> </w:t>
      </w:r>
      <w:r>
        <w:rPr>
          <w:sz w:val="28"/>
        </w:rPr>
        <w:t>hợp</w:t>
      </w:r>
      <w:r>
        <w:rPr>
          <w:spacing w:val="-4"/>
          <w:sz w:val="28"/>
        </w:rPr>
        <w:t xml:space="preserve"> </w:t>
      </w:r>
      <w:r>
        <w:rPr>
          <w:sz w:val="28"/>
        </w:rPr>
        <w:t>đồng.</w:t>
      </w:r>
    </w:p>
    <w:p w:rsidR="002E747C" w:rsidRDefault="00210A65">
      <w:pPr>
        <w:pStyle w:val="ListParagraph"/>
        <w:numPr>
          <w:ilvl w:val="1"/>
          <w:numId w:val="20"/>
        </w:numPr>
        <w:tabs>
          <w:tab w:val="left" w:pos="1309"/>
        </w:tabs>
        <w:spacing w:before="121"/>
        <w:ind w:left="1308" w:hanging="289"/>
        <w:jc w:val="left"/>
        <w:rPr>
          <w:sz w:val="28"/>
        </w:rPr>
      </w:pPr>
      <w:r>
        <w:rPr>
          <w:sz w:val="28"/>
        </w:rPr>
        <w:t>Lái xe</w:t>
      </w:r>
      <w:r>
        <w:rPr>
          <w:spacing w:val="-4"/>
          <w:sz w:val="28"/>
        </w:rPr>
        <w:t xml:space="preserve"> </w:t>
      </w:r>
      <w:r>
        <w:rPr>
          <w:sz w:val="28"/>
        </w:rPr>
        <w:t>taxi</w:t>
      </w:r>
    </w:p>
    <w:p w:rsidR="002E747C" w:rsidRDefault="00210A65">
      <w:pPr>
        <w:pStyle w:val="BodyText"/>
        <w:spacing w:before="120" w:line="237" w:lineRule="auto"/>
        <w:ind w:right="181" w:firstLine="575"/>
      </w:pPr>
      <w:r>
        <w:t>Lái xe taxi là loại hình hoạt động lao động trực tiếp, độc lập, thực sự là công việc</w:t>
      </w:r>
      <w:r>
        <w:rPr>
          <w:spacing w:val="1"/>
        </w:rPr>
        <w:t xml:space="preserve"> </w:t>
      </w:r>
      <w:r>
        <w:t>lao động nặng nhọc, căng thẳng, thường xuyên phải quan sát</w:t>
      </w:r>
      <w:r>
        <w:rPr>
          <w:spacing w:val="1"/>
        </w:rPr>
        <w:t xml:space="preserve"> </w:t>
      </w:r>
      <w:r>
        <w:t>và thực hiện các thao tác</w:t>
      </w:r>
      <w:r>
        <w:rPr>
          <w:spacing w:val="-67"/>
        </w:rPr>
        <w:t xml:space="preserve"> </w:t>
      </w:r>
      <w:r>
        <w:t>chính xác. Không những phải có kỹ năng thuần thục, mà còn phải có đầu óc luôn tỉnh</w:t>
      </w:r>
      <w:r>
        <w:rPr>
          <w:spacing w:val="1"/>
        </w:rPr>
        <w:t xml:space="preserve"> </w:t>
      </w:r>
      <w:r>
        <w:t>táo, phán đoán và đánh giá sớm mọi tình huống, xử lý hợp lý, kịp thời. Người lái xe</w:t>
      </w:r>
      <w:r>
        <w:rPr>
          <w:spacing w:val="1"/>
        </w:rPr>
        <w:t xml:space="preserve"> </w:t>
      </w:r>
      <w:r>
        <w:t>taxi còn cần phải thông thạo các tuyến phố và phải có những hiểu biết nhất định về</w:t>
      </w:r>
      <w:r>
        <w:rPr>
          <w:spacing w:val="1"/>
        </w:rPr>
        <w:t xml:space="preserve"> </w:t>
      </w:r>
      <w:r>
        <w:t>những danh lam, thắng cảnh, di tích lịch sử nơi xe taxi của mình hoạt động. Trong một</w:t>
      </w:r>
      <w:r>
        <w:rPr>
          <w:spacing w:val="1"/>
        </w:rPr>
        <w:t xml:space="preserve"> </w:t>
      </w:r>
      <w:r>
        <w:t>số</w:t>
      </w:r>
      <w:r>
        <w:rPr>
          <w:spacing w:val="-14"/>
        </w:rPr>
        <w:t xml:space="preserve"> </w:t>
      </w:r>
      <w:r>
        <w:t>trường</w:t>
      </w:r>
      <w:r>
        <w:rPr>
          <w:spacing w:val="-13"/>
        </w:rPr>
        <w:t xml:space="preserve"> </w:t>
      </w:r>
      <w:r>
        <w:t>hợp,</w:t>
      </w:r>
      <w:r>
        <w:rPr>
          <w:spacing w:val="-14"/>
        </w:rPr>
        <w:t xml:space="preserve"> </w:t>
      </w:r>
      <w:r>
        <w:t>người</w:t>
      </w:r>
      <w:r>
        <w:rPr>
          <w:spacing w:val="-13"/>
        </w:rPr>
        <w:t xml:space="preserve"> </w:t>
      </w:r>
      <w:r>
        <w:t>lái</w:t>
      </w:r>
      <w:r>
        <w:rPr>
          <w:spacing w:val="-13"/>
        </w:rPr>
        <w:t xml:space="preserve"> </w:t>
      </w:r>
      <w:r>
        <w:t>xe</w:t>
      </w:r>
      <w:r>
        <w:rPr>
          <w:spacing w:val="-13"/>
        </w:rPr>
        <w:t xml:space="preserve"> </w:t>
      </w:r>
      <w:r>
        <w:t>taxi</w:t>
      </w:r>
      <w:r>
        <w:rPr>
          <w:spacing w:val="-14"/>
        </w:rPr>
        <w:t xml:space="preserve"> </w:t>
      </w:r>
      <w:r>
        <w:t>được</w:t>
      </w:r>
      <w:r>
        <w:rPr>
          <w:spacing w:val="-14"/>
        </w:rPr>
        <w:t xml:space="preserve"> </w:t>
      </w:r>
      <w:r>
        <w:t>xem</w:t>
      </w:r>
      <w:r>
        <w:rPr>
          <w:spacing w:val="-14"/>
        </w:rPr>
        <w:t xml:space="preserve"> </w:t>
      </w:r>
      <w:r>
        <w:t>như</w:t>
      </w:r>
      <w:r>
        <w:rPr>
          <w:spacing w:val="-13"/>
        </w:rPr>
        <w:t xml:space="preserve"> </w:t>
      </w:r>
      <w:r>
        <w:t>một</w:t>
      </w:r>
      <w:r>
        <w:rPr>
          <w:spacing w:val="-13"/>
        </w:rPr>
        <w:t xml:space="preserve"> </w:t>
      </w:r>
      <w:r>
        <w:t>hướng</w:t>
      </w:r>
      <w:r>
        <w:rPr>
          <w:spacing w:val="-13"/>
        </w:rPr>
        <w:t xml:space="preserve"> </w:t>
      </w:r>
      <w:r>
        <w:t>dẫn</w:t>
      </w:r>
      <w:r>
        <w:rPr>
          <w:spacing w:val="-14"/>
        </w:rPr>
        <w:t xml:space="preserve"> </w:t>
      </w:r>
      <w:r>
        <w:t>viên</w:t>
      </w:r>
      <w:r>
        <w:rPr>
          <w:spacing w:val="-13"/>
        </w:rPr>
        <w:t xml:space="preserve"> </w:t>
      </w:r>
      <w:r>
        <w:t>du</w:t>
      </w:r>
      <w:r>
        <w:rPr>
          <w:spacing w:val="-14"/>
        </w:rPr>
        <w:t xml:space="preserve"> </w:t>
      </w:r>
      <w:r>
        <w:t>lịch,v.v...Vì</w:t>
      </w:r>
      <w:r>
        <w:rPr>
          <w:spacing w:val="-12"/>
        </w:rPr>
        <w:t xml:space="preserve"> </w:t>
      </w:r>
      <w:r>
        <w:t>vậy</w:t>
      </w:r>
      <w:r>
        <w:rPr>
          <w:spacing w:val="-67"/>
        </w:rPr>
        <w:t xml:space="preserve"> </w:t>
      </w:r>
      <w:r>
        <w:t>ngoài những quy tắc ứng xử chung, người lái xe taxi cần phải trung thực, không gian</w:t>
      </w:r>
      <w:r>
        <w:rPr>
          <w:spacing w:val="1"/>
        </w:rPr>
        <w:t xml:space="preserve"> </w:t>
      </w:r>
      <w:r>
        <w:t>lận khi tính cước hay lợi dụng việc hành khách không thông thạo đường đi, để đi</w:t>
      </w:r>
      <w:r>
        <w:rPr>
          <w:spacing w:val="1"/>
        </w:rPr>
        <w:t xml:space="preserve"> </w:t>
      </w:r>
      <w:r>
        <w:t>đường</w:t>
      </w:r>
      <w:r>
        <w:rPr>
          <w:spacing w:val="-5"/>
        </w:rPr>
        <w:t xml:space="preserve"> </w:t>
      </w:r>
      <w:r>
        <w:t>vòng nhằm</w:t>
      </w:r>
      <w:r>
        <w:rPr>
          <w:spacing w:val="-6"/>
        </w:rPr>
        <w:t xml:space="preserve"> </w:t>
      </w:r>
      <w:r>
        <w:t>tăng cước</w:t>
      </w:r>
      <w:r>
        <w:rPr>
          <w:spacing w:val="-2"/>
        </w:rPr>
        <w:t xml:space="preserve"> </w:t>
      </w:r>
      <w:r>
        <w:t>phí</w:t>
      </w:r>
      <w:r>
        <w:rPr>
          <w:spacing w:val="-1"/>
        </w:rPr>
        <w:t xml:space="preserve"> </w:t>
      </w:r>
      <w:r>
        <w:t>vận</w:t>
      </w:r>
      <w:r>
        <w:rPr>
          <w:spacing w:val="-1"/>
        </w:rPr>
        <w:t xml:space="preserve"> </w:t>
      </w:r>
      <w:r>
        <w:t>chuyển.</w:t>
      </w:r>
    </w:p>
    <w:p w:rsidR="002E747C" w:rsidRDefault="00210A65">
      <w:pPr>
        <w:pStyle w:val="ListParagraph"/>
        <w:numPr>
          <w:ilvl w:val="1"/>
          <w:numId w:val="20"/>
        </w:numPr>
        <w:tabs>
          <w:tab w:val="left" w:pos="1182"/>
        </w:tabs>
        <w:spacing w:before="129"/>
        <w:ind w:left="1181" w:hanging="306"/>
        <w:jc w:val="both"/>
        <w:rPr>
          <w:sz w:val="28"/>
        </w:rPr>
      </w:pPr>
      <w:r>
        <w:rPr>
          <w:sz w:val="28"/>
        </w:rPr>
        <w:t>Lái</w:t>
      </w:r>
      <w:r>
        <w:rPr>
          <w:spacing w:val="-3"/>
          <w:sz w:val="28"/>
        </w:rPr>
        <w:t xml:space="preserve"> </w:t>
      </w:r>
      <w:r>
        <w:rPr>
          <w:sz w:val="28"/>
        </w:rPr>
        <w:t>xe vận</w:t>
      </w:r>
      <w:r>
        <w:rPr>
          <w:spacing w:val="-2"/>
          <w:sz w:val="28"/>
        </w:rPr>
        <w:t xml:space="preserve"> </w:t>
      </w:r>
      <w:r>
        <w:rPr>
          <w:sz w:val="28"/>
        </w:rPr>
        <w:t>tải</w:t>
      </w:r>
      <w:r>
        <w:rPr>
          <w:spacing w:val="-3"/>
          <w:sz w:val="28"/>
        </w:rPr>
        <w:t xml:space="preserve"> </w:t>
      </w:r>
      <w:r>
        <w:rPr>
          <w:sz w:val="28"/>
        </w:rPr>
        <w:t>hàng</w:t>
      </w:r>
      <w:r>
        <w:rPr>
          <w:spacing w:val="-1"/>
          <w:sz w:val="28"/>
        </w:rPr>
        <w:t xml:space="preserve"> </w:t>
      </w:r>
      <w:r>
        <w:rPr>
          <w:sz w:val="28"/>
        </w:rPr>
        <w:t>hóa</w:t>
      </w:r>
    </w:p>
    <w:p w:rsidR="002E747C" w:rsidRDefault="00210A65">
      <w:pPr>
        <w:pStyle w:val="ListParagraph"/>
        <w:numPr>
          <w:ilvl w:val="0"/>
          <w:numId w:val="18"/>
        </w:numPr>
        <w:tabs>
          <w:tab w:val="left" w:pos="1090"/>
        </w:tabs>
        <w:spacing w:before="122" w:line="237" w:lineRule="auto"/>
        <w:ind w:right="185" w:firstLine="575"/>
        <w:rPr>
          <w:sz w:val="28"/>
        </w:rPr>
      </w:pPr>
      <w:r>
        <w:rPr>
          <w:sz w:val="28"/>
        </w:rPr>
        <w:t>Thực hiện nghiêm chỉnh những nội dung hợp đồng giữa doanh nghiệp, chủ</w:t>
      </w:r>
      <w:r>
        <w:rPr>
          <w:spacing w:val="1"/>
          <w:sz w:val="28"/>
        </w:rPr>
        <w:t xml:space="preserve"> </w:t>
      </w:r>
      <w:r>
        <w:rPr>
          <w:sz w:val="28"/>
        </w:rPr>
        <w:t>phương tiện với khách hàng trong việc vận chuyển và bảo quản hàng hóa trong quá</w:t>
      </w:r>
      <w:r>
        <w:rPr>
          <w:spacing w:val="1"/>
          <w:sz w:val="28"/>
        </w:rPr>
        <w:t xml:space="preserve"> </w:t>
      </w:r>
      <w:r>
        <w:rPr>
          <w:sz w:val="28"/>
        </w:rPr>
        <w:t>trình vận</w:t>
      </w:r>
      <w:r>
        <w:rPr>
          <w:spacing w:val="1"/>
          <w:sz w:val="28"/>
        </w:rPr>
        <w:t xml:space="preserve"> </w:t>
      </w:r>
      <w:r>
        <w:rPr>
          <w:sz w:val="28"/>
        </w:rPr>
        <w:t>chuyển;</w:t>
      </w:r>
    </w:p>
    <w:p w:rsidR="002E747C" w:rsidRDefault="00210A65">
      <w:pPr>
        <w:pStyle w:val="ListParagraph"/>
        <w:numPr>
          <w:ilvl w:val="0"/>
          <w:numId w:val="18"/>
        </w:numPr>
        <w:tabs>
          <w:tab w:val="left" w:pos="1045"/>
        </w:tabs>
        <w:spacing w:before="125" w:line="237" w:lineRule="auto"/>
        <w:ind w:right="181" w:firstLine="575"/>
        <w:rPr>
          <w:sz w:val="28"/>
        </w:rPr>
      </w:pPr>
      <w:r>
        <w:rPr>
          <w:sz w:val="28"/>
        </w:rPr>
        <w:t>Đối với lái xe chở hàng quá khổ, quá tải, hàng nguy hiểm phải tôn trọng và thực</w:t>
      </w:r>
      <w:r>
        <w:rPr>
          <w:spacing w:val="1"/>
          <w:sz w:val="28"/>
        </w:rPr>
        <w:t xml:space="preserve"> </w:t>
      </w:r>
      <w:r>
        <w:rPr>
          <w:sz w:val="28"/>
        </w:rPr>
        <w:t>hiện nghiêm ngặt những quy định về vận chuyển hàng quá khổ, quá tải, hàng nguy</w:t>
      </w:r>
      <w:r>
        <w:rPr>
          <w:spacing w:val="1"/>
          <w:sz w:val="28"/>
        </w:rPr>
        <w:t xml:space="preserve"> </w:t>
      </w:r>
      <w:r>
        <w:rPr>
          <w:sz w:val="28"/>
        </w:rPr>
        <w:t>hiểm.</w:t>
      </w:r>
    </w:p>
    <w:p w:rsidR="002E747C" w:rsidRDefault="00210A65">
      <w:pPr>
        <w:pStyle w:val="ListParagraph"/>
        <w:numPr>
          <w:ilvl w:val="3"/>
          <w:numId w:val="22"/>
        </w:numPr>
        <w:tabs>
          <w:tab w:val="left" w:pos="1229"/>
        </w:tabs>
        <w:spacing w:before="123" w:line="237" w:lineRule="auto"/>
        <w:ind w:left="300" w:right="181" w:firstLine="575"/>
        <w:jc w:val="both"/>
        <w:rPr>
          <w:sz w:val="28"/>
        </w:rPr>
      </w:pPr>
      <w:r>
        <w:rPr>
          <w:sz w:val="28"/>
        </w:rPr>
        <w:t>Thường xuyên kiểm tra, giám sát việc thực hiện các nội quy, quy chế của</w:t>
      </w:r>
      <w:r>
        <w:rPr>
          <w:spacing w:val="1"/>
          <w:sz w:val="28"/>
        </w:rPr>
        <w:t xml:space="preserve"> </w:t>
      </w:r>
      <w:r>
        <w:rPr>
          <w:sz w:val="28"/>
        </w:rPr>
        <w:t>doanh nghiệp, chủ hộ kinh doanh để có biện pháp xử lý kiên quyết các hành vi vi phạm</w:t>
      </w:r>
      <w:r>
        <w:rPr>
          <w:spacing w:val="-67"/>
          <w:sz w:val="28"/>
        </w:rPr>
        <w:t xml:space="preserve"> </w:t>
      </w:r>
      <w:r>
        <w:rPr>
          <w:sz w:val="28"/>
        </w:rPr>
        <w:t>của người lái xe, đồng thời có khen thưởng, động viên đối với những người lái xe có</w:t>
      </w:r>
      <w:r>
        <w:rPr>
          <w:spacing w:val="1"/>
          <w:sz w:val="28"/>
        </w:rPr>
        <w:t xml:space="preserve"> </w:t>
      </w:r>
      <w:r>
        <w:rPr>
          <w:sz w:val="28"/>
        </w:rPr>
        <w:t>thành tích tốt trong quá trình làm việc, nhằm động viên họ tiếp tục trau dồi nghiệp vụ</w:t>
      </w:r>
      <w:r>
        <w:rPr>
          <w:spacing w:val="1"/>
          <w:sz w:val="28"/>
        </w:rPr>
        <w:t xml:space="preserve"> </w:t>
      </w:r>
      <w:r>
        <w:rPr>
          <w:sz w:val="28"/>
        </w:rPr>
        <w:t>và</w:t>
      </w:r>
      <w:r>
        <w:rPr>
          <w:spacing w:val="-1"/>
          <w:sz w:val="28"/>
        </w:rPr>
        <w:t xml:space="preserve"> </w:t>
      </w:r>
      <w:r>
        <w:rPr>
          <w:sz w:val="28"/>
        </w:rPr>
        <w:t>cố gắng</w:t>
      </w:r>
      <w:r>
        <w:rPr>
          <w:spacing w:val="1"/>
          <w:sz w:val="28"/>
        </w:rPr>
        <w:t xml:space="preserve"> </w:t>
      </w:r>
      <w:r>
        <w:rPr>
          <w:sz w:val="28"/>
        </w:rPr>
        <w:t>trong</w:t>
      </w:r>
      <w:r>
        <w:rPr>
          <w:spacing w:val="1"/>
          <w:sz w:val="28"/>
        </w:rPr>
        <w:t xml:space="preserve"> </w:t>
      </w:r>
      <w:r>
        <w:rPr>
          <w:sz w:val="28"/>
        </w:rPr>
        <w:t>công</w:t>
      </w:r>
      <w:r>
        <w:rPr>
          <w:spacing w:val="1"/>
          <w:sz w:val="28"/>
        </w:rPr>
        <w:t xml:space="preserve"> </w:t>
      </w:r>
      <w:r>
        <w:rPr>
          <w:sz w:val="28"/>
        </w:rPr>
        <w:t>việc.</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ListParagraph"/>
        <w:numPr>
          <w:ilvl w:val="3"/>
          <w:numId w:val="22"/>
        </w:numPr>
        <w:tabs>
          <w:tab w:val="left" w:pos="1198"/>
        </w:tabs>
        <w:spacing w:before="70" w:line="237" w:lineRule="auto"/>
        <w:ind w:left="300" w:right="185" w:firstLine="575"/>
        <w:jc w:val="both"/>
        <w:rPr>
          <w:sz w:val="28"/>
        </w:rPr>
      </w:pPr>
      <w:r>
        <w:rPr>
          <w:sz w:val="28"/>
        </w:rPr>
        <w:lastRenderedPageBreak/>
        <w:t>Hiểu tâm lý, nguyện vọng của người lái xe, động viên họ trong lúc khó khăn,</w:t>
      </w:r>
      <w:r>
        <w:rPr>
          <w:spacing w:val="1"/>
          <w:sz w:val="28"/>
        </w:rPr>
        <w:t xml:space="preserve"> </w:t>
      </w:r>
      <w:r>
        <w:rPr>
          <w:sz w:val="28"/>
        </w:rPr>
        <w:t>thực hiện đầy đủ</w:t>
      </w:r>
      <w:r>
        <w:rPr>
          <w:spacing w:val="70"/>
          <w:sz w:val="28"/>
        </w:rPr>
        <w:t xml:space="preserve"> </w:t>
      </w:r>
      <w:r>
        <w:rPr>
          <w:sz w:val="28"/>
        </w:rPr>
        <w:t>các quy định của pháp luật về quyền lợi của người lao động, quan</w:t>
      </w:r>
      <w:r>
        <w:rPr>
          <w:spacing w:val="1"/>
          <w:sz w:val="28"/>
        </w:rPr>
        <w:t xml:space="preserve"> </w:t>
      </w:r>
      <w:r>
        <w:rPr>
          <w:sz w:val="28"/>
        </w:rPr>
        <w:t>tâm đến đời sống vật chất và tinh thần của họ, có chế độ thưởng, phạt nghiêm minh</w:t>
      </w:r>
      <w:r>
        <w:rPr>
          <w:spacing w:val="1"/>
          <w:sz w:val="28"/>
        </w:rPr>
        <w:t xml:space="preserve"> </w:t>
      </w:r>
      <w:r>
        <w:rPr>
          <w:sz w:val="28"/>
        </w:rPr>
        <w:t>làm</w:t>
      </w:r>
      <w:r>
        <w:rPr>
          <w:spacing w:val="-5"/>
          <w:sz w:val="28"/>
        </w:rPr>
        <w:t xml:space="preserve"> </w:t>
      </w:r>
      <w:r>
        <w:rPr>
          <w:sz w:val="28"/>
        </w:rPr>
        <w:t>đòn</w:t>
      </w:r>
      <w:r>
        <w:rPr>
          <w:spacing w:val="1"/>
          <w:sz w:val="28"/>
        </w:rPr>
        <w:t xml:space="preserve"> </w:t>
      </w:r>
      <w:r>
        <w:rPr>
          <w:sz w:val="28"/>
        </w:rPr>
        <w:t>bẩy</w:t>
      </w:r>
      <w:r>
        <w:rPr>
          <w:spacing w:val="-4"/>
          <w:sz w:val="28"/>
        </w:rPr>
        <w:t xml:space="preserve"> </w:t>
      </w:r>
      <w:r>
        <w:rPr>
          <w:sz w:val="28"/>
        </w:rPr>
        <w:t>thúc</w:t>
      </w:r>
      <w:r>
        <w:rPr>
          <w:spacing w:val="-3"/>
          <w:sz w:val="28"/>
        </w:rPr>
        <w:t xml:space="preserve"> </w:t>
      </w:r>
      <w:r>
        <w:rPr>
          <w:sz w:val="28"/>
        </w:rPr>
        <w:t>đẩy</w:t>
      </w:r>
      <w:r>
        <w:rPr>
          <w:spacing w:val="-4"/>
          <w:sz w:val="28"/>
        </w:rPr>
        <w:t xml:space="preserve"> </w:t>
      </w:r>
      <w:r>
        <w:rPr>
          <w:sz w:val="28"/>
        </w:rPr>
        <w:t>họ</w:t>
      </w:r>
      <w:r>
        <w:rPr>
          <w:spacing w:val="-2"/>
          <w:sz w:val="28"/>
        </w:rPr>
        <w:t xml:space="preserve"> </w:t>
      </w:r>
      <w:r>
        <w:rPr>
          <w:sz w:val="28"/>
        </w:rPr>
        <w:t>hoàn</w:t>
      </w:r>
      <w:r>
        <w:rPr>
          <w:spacing w:val="-2"/>
          <w:sz w:val="28"/>
        </w:rPr>
        <w:t xml:space="preserve"> </w:t>
      </w:r>
      <w:r>
        <w:rPr>
          <w:sz w:val="28"/>
        </w:rPr>
        <w:t>thành</w:t>
      </w:r>
      <w:r>
        <w:rPr>
          <w:spacing w:val="1"/>
          <w:sz w:val="28"/>
        </w:rPr>
        <w:t xml:space="preserve"> </w:t>
      </w:r>
      <w:r>
        <w:rPr>
          <w:sz w:val="28"/>
        </w:rPr>
        <w:t>nhiệm</w:t>
      </w:r>
      <w:r>
        <w:rPr>
          <w:spacing w:val="-3"/>
          <w:sz w:val="28"/>
        </w:rPr>
        <w:t xml:space="preserve"> </w:t>
      </w:r>
      <w:r>
        <w:rPr>
          <w:sz w:val="28"/>
        </w:rPr>
        <w:t>vụ.</w:t>
      </w:r>
    </w:p>
    <w:p w:rsidR="002E747C" w:rsidRDefault="00210A65">
      <w:pPr>
        <w:pStyle w:val="Heading1"/>
        <w:numPr>
          <w:ilvl w:val="2"/>
          <w:numId w:val="22"/>
        </w:numPr>
        <w:tabs>
          <w:tab w:val="left" w:pos="1589"/>
        </w:tabs>
        <w:spacing w:before="122"/>
        <w:ind w:left="300" w:right="181" w:firstLine="575"/>
        <w:jc w:val="both"/>
      </w:pPr>
      <w:r>
        <w:t>Trách nhiệm và quyền hạn của tổ chức công đoàn trong doanh nghiệp</w:t>
      </w:r>
      <w:r>
        <w:rPr>
          <w:spacing w:val="1"/>
        </w:rPr>
        <w:t xml:space="preserve"> </w:t>
      </w:r>
      <w:r>
        <w:t>kinh</w:t>
      </w:r>
      <w:r>
        <w:rPr>
          <w:spacing w:val="27"/>
        </w:rPr>
        <w:t xml:space="preserve"> </w:t>
      </w:r>
      <w:r>
        <w:t>doanh</w:t>
      </w:r>
      <w:r>
        <w:rPr>
          <w:spacing w:val="27"/>
        </w:rPr>
        <w:t xml:space="preserve"> </w:t>
      </w:r>
      <w:r>
        <w:t>vận</w:t>
      </w:r>
      <w:r>
        <w:rPr>
          <w:spacing w:val="28"/>
        </w:rPr>
        <w:t xml:space="preserve"> </w:t>
      </w:r>
      <w:r>
        <w:t>tải</w:t>
      </w:r>
      <w:r>
        <w:rPr>
          <w:spacing w:val="26"/>
        </w:rPr>
        <w:t xml:space="preserve"> </w:t>
      </w:r>
      <w:r>
        <w:t>bằng</w:t>
      </w:r>
      <w:r>
        <w:rPr>
          <w:spacing w:val="28"/>
        </w:rPr>
        <w:t xml:space="preserve"> </w:t>
      </w:r>
      <w:r>
        <w:t>xe</w:t>
      </w:r>
      <w:r>
        <w:rPr>
          <w:spacing w:val="24"/>
        </w:rPr>
        <w:t xml:space="preserve"> </w:t>
      </w:r>
      <w:r>
        <w:t>ô</w:t>
      </w:r>
      <w:r>
        <w:rPr>
          <w:spacing w:val="27"/>
        </w:rPr>
        <w:t xml:space="preserve"> </w:t>
      </w:r>
      <w:r>
        <w:t>tô</w:t>
      </w:r>
      <w:r>
        <w:rPr>
          <w:spacing w:val="31"/>
        </w:rPr>
        <w:t xml:space="preserve"> </w:t>
      </w:r>
      <w:r>
        <w:t>đối</w:t>
      </w:r>
      <w:r>
        <w:rPr>
          <w:spacing w:val="25"/>
        </w:rPr>
        <w:t xml:space="preserve"> </w:t>
      </w:r>
      <w:r>
        <w:t>với</w:t>
      </w:r>
      <w:r>
        <w:rPr>
          <w:spacing w:val="28"/>
        </w:rPr>
        <w:t xml:space="preserve"> </w:t>
      </w:r>
      <w:r>
        <w:t>việc</w:t>
      </w:r>
      <w:r>
        <w:rPr>
          <w:spacing w:val="27"/>
        </w:rPr>
        <w:t xml:space="preserve"> </w:t>
      </w:r>
      <w:r>
        <w:t>quản</w:t>
      </w:r>
      <w:r>
        <w:rPr>
          <w:spacing w:val="25"/>
        </w:rPr>
        <w:t xml:space="preserve"> </w:t>
      </w:r>
      <w:r>
        <w:t>lý,</w:t>
      </w:r>
      <w:r>
        <w:rPr>
          <w:spacing w:val="26"/>
        </w:rPr>
        <w:t xml:space="preserve"> </w:t>
      </w:r>
      <w:r>
        <w:t>giáo</w:t>
      </w:r>
      <w:r>
        <w:rPr>
          <w:spacing w:val="25"/>
        </w:rPr>
        <w:t xml:space="preserve"> </w:t>
      </w:r>
      <w:r>
        <w:t>dục</w:t>
      </w:r>
      <w:r>
        <w:rPr>
          <w:spacing w:val="28"/>
        </w:rPr>
        <w:t xml:space="preserve"> </w:t>
      </w:r>
      <w:r>
        <w:t>và</w:t>
      </w:r>
      <w:r>
        <w:rPr>
          <w:spacing w:val="27"/>
        </w:rPr>
        <w:t xml:space="preserve"> </w:t>
      </w:r>
      <w:r>
        <w:t>nâng</w:t>
      </w:r>
      <w:r>
        <w:rPr>
          <w:spacing w:val="26"/>
        </w:rPr>
        <w:t xml:space="preserve"> </w:t>
      </w:r>
      <w:r>
        <w:t>cao</w:t>
      </w:r>
      <w:r>
        <w:rPr>
          <w:spacing w:val="27"/>
        </w:rPr>
        <w:t xml:space="preserve"> </w:t>
      </w:r>
      <w:r>
        <w:t>đạo</w:t>
      </w:r>
      <w:r>
        <w:rPr>
          <w:spacing w:val="-68"/>
        </w:rPr>
        <w:t xml:space="preserve"> </w:t>
      </w:r>
      <w:r>
        <w:t>đức</w:t>
      </w:r>
      <w:r>
        <w:rPr>
          <w:spacing w:val="-1"/>
        </w:rPr>
        <w:t xml:space="preserve"> </w:t>
      </w:r>
      <w:r>
        <w:t>nghề</w:t>
      </w:r>
      <w:r>
        <w:rPr>
          <w:spacing w:val="-2"/>
        </w:rPr>
        <w:t xml:space="preserve"> </w:t>
      </w:r>
      <w:r>
        <w:t>nghiệp</w:t>
      </w:r>
      <w:r>
        <w:rPr>
          <w:spacing w:val="-1"/>
        </w:rPr>
        <w:t xml:space="preserve"> </w:t>
      </w:r>
      <w:r>
        <w:t>của</w:t>
      </w:r>
      <w:r>
        <w:rPr>
          <w:spacing w:val="1"/>
        </w:rPr>
        <w:t xml:space="preserve"> </w:t>
      </w:r>
      <w:r>
        <w:t>người</w:t>
      </w:r>
      <w:r>
        <w:rPr>
          <w:spacing w:val="-4"/>
        </w:rPr>
        <w:t xml:space="preserve"> </w:t>
      </w:r>
      <w:r>
        <w:t>lái xe ô tô</w:t>
      </w:r>
    </w:p>
    <w:p w:rsidR="002E747C" w:rsidRDefault="00210A65">
      <w:pPr>
        <w:pStyle w:val="ListParagraph"/>
        <w:numPr>
          <w:ilvl w:val="0"/>
          <w:numId w:val="17"/>
        </w:numPr>
        <w:tabs>
          <w:tab w:val="left" w:pos="1206"/>
        </w:tabs>
        <w:spacing w:before="114"/>
        <w:ind w:right="183" w:firstLine="575"/>
        <w:rPr>
          <w:sz w:val="28"/>
        </w:rPr>
      </w:pPr>
      <w:r>
        <w:rPr>
          <w:sz w:val="28"/>
        </w:rPr>
        <w:t>Tuyên truyền, phổ biến, giáo dục cho người lái xe hiểu rõ và thực hiện đúng</w:t>
      </w:r>
      <w:r>
        <w:rPr>
          <w:spacing w:val="1"/>
          <w:sz w:val="28"/>
        </w:rPr>
        <w:t xml:space="preserve"> </w:t>
      </w:r>
      <w:r>
        <w:rPr>
          <w:sz w:val="28"/>
        </w:rPr>
        <w:t>chủ</w:t>
      </w:r>
      <w:r>
        <w:rPr>
          <w:spacing w:val="-4"/>
          <w:sz w:val="28"/>
        </w:rPr>
        <w:t xml:space="preserve"> </w:t>
      </w:r>
      <w:r>
        <w:rPr>
          <w:sz w:val="28"/>
        </w:rPr>
        <w:t>trương,</w:t>
      </w:r>
      <w:r>
        <w:rPr>
          <w:spacing w:val="-5"/>
          <w:sz w:val="28"/>
        </w:rPr>
        <w:t xml:space="preserve"> </w:t>
      </w:r>
      <w:r>
        <w:rPr>
          <w:sz w:val="28"/>
        </w:rPr>
        <w:t>đường</w:t>
      </w:r>
      <w:r>
        <w:rPr>
          <w:spacing w:val="-7"/>
          <w:sz w:val="28"/>
        </w:rPr>
        <w:t xml:space="preserve"> </w:t>
      </w:r>
      <w:r>
        <w:rPr>
          <w:sz w:val="28"/>
        </w:rPr>
        <w:t>lối,</w:t>
      </w:r>
      <w:r>
        <w:rPr>
          <w:spacing w:val="-5"/>
          <w:sz w:val="28"/>
        </w:rPr>
        <w:t xml:space="preserve"> </w:t>
      </w:r>
      <w:r>
        <w:rPr>
          <w:sz w:val="28"/>
        </w:rPr>
        <w:t>chính</w:t>
      </w:r>
      <w:r>
        <w:rPr>
          <w:spacing w:val="-6"/>
          <w:sz w:val="28"/>
        </w:rPr>
        <w:t xml:space="preserve"> </w:t>
      </w:r>
      <w:r>
        <w:rPr>
          <w:sz w:val="28"/>
        </w:rPr>
        <w:t>sách,</w:t>
      </w:r>
      <w:r>
        <w:rPr>
          <w:spacing w:val="-6"/>
          <w:sz w:val="28"/>
        </w:rPr>
        <w:t xml:space="preserve"> </w:t>
      </w:r>
      <w:r>
        <w:rPr>
          <w:sz w:val="28"/>
        </w:rPr>
        <w:t>pháp</w:t>
      </w:r>
      <w:r>
        <w:rPr>
          <w:spacing w:val="-4"/>
          <w:sz w:val="28"/>
        </w:rPr>
        <w:t xml:space="preserve"> </w:t>
      </w:r>
      <w:r>
        <w:rPr>
          <w:sz w:val="28"/>
        </w:rPr>
        <w:t>luật</w:t>
      </w:r>
      <w:r>
        <w:rPr>
          <w:spacing w:val="-4"/>
          <w:sz w:val="28"/>
        </w:rPr>
        <w:t xml:space="preserve"> </w:t>
      </w:r>
      <w:r>
        <w:rPr>
          <w:sz w:val="28"/>
        </w:rPr>
        <w:t>của</w:t>
      </w:r>
      <w:r>
        <w:rPr>
          <w:spacing w:val="-4"/>
          <w:sz w:val="28"/>
        </w:rPr>
        <w:t xml:space="preserve"> </w:t>
      </w:r>
      <w:r>
        <w:rPr>
          <w:sz w:val="28"/>
        </w:rPr>
        <w:t>nhà</w:t>
      </w:r>
      <w:r>
        <w:rPr>
          <w:spacing w:val="-6"/>
          <w:sz w:val="28"/>
        </w:rPr>
        <w:t xml:space="preserve"> </w:t>
      </w:r>
      <w:r>
        <w:rPr>
          <w:sz w:val="28"/>
        </w:rPr>
        <w:t>nước,</w:t>
      </w:r>
      <w:r>
        <w:rPr>
          <w:spacing w:val="-6"/>
          <w:sz w:val="28"/>
        </w:rPr>
        <w:t xml:space="preserve"> </w:t>
      </w:r>
      <w:r>
        <w:rPr>
          <w:sz w:val="28"/>
        </w:rPr>
        <w:t>đặc</w:t>
      </w:r>
      <w:r>
        <w:rPr>
          <w:spacing w:val="-7"/>
          <w:sz w:val="28"/>
        </w:rPr>
        <w:t xml:space="preserve"> </w:t>
      </w:r>
      <w:r>
        <w:rPr>
          <w:sz w:val="28"/>
        </w:rPr>
        <w:t>biệt</w:t>
      </w:r>
      <w:r>
        <w:rPr>
          <w:spacing w:val="-6"/>
          <w:sz w:val="28"/>
        </w:rPr>
        <w:t xml:space="preserve"> </w:t>
      </w:r>
      <w:r>
        <w:rPr>
          <w:sz w:val="28"/>
        </w:rPr>
        <w:t>là</w:t>
      </w:r>
      <w:r>
        <w:rPr>
          <w:spacing w:val="-5"/>
          <w:sz w:val="28"/>
        </w:rPr>
        <w:t xml:space="preserve"> </w:t>
      </w:r>
      <w:r>
        <w:rPr>
          <w:sz w:val="28"/>
        </w:rPr>
        <w:t>Luật</w:t>
      </w:r>
      <w:r>
        <w:rPr>
          <w:spacing w:val="-3"/>
          <w:sz w:val="28"/>
        </w:rPr>
        <w:t xml:space="preserve"> </w:t>
      </w:r>
      <w:r>
        <w:rPr>
          <w:sz w:val="28"/>
        </w:rPr>
        <w:t>Giao</w:t>
      </w:r>
      <w:r>
        <w:rPr>
          <w:spacing w:val="-5"/>
          <w:sz w:val="28"/>
        </w:rPr>
        <w:t xml:space="preserve"> </w:t>
      </w:r>
      <w:r>
        <w:rPr>
          <w:sz w:val="28"/>
        </w:rPr>
        <w:t>thông</w:t>
      </w:r>
      <w:r>
        <w:rPr>
          <w:spacing w:val="-67"/>
          <w:sz w:val="28"/>
        </w:rPr>
        <w:t xml:space="preserve"> </w:t>
      </w:r>
      <w:r>
        <w:rPr>
          <w:sz w:val="28"/>
        </w:rPr>
        <w:t>đường</w:t>
      </w:r>
      <w:r>
        <w:rPr>
          <w:spacing w:val="-5"/>
          <w:sz w:val="28"/>
        </w:rPr>
        <w:t xml:space="preserve"> </w:t>
      </w:r>
      <w:r>
        <w:rPr>
          <w:sz w:val="28"/>
        </w:rPr>
        <w:t>bộ,</w:t>
      </w:r>
      <w:r>
        <w:rPr>
          <w:spacing w:val="-5"/>
          <w:sz w:val="28"/>
        </w:rPr>
        <w:t xml:space="preserve"> </w:t>
      </w:r>
      <w:r>
        <w:rPr>
          <w:sz w:val="28"/>
        </w:rPr>
        <w:t>bộ</w:t>
      </w:r>
      <w:r>
        <w:rPr>
          <w:spacing w:val="-1"/>
          <w:sz w:val="28"/>
        </w:rPr>
        <w:t xml:space="preserve"> </w:t>
      </w:r>
      <w:r>
        <w:rPr>
          <w:sz w:val="28"/>
        </w:rPr>
        <w:t>Luật Lao động</w:t>
      </w:r>
      <w:r>
        <w:rPr>
          <w:spacing w:val="-4"/>
          <w:sz w:val="28"/>
        </w:rPr>
        <w:t xml:space="preserve"> </w:t>
      </w:r>
      <w:r>
        <w:rPr>
          <w:sz w:val="28"/>
        </w:rPr>
        <w:t>và</w:t>
      </w:r>
      <w:r>
        <w:rPr>
          <w:spacing w:val="-1"/>
          <w:sz w:val="28"/>
        </w:rPr>
        <w:t xml:space="preserve"> </w:t>
      </w:r>
      <w:r>
        <w:rPr>
          <w:sz w:val="28"/>
        </w:rPr>
        <w:t>nội quy,</w:t>
      </w:r>
      <w:r>
        <w:rPr>
          <w:spacing w:val="-2"/>
          <w:sz w:val="28"/>
        </w:rPr>
        <w:t xml:space="preserve"> </w:t>
      </w:r>
      <w:r>
        <w:rPr>
          <w:sz w:val="28"/>
        </w:rPr>
        <w:t>quy</w:t>
      </w:r>
      <w:r>
        <w:rPr>
          <w:spacing w:val="-2"/>
          <w:sz w:val="28"/>
        </w:rPr>
        <w:t xml:space="preserve"> </w:t>
      </w:r>
      <w:r>
        <w:rPr>
          <w:sz w:val="28"/>
        </w:rPr>
        <w:t>chế</w:t>
      </w:r>
      <w:r>
        <w:rPr>
          <w:spacing w:val="-2"/>
          <w:sz w:val="28"/>
        </w:rPr>
        <w:t xml:space="preserve"> </w:t>
      </w:r>
      <w:r>
        <w:rPr>
          <w:sz w:val="28"/>
        </w:rPr>
        <w:t>của</w:t>
      </w:r>
      <w:r>
        <w:rPr>
          <w:spacing w:val="-1"/>
          <w:sz w:val="28"/>
        </w:rPr>
        <w:t xml:space="preserve"> </w:t>
      </w:r>
      <w:r>
        <w:rPr>
          <w:sz w:val="28"/>
        </w:rPr>
        <w:t>doanh</w:t>
      </w:r>
      <w:r>
        <w:rPr>
          <w:spacing w:val="-4"/>
          <w:sz w:val="28"/>
        </w:rPr>
        <w:t xml:space="preserve"> </w:t>
      </w:r>
      <w:r>
        <w:rPr>
          <w:sz w:val="28"/>
        </w:rPr>
        <w:t>nghiệp.</w:t>
      </w:r>
    </w:p>
    <w:p w:rsidR="002E747C" w:rsidRDefault="00210A65">
      <w:pPr>
        <w:pStyle w:val="ListParagraph"/>
        <w:numPr>
          <w:ilvl w:val="0"/>
          <w:numId w:val="17"/>
        </w:numPr>
        <w:tabs>
          <w:tab w:val="left" w:pos="1191"/>
        </w:tabs>
        <w:spacing w:before="114"/>
        <w:ind w:right="180" w:firstLine="575"/>
        <w:rPr>
          <w:sz w:val="28"/>
        </w:rPr>
      </w:pPr>
      <w:r>
        <w:rPr>
          <w:sz w:val="28"/>
        </w:rPr>
        <w:t>Hướng dẫn, giúp đỡ lái xe trong việc giao kết hợp đồng lao động với người sử</w:t>
      </w:r>
      <w:r>
        <w:rPr>
          <w:spacing w:val="-67"/>
          <w:sz w:val="28"/>
        </w:rPr>
        <w:t xml:space="preserve"> </w:t>
      </w:r>
      <w:r>
        <w:rPr>
          <w:sz w:val="28"/>
        </w:rPr>
        <w:t>dụng</w:t>
      </w:r>
      <w:r>
        <w:rPr>
          <w:spacing w:val="21"/>
          <w:sz w:val="28"/>
        </w:rPr>
        <w:t xml:space="preserve"> </w:t>
      </w:r>
      <w:r>
        <w:rPr>
          <w:sz w:val="28"/>
        </w:rPr>
        <w:t>lao</w:t>
      </w:r>
      <w:r>
        <w:rPr>
          <w:spacing w:val="22"/>
          <w:sz w:val="28"/>
        </w:rPr>
        <w:t xml:space="preserve"> </w:t>
      </w:r>
      <w:r>
        <w:rPr>
          <w:sz w:val="28"/>
        </w:rPr>
        <w:t>động,</w:t>
      </w:r>
      <w:r>
        <w:rPr>
          <w:spacing w:val="20"/>
          <w:sz w:val="28"/>
        </w:rPr>
        <w:t xml:space="preserve"> </w:t>
      </w:r>
      <w:r>
        <w:rPr>
          <w:sz w:val="28"/>
        </w:rPr>
        <w:t>các</w:t>
      </w:r>
      <w:r>
        <w:rPr>
          <w:spacing w:val="20"/>
          <w:sz w:val="28"/>
        </w:rPr>
        <w:t xml:space="preserve"> </w:t>
      </w:r>
      <w:r>
        <w:rPr>
          <w:sz w:val="28"/>
        </w:rPr>
        <w:t>chế</w:t>
      </w:r>
      <w:r>
        <w:rPr>
          <w:spacing w:val="21"/>
          <w:sz w:val="28"/>
        </w:rPr>
        <w:t xml:space="preserve"> </w:t>
      </w:r>
      <w:r>
        <w:rPr>
          <w:sz w:val="28"/>
        </w:rPr>
        <w:t>độ,</w:t>
      </w:r>
      <w:r>
        <w:rPr>
          <w:spacing w:val="19"/>
          <w:sz w:val="28"/>
        </w:rPr>
        <w:t xml:space="preserve"> </w:t>
      </w:r>
      <w:r>
        <w:rPr>
          <w:sz w:val="28"/>
        </w:rPr>
        <w:t>chính</w:t>
      </w:r>
      <w:r>
        <w:rPr>
          <w:spacing w:val="21"/>
          <w:sz w:val="28"/>
        </w:rPr>
        <w:t xml:space="preserve"> </w:t>
      </w:r>
      <w:r>
        <w:rPr>
          <w:sz w:val="28"/>
        </w:rPr>
        <w:t>sách</w:t>
      </w:r>
      <w:r>
        <w:rPr>
          <w:spacing w:val="22"/>
          <w:sz w:val="28"/>
        </w:rPr>
        <w:t xml:space="preserve"> </w:t>
      </w:r>
      <w:r>
        <w:rPr>
          <w:sz w:val="28"/>
        </w:rPr>
        <w:t>có</w:t>
      </w:r>
      <w:r>
        <w:rPr>
          <w:spacing w:val="19"/>
          <w:sz w:val="28"/>
        </w:rPr>
        <w:t xml:space="preserve"> </w:t>
      </w:r>
      <w:r>
        <w:rPr>
          <w:sz w:val="28"/>
        </w:rPr>
        <w:t>liên</w:t>
      </w:r>
      <w:r>
        <w:rPr>
          <w:spacing w:val="22"/>
          <w:sz w:val="28"/>
        </w:rPr>
        <w:t xml:space="preserve"> </w:t>
      </w:r>
      <w:r>
        <w:rPr>
          <w:sz w:val="28"/>
        </w:rPr>
        <w:t>quan</w:t>
      </w:r>
      <w:r>
        <w:rPr>
          <w:spacing w:val="19"/>
          <w:sz w:val="28"/>
        </w:rPr>
        <w:t xml:space="preserve"> </w:t>
      </w:r>
      <w:r>
        <w:rPr>
          <w:sz w:val="28"/>
        </w:rPr>
        <w:t>để</w:t>
      </w:r>
      <w:r>
        <w:rPr>
          <w:spacing w:val="20"/>
          <w:sz w:val="28"/>
        </w:rPr>
        <w:t xml:space="preserve"> </w:t>
      </w:r>
      <w:r>
        <w:rPr>
          <w:sz w:val="28"/>
        </w:rPr>
        <w:t>bảo</w:t>
      </w:r>
      <w:r>
        <w:rPr>
          <w:spacing w:val="22"/>
          <w:sz w:val="28"/>
        </w:rPr>
        <w:t xml:space="preserve"> </w:t>
      </w:r>
      <w:r>
        <w:rPr>
          <w:sz w:val="28"/>
        </w:rPr>
        <w:t>đảm</w:t>
      </w:r>
      <w:r>
        <w:rPr>
          <w:spacing w:val="17"/>
          <w:sz w:val="28"/>
        </w:rPr>
        <w:t xml:space="preserve"> </w:t>
      </w:r>
      <w:r>
        <w:rPr>
          <w:sz w:val="28"/>
        </w:rPr>
        <w:t>người</w:t>
      </w:r>
      <w:r>
        <w:rPr>
          <w:spacing w:val="22"/>
          <w:sz w:val="28"/>
        </w:rPr>
        <w:t xml:space="preserve"> </w:t>
      </w:r>
      <w:r>
        <w:rPr>
          <w:sz w:val="28"/>
        </w:rPr>
        <w:t>lái</w:t>
      </w:r>
      <w:r>
        <w:rPr>
          <w:spacing w:val="21"/>
          <w:sz w:val="28"/>
        </w:rPr>
        <w:t xml:space="preserve"> </w:t>
      </w:r>
      <w:r>
        <w:rPr>
          <w:sz w:val="28"/>
        </w:rPr>
        <w:t>xe</w:t>
      </w:r>
      <w:r>
        <w:rPr>
          <w:spacing w:val="19"/>
          <w:sz w:val="28"/>
        </w:rPr>
        <w:t xml:space="preserve"> </w:t>
      </w:r>
      <w:r>
        <w:rPr>
          <w:sz w:val="28"/>
        </w:rPr>
        <w:t>hiểu</w:t>
      </w:r>
      <w:r>
        <w:rPr>
          <w:spacing w:val="18"/>
          <w:sz w:val="28"/>
        </w:rPr>
        <w:t xml:space="preserve"> </w:t>
      </w:r>
      <w:r>
        <w:rPr>
          <w:sz w:val="28"/>
        </w:rPr>
        <w:t>và</w:t>
      </w:r>
      <w:r>
        <w:rPr>
          <w:spacing w:val="-68"/>
          <w:sz w:val="28"/>
        </w:rPr>
        <w:t xml:space="preserve"> </w:t>
      </w:r>
      <w:r>
        <w:rPr>
          <w:sz w:val="28"/>
        </w:rPr>
        <w:t>yên</w:t>
      </w:r>
      <w:r>
        <w:rPr>
          <w:spacing w:val="1"/>
          <w:sz w:val="28"/>
        </w:rPr>
        <w:t xml:space="preserve"> </w:t>
      </w:r>
      <w:r>
        <w:rPr>
          <w:sz w:val="28"/>
        </w:rPr>
        <w:t>tâm</w:t>
      </w:r>
      <w:r>
        <w:rPr>
          <w:spacing w:val="-5"/>
          <w:sz w:val="28"/>
        </w:rPr>
        <w:t xml:space="preserve"> </w:t>
      </w:r>
      <w:r>
        <w:rPr>
          <w:sz w:val="28"/>
        </w:rPr>
        <w:t>làm</w:t>
      </w:r>
      <w:r>
        <w:rPr>
          <w:spacing w:val="-5"/>
          <w:sz w:val="28"/>
        </w:rPr>
        <w:t xml:space="preserve"> </w:t>
      </w:r>
      <w:r>
        <w:rPr>
          <w:sz w:val="28"/>
        </w:rPr>
        <w:t>việc;</w:t>
      </w:r>
    </w:p>
    <w:p w:rsidR="002E747C" w:rsidRDefault="00210A65">
      <w:pPr>
        <w:pStyle w:val="ListParagraph"/>
        <w:numPr>
          <w:ilvl w:val="0"/>
          <w:numId w:val="17"/>
        </w:numPr>
        <w:tabs>
          <w:tab w:val="left" w:pos="1182"/>
        </w:tabs>
        <w:spacing w:before="115"/>
        <w:ind w:right="183" w:firstLine="575"/>
        <w:rPr>
          <w:sz w:val="28"/>
        </w:rPr>
      </w:pPr>
      <w:r>
        <w:rPr>
          <w:sz w:val="28"/>
        </w:rPr>
        <w:t>Phối</w:t>
      </w:r>
      <w:r>
        <w:rPr>
          <w:spacing w:val="-7"/>
          <w:sz w:val="28"/>
        </w:rPr>
        <w:t xml:space="preserve"> </w:t>
      </w:r>
      <w:r>
        <w:rPr>
          <w:sz w:val="28"/>
        </w:rPr>
        <w:t>hợp</w:t>
      </w:r>
      <w:r>
        <w:rPr>
          <w:spacing w:val="-3"/>
          <w:sz w:val="28"/>
        </w:rPr>
        <w:t xml:space="preserve"> </w:t>
      </w:r>
      <w:r>
        <w:rPr>
          <w:sz w:val="28"/>
        </w:rPr>
        <w:t>với</w:t>
      </w:r>
      <w:r>
        <w:rPr>
          <w:spacing w:val="-3"/>
          <w:sz w:val="28"/>
        </w:rPr>
        <w:t xml:space="preserve"> </w:t>
      </w:r>
      <w:r>
        <w:rPr>
          <w:sz w:val="28"/>
        </w:rPr>
        <w:t>chủ</w:t>
      </w:r>
      <w:r>
        <w:rPr>
          <w:spacing w:val="-4"/>
          <w:sz w:val="28"/>
        </w:rPr>
        <w:t xml:space="preserve"> </w:t>
      </w:r>
      <w:r>
        <w:rPr>
          <w:sz w:val="28"/>
        </w:rPr>
        <w:t>doanh</w:t>
      </w:r>
      <w:r>
        <w:rPr>
          <w:spacing w:val="-7"/>
          <w:sz w:val="28"/>
        </w:rPr>
        <w:t xml:space="preserve"> </w:t>
      </w:r>
      <w:r>
        <w:rPr>
          <w:sz w:val="28"/>
        </w:rPr>
        <w:t>nghiệp</w:t>
      </w:r>
      <w:r>
        <w:rPr>
          <w:spacing w:val="-7"/>
          <w:sz w:val="28"/>
        </w:rPr>
        <w:t xml:space="preserve"> </w:t>
      </w:r>
      <w:r>
        <w:rPr>
          <w:sz w:val="28"/>
        </w:rPr>
        <w:t>tổ</w:t>
      </w:r>
      <w:r>
        <w:rPr>
          <w:spacing w:val="-4"/>
          <w:sz w:val="28"/>
        </w:rPr>
        <w:t xml:space="preserve"> </w:t>
      </w:r>
      <w:r>
        <w:rPr>
          <w:sz w:val="28"/>
        </w:rPr>
        <w:t>chức</w:t>
      </w:r>
      <w:r>
        <w:rPr>
          <w:spacing w:val="-3"/>
          <w:sz w:val="28"/>
        </w:rPr>
        <w:t xml:space="preserve"> </w:t>
      </w:r>
      <w:r>
        <w:rPr>
          <w:sz w:val="28"/>
        </w:rPr>
        <w:t>đào</w:t>
      </w:r>
      <w:r>
        <w:rPr>
          <w:spacing w:val="-3"/>
          <w:sz w:val="28"/>
        </w:rPr>
        <w:t xml:space="preserve"> </w:t>
      </w:r>
      <w:r>
        <w:rPr>
          <w:sz w:val="28"/>
        </w:rPr>
        <w:t>tạo,</w:t>
      </w:r>
      <w:r>
        <w:rPr>
          <w:spacing w:val="-5"/>
          <w:sz w:val="28"/>
        </w:rPr>
        <w:t xml:space="preserve"> </w:t>
      </w:r>
      <w:r>
        <w:rPr>
          <w:sz w:val="28"/>
        </w:rPr>
        <w:t>bồi</w:t>
      </w:r>
      <w:r>
        <w:rPr>
          <w:spacing w:val="-3"/>
          <w:sz w:val="28"/>
        </w:rPr>
        <w:t xml:space="preserve"> </w:t>
      </w:r>
      <w:r>
        <w:rPr>
          <w:sz w:val="28"/>
        </w:rPr>
        <w:t>dưỡng</w:t>
      </w:r>
      <w:r>
        <w:rPr>
          <w:spacing w:val="-3"/>
          <w:sz w:val="28"/>
        </w:rPr>
        <w:t xml:space="preserve"> </w:t>
      </w:r>
      <w:r>
        <w:rPr>
          <w:sz w:val="28"/>
        </w:rPr>
        <w:t>nghiệp</w:t>
      </w:r>
      <w:r>
        <w:rPr>
          <w:spacing w:val="-3"/>
          <w:sz w:val="28"/>
        </w:rPr>
        <w:t xml:space="preserve"> </w:t>
      </w:r>
      <w:r>
        <w:rPr>
          <w:sz w:val="28"/>
        </w:rPr>
        <w:t>vụ,</w:t>
      </w:r>
      <w:r>
        <w:rPr>
          <w:spacing w:val="-5"/>
          <w:sz w:val="28"/>
        </w:rPr>
        <w:t xml:space="preserve"> </w:t>
      </w:r>
      <w:r>
        <w:rPr>
          <w:sz w:val="28"/>
        </w:rPr>
        <w:t>nâng</w:t>
      </w:r>
      <w:r>
        <w:rPr>
          <w:spacing w:val="-3"/>
          <w:sz w:val="28"/>
        </w:rPr>
        <w:t xml:space="preserve"> </w:t>
      </w:r>
      <w:r>
        <w:rPr>
          <w:sz w:val="28"/>
        </w:rPr>
        <w:t>cao</w:t>
      </w:r>
      <w:r>
        <w:rPr>
          <w:spacing w:val="-68"/>
          <w:sz w:val="28"/>
        </w:rPr>
        <w:t xml:space="preserve"> </w:t>
      </w:r>
      <w:r>
        <w:rPr>
          <w:sz w:val="28"/>
        </w:rPr>
        <w:t>trình độ chuyên môn, trình độ nhận thức pháp luật và các kỹ năng giao tiếp với khách</w:t>
      </w:r>
      <w:r>
        <w:rPr>
          <w:spacing w:val="1"/>
          <w:sz w:val="28"/>
        </w:rPr>
        <w:t xml:space="preserve"> </w:t>
      </w:r>
      <w:r>
        <w:rPr>
          <w:sz w:val="28"/>
        </w:rPr>
        <w:t>hàng</w:t>
      </w:r>
      <w:r>
        <w:rPr>
          <w:spacing w:val="-3"/>
          <w:sz w:val="28"/>
        </w:rPr>
        <w:t xml:space="preserve"> </w:t>
      </w:r>
      <w:r>
        <w:rPr>
          <w:sz w:val="28"/>
        </w:rPr>
        <w:t>cho</w:t>
      </w:r>
      <w:r>
        <w:rPr>
          <w:spacing w:val="-3"/>
          <w:sz w:val="28"/>
        </w:rPr>
        <w:t xml:space="preserve"> </w:t>
      </w:r>
      <w:r>
        <w:rPr>
          <w:sz w:val="28"/>
        </w:rPr>
        <w:t>đội</w:t>
      </w:r>
      <w:r>
        <w:rPr>
          <w:spacing w:val="-5"/>
          <w:sz w:val="28"/>
        </w:rPr>
        <w:t xml:space="preserve"> </w:t>
      </w:r>
      <w:r>
        <w:rPr>
          <w:sz w:val="28"/>
        </w:rPr>
        <w:t>ngũ</w:t>
      </w:r>
      <w:r>
        <w:rPr>
          <w:spacing w:val="-6"/>
          <w:sz w:val="28"/>
        </w:rPr>
        <w:t xml:space="preserve"> </w:t>
      </w:r>
      <w:r>
        <w:rPr>
          <w:sz w:val="28"/>
        </w:rPr>
        <w:t>lái</w:t>
      </w:r>
      <w:r>
        <w:rPr>
          <w:spacing w:val="-6"/>
          <w:sz w:val="28"/>
        </w:rPr>
        <w:t xml:space="preserve"> </w:t>
      </w:r>
      <w:r>
        <w:rPr>
          <w:sz w:val="28"/>
        </w:rPr>
        <w:t>xe</w:t>
      </w:r>
      <w:r>
        <w:rPr>
          <w:spacing w:val="-3"/>
          <w:sz w:val="28"/>
        </w:rPr>
        <w:t xml:space="preserve"> </w:t>
      </w:r>
      <w:r>
        <w:rPr>
          <w:sz w:val="28"/>
        </w:rPr>
        <w:t>để</w:t>
      </w:r>
      <w:r>
        <w:rPr>
          <w:spacing w:val="-5"/>
          <w:sz w:val="28"/>
        </w:rPr>
        <w:t xml:space="preserve"> </w:t>
      </w:r>
      <w:r>
        <w:rPr>
          <w:sz w:val="28"/>
        </w:rPr>
        <w:t>từng</w:t>
      </w:r>
      <w:r>
        <w:rPr>
          <w:spacing w:val="-6"/>
          <w:sz w:val="28"/>
        </w:rPr>
        <w:t xml:space="preserve"> </w:t>
      </w:r>
      <w:r>
        <w:rPr>
          <w:sz w:val="28"/>
        </w:rPr>
        <w:t>bước</w:t>
      </w:r>
      <w:r>
        <w:rPr>
          <w:spacing w:val="-4"/>
          <w:sz w:val="28"/>
        </w:rPr>
        <w:t xml:space="preserve"> </w:t>
      </w:r>
      <w:r>
        <w:rPr>
          <w:sz w:val="28"/>
        </w:rPr>
        <w:t>nâng</w:t>
      </w:r>
      <w:r>
        <w:rPr>
          <w:spacing w:val="-4"/>
          <w:sz w:val="28"/>
        </w:rPr>
        <w:t xml:space="preserve"> </w:t>
      </w:r>
      <w:r>
        <w:rPr>
          <w:sz w:val="28"/>
        </w:rPr>
        <w:t>cao</w:t>
      </w:r>
      <w:r>
        <w:rPr>
          <w:spacing w:val="-3"/>
          <w:sz w:val="28"/>
        </w:rPr>
        <w:t xml:space="preserve"> </w:t>
      </w:r>
      <w:r>
        <w:rPr>
          <w:sz w:val="28"/>
        </w:rPr>
        <w:t>đạo</w:t>
      </w:r>
      <w:r>
        <w:rPr>
          <w:spacing w:val="-7"/>
          <w:sz w:val="28"/>
        </w:rPr>
        <w:t xml:space="preserve"> </w:t>
      </w:r>
      <w:r>
        <w:rPr>
          <w:sz w:val="28"/>
        </w:rPr>
        <w:t>đức</w:t>
      </w:r>
      <w:r>
        <w:rPr>
          <w:spacing w:val="-3"/>
          <w:sz w:val="28"/>
        </w:rPr>
        <w:t xml:space="preserve"> </w:t>
      </w:r>
      <w:r>
        <w:rPr>
          <w:sz w:val="28"/>
        </w:rPr>
        <w:t>nghề</w:t>
      </w:r>
      <w:r>
        <w:rPr>
          <w:spacing w:val="-5"/>
          <w:sz w:val="28"/>
        </w:rPr>
        <w:t xml:space="preserve"> </w:t>
      </w:r>
      <w:r>
        <w:rPr>
          <w:sz w:val="28"/>
        </w:rPr>
        <w:t>nghiệp</w:t>
      </w:r>
      <w:r>
        <w:rPr>
          <w:spacing w:val="-6"/>
          <w:sz w:val="28"/>
        </w:rPr>
        <w:t xml:space="preserve"> </w:t>
      </w:r>
      <w:r>
        <w:rPr>
          <w:sz w:val="28"/>
        </w:rPr>
        <w:t>người</w:t>
      </w:r>
      <w:r>
        <w:rPr>
          <w:spacing w:val="-3"/>
          <w:sz w:val="28"/>
        </w:rPr>
        <w:t xml:space="preserve"> </w:t>
      </w:r>
      <w:r>
        <w:rPr>
          <w:sz w:val="28"/>
        </w:rPr>
        <w:t>lái</w:t>
      </w:r>
      <w:r>
        <w:rPr>
          <w:spacing w:val="-6"/>
          <w:sz w:val="28"/>
        </w:rPr>
        <w:t xml:space="preserve"> </w:t>
      </w:r>
      <w:r>
        <w:rPr>
          <w:sz w:val="28"/>
        </w:rPr>
        <w:t>xe;</w:t>
      </w:r>
    </w:p>
    <w:p w:rsidR="002E747C" w:rsidRDefault="00210A65">
      <w:pPr>
        <w:pStyle w:val="ListParagraph"/>
        <w:numPr>
          <w:ilvl w:val="0"/>
          <w:numId w:val="17"/>
        </w:numPr>
        <w:tabs>
          <w:tab w:val="left" w:pos="1203"/>
        </w:tabs>
        <w:spacing w:before="116" w:line="237" w:lineRule="auto"/>
        <w:ind w:right="181" w:firstLine="575"/>
        <w:rPr>
          <w:sz w:val="28"/>
        </w:rPr>
      </w:pPr>
      <w:r>
        <w:rPr>
          <w:sz w:val="28"/>
        </w:rPr>
        <w:t>Tiếp nhận và tập hợp những ý kiến đóng góp của đội ngũ lái xe và những đề</w:t>
      </w:r>
      <w:r>
        <w:rPr>
          <w:spacing w:val="1"/>
          <w:sz w:val="28"/>
        </w:rPr>
        <w:t xml:space="preserve"> </w:t>
      </w:r>
      <w:r>
        <w:rPr>
          <w:sz w:val="28"/>
        </w:rPr>
        <w:t>xuất, kiến nghị về chế độ chính sách, khen thưởng, chế độ làm việc của người lái xe</w:t>
      </w:r>
      <w:r>
        <w:rPr>
          <w:spacing w:val="1"/>
          <w:sz w:val="28"/>
        </w:rPr>
        <w:t xml:space="preserve"> </w:t>
      </w:r>
      <w:r>
        <w:rPr>
          <w:sz w:val="28"/>
        </w:rPr>
        <w:t>đối với chủ doanh nghiệp để bảo đảm hài hòa giữa lợi ích của doanh nghiệp và lợi ích</w:t>
      </w:r>
      <w:r>
        <w:rPr>
          <w:spacing w:val="1"/>
          <w:sz w:val="28"/>
        </w:rPr>
        <w:t xml:space="preserve"> </w:t>
      </w:r>
      <w:r>
        <w:rPr>
          <w:sz w:val="28"/>
        </w:rPr>
        <w:t>hợp pháp của người lái xe, từ đó không ngừng nâng cao đạo đức nghề nghiệp của</w:t>
      </w:r>
      <w:r>
        <w:rPr>
          <w:spacing w:val="1"/>
          <w:sz w:val="28"/>
        </w:rPr>
        <w:t xml:space="preserve"> </w:t>
      </w:r>
      <w:r>
        <w:rPr>
          <w:sz w:val="28"/>
        </w:rPr>
        <w:t>người lái</w:t>
      </w:r>
      <w:r>
        <w:rPr>
          <w:spacing w:val="-3"/>
          <w:sz w:val="28"/>
        </w:rPr>
        <w:t xml:space="preserve"> </w:t>
      </w:r>
      <w:r>
        <w:rPr>
          <w:sz w:val="28"/>
        </w:rPr>
        <w:t>xe.</w:t>
      </w:r>
    </w:p>
    <w:p w:rsidR="002E747C" w:rsidRDefault="00210A65">
      <w:pPr>
        <w:pStyle w:val="Heading1"/>
        <w:numPr>
          <w:ilvl w:val="2"/>
          <w:numId w:val="22"/>
        </w:numPr>
        <w:tabs>
          <w:tab w:val="left" w:pos="1592"/>
        </w:tabs>
        <w:spacing w:before="127" w:line="237" w:lineRule="auto"/>
        <w:ind w:left="300" w:right="181" w:firstLine="575"/>
        <w:jc w:val="both"/>
      </w:pPr>
      <w:r>
        <w:t>Trách nhiệm và quyền hạn của cơ quan quản lý nhà nước đối với việc</w:t>
      </w:r>
      <w:r>
        <w:rPr>
          <w:spacing w:val="1"/>
        </w:rPr>
        <w:t xml:space="preserve"> </w:t>
      </w:r>
      <w:r>
        <w:t>quản</w:t>
      </w:r>
      <w:r>
        <w:rPr>
          <w:spacing w:val="-3"/>
        </w:rPr>
        <w:t xml:space="preserve"> </w:t>
      </w:r>
      <w:r>
        <w:t>lý,</w:t>
      </w:r>
      <w:r>
        <w:rPr>
          <w:spacing w:val="-3"/>
        </w:rPr>
        <w:t xml:space="preserve"> </w:t>
      </w:r>
      <w:r>
        <w:t>giáo</w:t>
      </w:r>
      <w:r>
        <w:rPr>
          <w:spacing w:val="-1"/>
        </w:rPr>
        <w:t xml:space="preserve"> </w:t>
      </w:r>
      <w:r>
        <w:t>dục</w:t>
      </w:r>
      <w:r>
        <w:rPr>
          <w:spacing w:val="-2"/>
        </w:rPr>
        <w:t xml:space="preserve"> </w:t>
      </w:r>
      <w:r>
        <w:t>và</w:t>
      </w:r>
      <w:r>
        <w:rPr>
          <w:spacing w:val="-3"/>
        </w:rPr>
        <w:t xml:space="preserve"> </w:t>
      </w:r>
      <w:r>
        <w:t>nâng</w:t>
      </w:r>
      <w:r>
        <w:rPr>
          <w:spacing w:val="-1"/>
        </w:rPr>
        <w:t xml:space="preserve"> </w:t>
      </w:r>
      <w:r>
        <w:t>cao</w:t>
      </w:r>
      <w:r>
        <w:rPr>
          <w:spacing w:val="-1"/>
        </w:rPr>
        <w:t xml:space="preserve"> </w:t>
      </w:r>
      <w:r>
        <w:t>đạo</w:t>
      </w:r>
      <w:r>
        <w:rPr>
          <w:spacing w:val="-2"/>
        </w:rPr>
        <w:t xml:space="preserve"> </w:t>
      </w:r>
      <w:r>
        <w:t>đức</w:t>
      </w:r>
      <w:r>
        <w:rPr>
          <w:spacing w:val="-2"/>
        </w:rPr>
        <w:t xml:space="preserve"> </w:t>
      </w:r>
      <w:r>
        <w:t>nghề</w:t>
      </w:r>
      <w:r>
        <w:rPr>
          <w:spacing w:val="-2"/>
        </w:rPr>
        <w:t xml:space="preserve"> </w:t>
      </w:r>
      <w:r>
        <w:t>nghiệp</w:t>
      </w:r>
      <w:r>
        <w:rPr>
          <w:spacing w:val="-2"/>
        </w:rPr>
        <w:t xml:space="preserve"> </w:t>
      </w:r>
      <w:r>
        <w:t>của</w:t>
      </w:r>
      <w:r>
        <w:rPr>
          <w:spacing w:val="-1"/>
        </w:rPr>
        <w:t xml:space="preserve"> </w:t>
      </w:r>
      <w:r>
        <w:t>người</w:t>
      </w:r>
      <w:r>
        <w:rPr>
          <w:spacing w:val="-1"/>
        </w:rPr>
        <w:t xml:space="preserve"> </w:t>
      </w:r>
      <w:r>
        <w:t>lái</w:t>
      </w:r>
      <w:r>
        <w:rPr>
          <w:spacing w:val="-1"/>
        </w:rPr>
        <w:t xml:space="preserve"> </w:t>
      </w:r>
      <w:r>
        <w:t>xe</w:t>
      </w:r>
      <w:r>
        <w:rPr>
          <w:spacing w:val="-3"/>
        </w:rPr>
        <w:t xml:space="preserve"> </w:t>
      </w:r>
      <w:r>
        <w:t>ô</w:t>
      </w:r>
      <w:r>
        <w:rPr>
          <w:spacing w:val="-2"/>
        </w:rPr>
        <w:t xml:space="preserve"> </w:t>
      </w:r>
      <w:r>
        <w:t>tô</w:t>
      </w:r>
    </w:p>
    <w:p w:rsidR="002E747C" w:rsidRDefault="00210A65">
      <w:pPr>
        <w:pStyle w:val="ListParagraph"/>
        <w:numPr>
          <w:ilvl w:val="3"/>
          <w:numId w:val="22"/>
        </w:numPr>
        <w:tabs>
          <w:tab w:val="left" w:pos="1332"/>
        </w:tabs>
        <w:spacing w:before="119"/>
        <w:ind w:left="300" w:right="182" w:firstLine="719"/>
        <w:jc w:val="both"/>
        <w:rPr>
          <w:sz w:val="28"/>
        </w:rPr>
      </w:pPr>
      <w:r>
        <w:rPr>
          <w:sz w:val="28"/>
        </w:rPr>
        <w:t>Ban hành các văn bản quy phạm pháp luật, cơ chế chính sách, tiêu chuẩn bảo</w:t>
      </w:r>
      <w:r>
        <w:rPr>
          <w:spacing w:val="1"/>
          <w:sz w:val="28"/>
        </w:rPr>
        <w:t xml:space="preserve"> </w:t>
      </w:r>
      <w:r>
        <w:rPr>
          <w:sz w:val="28"/>
        </w:rPr>
        <w:t>đảm</w:t>
      </w:r>
      <w:r>
        <w:rPr>
          <w:spacing w:val="-7"/>
          <w:sz w:val="28"/>
        </w:rPr>
        <w:t xml:space="preserve"> </w:t>
      </w:r>
      <w:r>
        <w:rPr>
          <w:sz w:val="28"/>
        </w:rPr>
        <w:t>an</w:t>
      </w:r>
      <w:r>
        <w:rPr>
          <w:spacing w:val="-1"/>
          <w:sz w:val="28"/>
        </w:rPr>
        <w:t xml:space="preserve"> </w:t>
      </w:r>
      <w:r>
        <w:rPr>
          <w:sz w:val="28"/>
        </w:rPr>
        <w:t>toàn giao</w:t>
      </w:r>
      <w:r>
        <w:rPr>
          <w:spacing w:val="-1"/>
          <w:sz w:val="28"/>
        </w:rPr>
        <w:t xml:space="preserve"> </w:t>
      </w:r>
      <w:r>
        <w:rPr>
          <w:sz w:val="28"/>
        </w:rPr>
        <w:t>thông có</w:t>
      </w:r>
      <w:r>
        <w:rPr>
          <w:spacing w:val="1"/>
          <w:sz w:val="28"/>
        </w:rPr>
        <w:t xml:space="preserve"> </w:t>
      </w:r>
      <w:r>
        <w:rPr>
          <w:sz w:val="28"/>
        </w:rPr>
        <w:t>liên</w:t>
      </w:r>
      <w:r>
        <w:rPr>
          <w:spacing w:val="-1"/>
          <w:sz w:val="28"/>
        </w:rPr>
        <w:t xml:space="preserve"> </w:t>
      </w:r>
      <w:r>
        <w:rPr>
          <w:sz w:val="28"/>
        </w:rPr>
        <w:t>quan tới</w:t>
      </w:r>
      <w:r>
        <w:rPr>
          <w:spacing w:val="-4"/>
          <w:sz w:val="28"/>
        </w:rPr>
        <w:t xml:space="preserve"> </w:t>
      </w:r>
      <w:r>
        <w:rPr>
          <w:sz w:val="28"/>
        </w:rPr>
        <w:t>hoạt</w:t>
      </w:r>
      <w:r>
        <w:rPr>
          <w:spacing w:val="-1"/>
          <w:sz w:val="28"/>
        </w:rPr>
        <w:t xml:space="preserve"> </w:t>
      </w:r>
      <w:r>
        <w:rPr>
          <w:sz w:val="28"/>
        </w:rPr>
        <w:t>động của</w:t>
      </w:r>
      <w:r>
        <w:rPr>
          <w:spacing w:val="-4"/>
          <w:sz w:val="28"/>
        </w:rPr>
        <w:t xml:space="preserve"> </w:t>
      </w:r>
      <w:r>
        <w:rPr>
          <w:sz w:val="28"/>
        </w:rPr>
        <w:t>người lái</w:t>
      </w:r>
      <w:r>
        <w:rPr>
          <w:spacing w:val="-4"/>
          <w:sz w:val="28"/>
        </w:rPr>
        <w:t xml:space="preserve"> </w:t>
      </w:r>
      <w:r>
        <w:rPr>
          <w:sz w:val="28"/>
        </w:rPr>
        <w:t>xe;</w:t>
      </w:r>
    </w:p>
    <w:p w:rsidR="002E747C" w:rsidRDefault="00210A65">
      <w:pPr>
        <w:pStyle w:val="ListParagraph"/>
        <w:numPr>
          <w:ilvl w:val="3"/>
          <w:numId w:val="22"/>
        </w:numPr>
        <w:tabs>
          <w:tab w:val="left" w:pos="1337"/>
        </w:tabs>
        <w:spacing w:before="119" w:line="237" w:lineRule="auto"/>
        <w:ind w:left="300" w:right="181" w:firstLine="719"/>
        <w:jc w:val="both"/>
        <w:rPr>
          <w:sz w:val="28"/>
        </w:rPr>
      </w:pPr>
      <w:r>
        <w:rPr>
          <w:sz w:val="28"/>
        </w:rPr>
        <w:t>Biên soạn, phát hành tài liệu tuyên truyền nâng cao đạo đức nghề nghiệp của</w:t>
      </w:r>
      <w:r>
        <w:rPr>
          <w:spacing w:val="1"/>
          <w:sz w:val="28"/>
        </w:rPr>
        <w:t xml:space="preserve"> </w:t>
      </w:r>
      <w:r>
        <w:rPr>
          <w:sz w:val="28"/>
        </w:rPr>
        <w:t>người</w:t>
      </w:r>
      <w:r>
        <w:rPr>
          <w:spacing w:val="-3"/>
          <w:sz w:val="28"/>
        </w:rPr>
        <w:t xml:space="preserve"> </w:t>
      </w:r>
      <w:r>
        <w:rPr>
          <w:sz w:val="28"/>
        </w:rPr>
        <w:t>lái</w:t>
      </w:r>
      <w:r>
        <w:rPr>
          <w:spacing w:val="-2"/>
          <w:sz w:val="28"/>
        </w:rPr>
        <w:t xml:space="preserve"> </w:t>
      </w:r>
      <w:r>
        <w:rPr>
          <w:sz w:val="28"/>
        </w:rPr>
        <w:t>xe</w:t>
      </w:r>
      <w:r>
        <w:rPr>
          <w:spacing w:val="-3"/>
          <w:sz w:val="28"/>
        </w:rPr>
        <w:t xml:space="preserve"> </w:t>
      </w:r>
      <w:r>
        <w:rPr>
          <w:sz w:val="28"/>
        </w:rPr>
        <w:t>kinh</w:t>
      </w:r>
      <w:r>
        <w:rPr>
          <w:spacing w:val="-2"/>
          <w:sz w:val="28"/>
        </w:rPr>
        <w:t xml:space="preserve"> </w:t>
      </w:r>
      <w:r>
        <w:rPr>
          <w:sz w:val="28"/>
        </w:rPr>
        <w:t>doanh</w:t>
      </w:r>
      <w:r>
        <w:rPr>
          <w:spacing w:val="-6"/>
          <w:sz w:val="28"/>
        </w:rPr>
        <w:t xml:space="preserve"> </w:t>
      </w:r>
      <w:r>
        <w:rPr>
          <w:sz w:val="28"/>
        </w:rPr>
        <w:t>vận</w:t>
      </w:r>
      <w:r>
        <w:rPr>
          <w:spacing w:val="-2"/>
          <w:sz w:val="28"/>
        </w:rPr>
        <w:t xml:space="preserve"> </w:t>
      </w:r>
      <w:r>
        <w:rPr>
          <w:sz w:val="28"/>
        </w:rPr>
        <w:t>tải</w:t>
      </w:r>
      <w:r>
        <w:rPr>
          <w:spacing w:val="-2"/>
          <w:sz w:val="28"/>
        </w:rPr>
        <w:t xml:space="preserve"> </w:t>
      </w:r>
      <w:r>
        <w:rPr>
          <w:sz w:val="28"/>
        </w:rPr>
        <w:t>bằng</w:t>
      </w:r>
      <w:r>
        <w:rPr>
          <w:spacing w:val="-6"/>
          <w:sz w:val="28"/>
        </w:rPr>
        <w:t xml:space="preserve"> </w:t>
      </w:r>
      <w:r>
        <w:rPr>
          <w:sz w:val="28"/>
        </w:rPr>
        <w:t>ô</w:t>
      </w:r>
      <w:r>
        <w:rPr>
          <w:spacing w:val="-2"/>
          <w:sz w:val="28"/>
        </w:rPr>
        <w:t xml:space="preserve"> </w:t>
      </w:r>
      <w:r>
        <w:rPr>
          <w:sz w:val="28"/>
        </w:rPr>
        <w:t>tô,</w:t>
      </w:r>
      <w:r>
        <w:rPr>
          <w:spacing w:val="-4"/>
          <w:sz w:val="28"/>
        </w:rPr>
        <w:t xml:space="preserve"> </w:t>
      </w:r>
      <w:r>
        <w:rPr>
          <w:sz w:val="28"/>
        </w:rPr>
        <w:t>tổ</w:t>
      </w:r>
      <w:r>
        <w:rPr>
          <w:spacing w:val="-3"/>
          <w:sz w:val="28"/>
        </w:rPr>
        <w:t xml:space="preserve"> </w:t>
      </w:r>
      <w:r>
        <w:rPr>
          <w:sz w:val="28"/>
        </w:rPr>
        <w:t>chức</w:t>
      </w:r>
      <w:r>
        <w:rPr>
          <w:spacing w:val="-3"/>
          <w:sz w:val="28"/>
        </w:rPr>
        <w:t xml:space="preserve"> </w:t>
      </w:r>
      <w:r>
        <w:rPr>
          <w:sz w:val="28"/>
        </w:rPr>
        <w:t>tập</w:t>
      </w:r>
      <w:r>
        <w:rPr>
          <w:spacing w:val="-5"/>
          <w:sz w:val="28"/>
        </w:rPr>
        <w:t xml:space="preserve"> </w:t>
      </w:r>
      <w:r>
        <w:rPr>
          <w:sz w:val="28"/>
        </w:rPr>
        <w:t>huấn</w:t>
      </w:r>
      <w:r>
        <w:rPr>
          <w:spacing w:val="-3"/>
          <w:sz w:val="28"/>
        </w:rPr>
        <w:t xml:space="preserve"> </w:t>
      </w:r>
      <w:r>
        <w:rPr>
          <w:sz w:val="28"/>
        </w:rPr>
        <w:t>cán</w:t>
      </w:r>
      <w:r>
        <w:rPr>
          <w:spacing w:val="-2"/>
          <w:sz w:val="28"/>
        </w:rPr>
        <w:t xml:space="preserve"> </w:t>
      </w:r>
      <w:r>
        <w:rPr>
          <w:sz w:val="28"/>
        </w:rPr>
        <w:t>bộ</w:t>
      </w:r>
      <w:r>
        <w:rPr>
          <w:spacing w:val="-3"/>
          <w:sz w:val="28"/>
        </w:rPr>
        <w:t xml:space="preserve"> </w:t>
      </w:r>
      <w:r>
        <w:rPr>
          <w:sz w:val="28"/>
        </w:rPr>
        <w:t>tuyên</w:t>
      </w:r>
      <w:r>
        <w:rPr>
          <w:spacing w:val="-2"/>
          <w:sz w:val="28"/>
        </w:rPr>
        <w:t xml:space="preserve"> </w:t>
      </w:r>
      <w:r>
        <w:rPr>
          <w:sz w:val="28"/>
        </w:rPr>
        <w:t>truyền</w:t>
      </w:r>
      <w:r>
        <w:rPr>
          <w:spacing w:val="-2"/>
          <w:sz w:val="28"/>
        </w:rPr>
        <w:t xml:space="preserve"> </w:t>
      </w:r>
      <w:r>
        <w:rPr>
          <w:sz w:val="28"/>
        </w:rPr>
        <w:t>và</w:t>
      </w:r>
      <w:r>
        <w:rPr>
          <w:spacing w:val="-3"/>
          <w:sz w:val="28"/>
        </w:rPr>
        <w:t xml:space="preserve"> </w:t>
      </w:r>
      <w:r>
        <w:rPr>
          <w:sz w:val="28"/>
        </w:rPr>
        <w:t>phối</w:t>
      </w:r>
      <w:r>
        <w:rPr>
          <w:spacing w:val="-67"/>
          <w:sz w:val="28"/>
        </w:rPr>
        <w:t xml:space="preserve"> </w:t>
      </w:r>
      <w:r>
        <w:rPr>
          <w:sz w:val="28"/>
        </w:rPr>
        <w:t>hợp với các cơ quan chức năng, các tổ chức có liên quan xây dựng kế hoạch và tổ chức</w:t>
      </w:r>
      <w:r>
        <w:rPr>
          <w:spacing w:val="-67"/>
          <w:sz w:val="28"/>
        </w:rPr>
        <w:t xml:space="preserve"> </w:t>
      </w:r>
      <w:r>
        <w:rPr>
          <w:sz w:val="28"/>
        </w:rPr>
        <w:t>tuyên</w:t>
      </w:r>
      <w:r>
        <w:rPr>
          <w:spacing w:val="-2"/>
          <w:sz w:val="28"/>
        </w:rPr>
        <w:t xml:space="preserve"> </w:t>
      </w:r>
      <w:r>
        <w:rPr>
          <w:sz w:val="28"/>
        </w:rPr>
        <w:t>truyền</w:t>
      </w:r>
      <w:r>
        <w:rPr>
          <w:spacing w:val="-1"/>
          <w:sz w:val="28"/>
        </w:rPr>
        <w:t xml:space="preserve"> </w:t>
      </w:r>
      <w:r>
        <w:rPr>
          <w:sz w:val="28"/>
        </w:rPr>
        <w:t>sâu</w:t>
      </w:r>
      <w:r>
        <w:rPr>
          <w:spacing w:val="-1"/>
          <w:sz w:val="28"/>
        </w:rPr>
        <w:t xml:space="preserve"> </w:t>
      </w:r>
      <w:r>
        <w:rPr>
          <w:sz w:val="28"/>
        </w:rPr>
        <w:t>rộng</w:t>
      </w:r>
      <w:r>
        <w:rPr>
          <w:spacing w:val="-2"/>
          <w:sz w:val="28"/>
        </w:rPr>
        <w:t xml:space="preserve"> </w:t>
      </w:r>
      <w:r>
        <w:rPr>
          <w:sz w:val="28"/>
        </w:rPr>
        <w:t>yêu</w:t>
      </w:r>
      <w:r>
        <w:rPr>
          <w:spacing w:val="-1"/>
          <w:sz w:val="28"/>
        </w:rPr>
        <w:t xml:space="preserve"> </w:t>
      </w:r>
      <w:r>
        <w:rPr>
          <w:sz w:val="28"/>
        </w:rPr>
        <w:t>cầu</w:t>
      </w:r>
      <w:r>
        <w:rPr>
          <w:spacing w:val="-5"/>
          <w:sz w:val="28"/>
        </w:rPr>
        <w:t xml:space="preserve"> </w:t>
      </w:r>
      <w:r>
        <w:rPr>
          <w:sz w:val="28"/>
        </w:rPr>
        <w:t>nâng</w:t>
      </w:r>
      <w:r>
        <w:rPr>
          <w:spacing w:val="-1"/>
          <w:sz w:val="28"/>
        </w:rPr>
        <w:t xml:space="preserve"> </w:t>
      </w:r>
      <w:r>
        <w:rPr>
          <w:sz w:val="28"/>
        </w:rPr>
        <w:t>cao</w:t>
      </w:r>
      <w:r>
        <w:rPr>
          <w:spacing w:val="-4"/>
          <w:sz w:val="28"/>
        </w:rPr>
        <w:t xml:space="preserve"> </w:t>
      </w:r>
      <w:r>
        <w:rPr>
          <w:sz w:val="28"/>
        </w:rPr>
        <w:t>đạo</w:t>
      </w:r>
      <w:r>
        <w:rPr>
          <w:spacing w:val="-2"/>
          <w:sz w:val="28"/>
        </w:rPr>
        <w:t xml:space="preserve"> </w:t>
      </w:r>
      <w:r>
        <w:rPr>
          <w:sz w:val="28"/>
        </w:rPr>
        <w:t>đức</w:t>
      </w:r>
      <w:r>
        <w:rPr>
          <w:spacing w:val="-5"/>
          <w:sz w:val="28"/>
        </w:rPr>
        <w:t xml:space="preserve"> </w:t>
      </w:r>
      <w:r>
        <w:rPr>
          <w:sz w:val="28"/>
        </w:rPr>
        <w:t>nghề</w:t>
      </w:r>
      <w:r>
        <w:rPr>
          <w:spacing w:val="-5"/>
          <w:sz w:val="28"/>
        </w:rPr>
        <w:t xml:space="preserve"> </w:t>
      </w:r>
      <w:r>
        <w:rPr>
          <w:sz w:val="28"/>
        </w:rPr>
        <w:t>nghiệp</w:t>
      </w:r>
      <w:r>
        <w:rPr>
          <w:spacing w:val="-1"/>
          <w:sz w:val="28"/>
        </w:rPr>
        <w:t xml:space="preserve"> </w:t>
      </w:r>
      <w:r>
        <w:rPr>
          <w:sz w:val="28"/>
        </w:rPr>
        <w:t>của</w:t>
      </w:r>
      <w:r>
        <w:rPr>
          <w:spacing w:val="-2"/>
          <w:sz w:val="28"/>
        </w:rPr>
        <w:t xml:space="preserve"> </w:t>
      </w:r>
      <w:r>
        <w:rPr>
          <w:sz w:val="28"/>
        </w:rPr>
        <w:t>người</w:t>
      </w:r>
      <w:r>
        <w:rPr>
          <w:spacing w:val="-1"/>
          <w:sz w:val="28"/>
        </w:rPr>
        <w:t xml:space="preserve"> </w:t>
      </w:r>
      <w:r>
        <w:rPr>
          <w:sz w:val="28"/>
        </w:rPr>
        <w:t>lái</w:t>
      </w:r>
      <w:r>
        <w:rPr>
          <w:spacing w:val="-5"/>
          <w:sz w:val="28"/>
        </w:rPr>
        <w:t xml:space="preserve"> </w:t>
      </w:r>
      <w:r>
        <w:rPr>
          <w:sz w:val="28"/>
        </w:rPr>
        <w:t>xe;</w:t>
      </w:r>
    </w:p>
    <w:p w:rsidR="002E747C" w:rsidRDefault="00210A65">
      <w:pPr>
        <w:pStyle w:val="ListParagraph"/>
        <w:numPr>
          <w:ilvl w:val="3"/>
          <w:numId w:val="22"/>
        </w:numPr>
        <w:tabs>
          <w:tab w:val="left" w:pos="1347"/>
        </w:tabs>
        <w:spacing w:before="122"/>
        <w:ind w:left="300" w:right="182" w:firstLine="719"/>
        <w:jc w:val="both"/>
        <w:rPr>
          <w:sz w:val="28"/>
        </w:rPr>
      </w:pPr>
      <w:r>
        <w:rPr>
          <w:sz w:val="28"/>
        </w:rPr>
        <w:t>Phối hợp với các cơ quan chức năng thực hiện kiểm tra, kiểm soát và xử lý</w:t>
      </w:r>
      <w:r>
        <w:rPr>
          <w:spacing w:val="1"/>
          <w:sz w:val="28"/>
        </w:rPr>
        <w:t xml:space="preserve"> </w:t>
      </w:r>
      <w:r>
        <w:rPr>
          <w:sz w:val="28"/>
        </w:rPr>
        <w:t>các hành vi vi phạm các quy định về trật tự an toàn giao thông đường bộ của người lái</w:t>
      </w:r>
      <w:r>
        <w:rPr>
          <w:spacing w:val="-67"/>
          <w:sz w:val="28"/>
        </w:rPr>
        <w:t xml:space="preserve"> </w:t>
      </w:r>
      <w:r>
        <w:rPr>
          <w:sz w:val="28"/>
        </w:rPr>
        <w:t>xe, phát hiện và biểu dương, khen thưởng những lái xe có đạo đức nghề nghiệp tốt,</w:t>
      </w:r>
      <w:r>
        <w:rPr>
          <w:spacing w:val="1"/>
          <w:sz w:val="28"/>
        </w:rPr>
        <w:t xml:space="preserve"> </w:t>
      </w:r>
      <w:r>
        <w:rPr>
          <w:sz w:val="28"/>
        </w:rPr>
        <w:t>ngăn chặn và xử lý những lái xe có biểu hiện vi phạm đạo đức nghề nghiệp của người</w:t>
      </w:r>
      <w:r>
        <w:rPr>
          <w:spacing w:val="1"/>
          <w:sz w:val="28"/>
        </w:rPr>
        <w:t xml:space="preserve"> </w:t>
      </w:r>
      <w:r>
        <w:rPr>
          <w:sz w:val="28"/>
        </w:rPr>
        <w:t>lái</w:t>
      </w:r>
      <w:r>
        <w:rPr>
          <w:spacing w:val="-3"/>
          <w:sz w:val="28"/>
        </w:rPr>
        <w:t xml:space="preserve"> </w:t>
      </w:r>
      <w:r>
        <w:rPr>
          <w:sz w:val="28"/>
        </w:rPr>
        <w:t>xe</w:t>
      </w:r>
      <w:r>
        <w:rPr>
          <w:spacing w:val="-3"/>
          <w:sz w:val="28"/>
        </w:rPr>
        <w:t xml:space="preserve"> </w:t>
      </w:r>
      <w:r>
        <w:rPr>
          <w:sz w:val="28"/>
        </w:rPr>
        <w:t>trong</w:t>
      </w:r>
      <w:r>
        <w:rPr>
          <w:spacing w:val="1"/>
          <w:sz w:val="28"/>
        </w:rPr>
        <w:t xml:space="preserve"> </w:t>
      </w:r>
      <w:r>
        <w:rPr>
          <w:sz w:val="28"/>
        </w:rPr>
        <w:t>quá trình</w:t>
      </w:r>
      <w:r>
        <w:rPr>
          <w:spacing w:val="-3"/>
          <w:sz w:val="28"/>
        </w:rPr>
        <w:t xml:space="preserve"> </w:t>
      </w:r>
      <w:r>
        <w:rPr>
          <w:sz w:val="28"/>
        </w:rPr>
        <w:t>thực</w:t>
      </w:r>
      <w:r>
        <w:rPr>
          <w:spacing w:val="-3"/>
          <w:sz w:val="28"/>
        </w:rPr>
        <w:t xml:space="preserve"> </w:t>
      </w:r>
      <w:r>
        <w:rPr>
          <w:sz w:val="28"/>
        </w:rPr>
        <w:t>hiện</w:t>
      </w:r>
      <w:r>
        <w:rPr>
          <w:spacing w:val="-3"/>
          <w:sz w:val="28"/>
        </w:rPr>
        <w:t xml:space="preserve"> </w:t>
      </w:r>
      <w:r>
        <w:rPr>
          <w:sz w:val="28"/>
        </w:rPr>
        <w:t>nhiệm</w:t>
      </w:r>
      <w:r>
        <w:rPr>
          <w:spacing w:val="-5"/>
          <w:sz w:val="28"/>
        </w:rPr>
        <w:t xml:space="preserve"> </w:t>
      </w:r>
      <w:r>
        <w:rPr>
          <w:sz w:val="28"/>
        </w:rPr>
        <w:t>vụ;</w:t>
      </w:r>
    </w:p>
    <w:p w:rsidR="002E747C" w:rsidRDefault="00210A65">
      <w:pPr>
        <w:pStyle w:val="ListParagraph"/>
        <w:numPr>
          <w:ilvl w:val="3"/>
          <w:numId w:val="22"/>
        </w:numPr>
        <w:tabs>
          <w:tab w:val="left" w:pos="1326"/>
        </w:tabs>
        <w:spacing w:before="112"/>
        <w:ind w:hanging="306"/>
        <w:jc w:val="both"/>
        <w:rPr>
          <w:sz w:val="28"/>
        </w:rPr>
      </w:pPr>
      <w:r>
        <w:rPr>
          <w:sz w:val="28"/>
        </w:rPr>
        <w:t>Bố</w:t>
      </w:r>
      <w:r>
        <w:rPr>
          <w:spacing w:val="-4"/>
          <w:sz w:val="28"/>
        </w:rPr>
        <w:t xml:space="preserve"> </w:t>
      </w:r>
      <w:r>
        <w:rPr>
          <w:sz w:val="28"/>
        </w:rPr>
        <w:t>trí kinh</w:t>
      </w:r>
      <w:r>
        <w:rPr>
          <w:spacing w:val="-4"/>
          <w:sz w:val="28"/>
        </w:rPr>
        <w:t xml:space="preserve"> </w:t>
      </w:r>
      <w:r>
        <w:rPr>
          <w:sz w:val="28"/>
        </w:rPr>
        <w:t>phí</w:t>
      </w:r>
      <w:r>
        <w:rPr>
          <w:spacing w:val="-1"/>
          <w:sz w:val="28"/>
        </w:rPr>
        <w:t xml:space="preserve"> </w:t>
      </w:r>
      <w:r>
        <w:rPr>
          <w:sz w:val="28"/>
        </w:rPr>
        <w:t>thực</w:t>
      </w:r>
      <w:r>
        <w:rPr>
          <w:spacing w:val="-1"/>
          <w:sz w:val="28"/>
        </w:rPr>
        <w:t xml:space="preserve"> </w:t>
      </w:r>
      <w:r>
        <w:rPr>
          <w:sz w:val="28"/>
        </w:rPr>
        <w:t>hiện</w:t>
      </w:r>
      <w:r>
        <w:rPr>
          <w:spacing w:val="-4"/>
          <w:sz w:val="28"/>
        </w:rPr>
        <w:t xml:space="preserve"> </w:t>
      </w:r>
      <w:r>
        <w:rPr>
          <w:sz w:val="28"/>
        </w:rPr>
        <w:t>kế</w:t>
      </w:r>
      <w:r>
        <w:rPr>
          <w:spacing w:val="-2"/>
          <w:sz w:val="28"/>
        </w:rPr>
        <w:t xml:space="preserve"> </w:t>
      </w:r>
      <w:r>
        <w:rPr>
          <w:sz w:val="28"/>
        </w:rPr>
        <w:t>hoạch</w:t>
      </w:r>
      <w:r>
        <w:rPr>
          <w:spacing w:val="-4"/>
          <w:sz w:val="28"/>
        </w:rPr>
        <w:t xml:space="preserve"> </w:t>
      </w:r>
      <w:r>
        <w:rPr>
          <w:sz w:val="28"/>
        </w:rPr>
        <w:t>tuyên</w:t>
      </w:r>
      <w:r>
        <w:rPr>
          <w:spacing w:val="-3"/>
          <w:sz w:val="28"/>
        </w:rPr>
        <w:t xml:space="preserve"> </w:t>
      </w:r>
      <w:r>
        <w:rPr>
          <w:sz w:val="28"/>
        </w:rPr>
        <w:t>truyền</w:t>
      </w:r>
      <w:r>
        <w:rPr>
          <w:spacing w:val="-1"/>
          <w:sz w:val="28"/>
        </w:rPr>
        <w:t xml:space="preserve"> </w:t>
      </w:r>
      <w:r>
        <w:rPr>
          <w:sz w:val="28"/>
        </w:rPr>
        <w:t>hàng năm.</w:t>
      </w:r>
    </w:p>
    <w:p w:rsidR="002E747C" w:rsidRDefault="00210A65">
      <w:pPr>
        <w:pStyle w:val="ListParagraph"/>
        <w:numPr>
          <w:ilvl w:val="1"/>
          <w:numId w:val="22"/>
        </w:numPr>
        <w:tabs>
          <w:tab w:val="left" w:pos="860"/>
        </w:tabs>
        <w:spacing w:before="119" w:line="237" w:lineRule="auto"/>
        <w:ind w:right="183" w:firstLine="0"/>
        <w:rPr>
          <w:sz w:val="28"/>
        </w:rPr>
      </w:pPr>
      <w:r>
        <w:rPr>
          <w:sz w:val="28"/>
        </w:rPr>
        <w:t>TRÁCH NHIỆM VÀ QUYỀN HẠN CỦA NGƯỜI LÁI XE TRONG KINH</w:t>
      </w:r>
      <w:r>
        <w:rPr>
          <w:spacing w:val="1"/>
          <w:sz w:val="28"/>
        </w:rPr>
        <w:t xml:space="preserve"> </w:t>
      </w:r>
      <w:r>
        <w:rPr>
          <w:sz w:val="28"/>
        </w:rPr>
        <w:t>DOANH VẬN TẢI</w:t>
      </w:r>
      <w:r>
        <w:rPr>
          <w:spacing w:val="1"/>
          <w:sz w:val="28"/>
        </w:rPr>
        <w:t xml:space="preserve"> </w:t>
      </w:r>
      <w:r>
        <w:rPr>
          <w:sz w:val="28"/>
        </w:rPr>
        <w:t>BẰNG XE Ô TÔ ĐỐI VỚI</w:t>
      </w:r>
      <w:r>
        <w:rPr>
          <w:spacing w:val="71"/>
          <w:sz w:val="28"/>
        </w:rPr>
        <w:t xml:space="preserve"> </w:t>
      </w:r>
      <w:r>
        <w:rPr>
          <w:sz w:val="28"/>
        </w:rPr>
        <w:t>VIỆC NÂNG CAO ĐẠO ĐỨC</w:t>
      </w:r>
      <w:r>
        <w:rPr>
          <w:spacing w:val="1"/>
          <w:sz w:val="28"/>
        </w:rPr>
        <w:t xml:space="preserve"> </w:t>
      </w:r>
      <w:r>
        <w:rPr>
          <w:sz w:val="28"/>
        </w:rPr>
        <w:t>NGHỀ</w:t>
      </w:r>
      <w:r>
        <w:rPr>
          <w:spacing w:val="-3"/>
          <w:sz w:val="28"/>
        </w:rPr>
        <w:t xml:space="preserve"> </w:t>
      </w:r>
      <w:r>
        <w:rPr>
          <w:sz w:val="28"/>
        </w:rPr>
        <w:t>NGHIỆP</w:t>
      </w:r>
      <w:r>
        <w:rPr>
          <w:spacing w:val="-2"/>
          <w:sz w:val="28"/>
        </w:rPr>
        <w:t xml:space="preserve"> </w:t>
      </w:r>
      <w:r>
        <w:rPr>
          <w:sz w:val="28"/>
        </w:rPr>
        <w:t>CỦA</w:t>
      </w:r>
      <w:r>
        <w:rPr>
          <w:spacing w:val="-2"/>
          <w:sz w:val="28"/>
        </w:rPr>
        <w:t xml:space="preserve"> </w:t>
      </w:r>
      <w:r>
        <w:rPr>
          <w:sz w:val="28"/>
        </w:rPr>
        <w:t>NGƯỜI LÁI XE</w:t>
      </w:r>
      <w:r>
        <w:rPr>
          <w:spacing w:val="-3"/>
          <w:sz w:val="28"/>
        </w:rPr>
        <w:t xml:space="preserve"> </w:t>
      </w:r>
      <w:r>
        <w:rPr>
          <w:sz w:val="28"/>
        </w:rPr>
        <w:t>Ô TÔ</w:t>
      </w:r>
    </w:p>
    <w:p w:rsidR="002E747C" w:rsidRDefault="002E747C">
      <w:pPr>
        <w:spacing w:line="237" w:lineRule="auto"/>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1" w:firstLine="719"/>
      </w:pPr>
      <w:r>
        <w:lastRenderedPageBreak/>
        <w:t>Người lái có vai trò hết sức quan trọng trong hoạt động kinh doanh vận tải bằng</w:t>
      </w:r>
      <w:r>
        <w:rPr>
          <w:spacing w:val="1"/>
        </w:rPr>
        <w:t xml:space="preserve"> </w:t>
      </w:r>
      <w:r>
        <w:t>xe ô tô, vì mỗi người khi hoạt động độc lập trên đường, họ có vai trò quyết định như</w:t>
      </w:r>
      <w:r>
        <w:rPr>
          <w:spacing w:val="1"/>
        </w:rPr>
        <w:t xml:space="preserve"> </w:t>
      </w:r>
      <w:r>
        <w:t>một</w:t>
      </w:r>
      <w:r>
        <w:rPr>
          <w:spacing w:val="70"/>
        </w:rPr>
        <w:t xml:space="preserve"> </w:t>
      </w:r>
      <w:r>
        <w:t>“Giám đốc”, chịu trách nhiệm trọn vẹn một quá trình vận tải, kể cả chất lượng</w:t>
      </w:r>
      <w:r>
        <w:rPr>
          <w:spacing w:val="1"/>
        </w:rPr>
        <w:t xml:space="preserve"> </w:t>
      </w:r>
      <w:r>
        <w:t>dịch vụ và bảo đảm an toàn giao thông. Người lái xe kinh doanh vận tải bằng xe ô tô</w:t>
      </w:r>
      <w:r>
        <w:rPr>
          <w:spacing w:val="1"/>
        </w:rPr>
        <w:t xml:space="preserve"> </w:t>
      </w:r>
      <w:r>
        <w:t>không</w:t>
      </w:r>
      <w:r>
        <w:rPr>
          <w:spacing w:val="-6"/>
        </w:rPr>
        <w:t xml:space="preserve"> </w:t>
      </w:r>
      <w:r>
        <w:t>chỉ</w:t>
      </w:r>
      <w:r>
        <w:rPr>
          <w:spacing w:val="-5"/>
        </w:rPr>
        <w:t xml:space="preserve"> </w:t>
      </w:r>
      <w:r>
        <w:t>là</w:t>
      </w:r>
      <w:r>
        <w:rPr>
          <w:spacing w:val="-9"/>
        </w:rPr>
        <w:t xml:space="preserve"> </w:t>
      </w:r>
      <w:r>
        <w:t>người</w:t>
      </w:r>
      <w:r>
        <w:rPr>
          <w:spacing w:val="-6"/>
        </w:rPr>
        <w:t xml:space="preserve"> </w:t>
      </w:r>
      <w:r>
        <w:t>lao</w:t>
      </w:r>
      <w:r>
        <w:rPr>
          <w:spacing w:val="-7"/>
        </w:rPr>
        <w:t xml:space="preserve"> </w:t>
      </w:r>
      <w:r>
        <w:t>động</w:t>
      </w:r>
      <w:r>
        <w:rPr>
          <w:spacing w:val="-6"/>
        </w:rPr>
        <w:t xml:space="preserve"> </w:t>
      </w:r>
      <w:r>
        <w:t>đơn</w:t>
      </w:r>
      <w:r>
        <w:rPr>
          <w:spacing w:val="-6"/>
        </w:rPr>
        <w:t xml:space="preserve"> </w:t>
      </w:r>
      <w:r>
        <w:t>thuần</w:t>
      </w:r>
      <w:r>
        <w:rPr>
          <w:spacing w:val="-5"/>
        </w:rPr>
        <w:t xml:space="preserve"> </w:t>
      </w:r>
      <w:r>
        <w:t>mà</w:t>
      </w:r>
      <w:r>
        <w:rPr>
          <w:spacing w:val="-3"/>
        </w:rPr>
        <w:t xml:space="preserve"> </w:t>
      </w:r>
      <w:r>
        <w:t>còn</w:t>
      </w:r>
      <w:r>
        <w:rPr>
          <w:spacing w:val="-5"/>
        </w:rPr>
        <w:t xml:space="preserve"> </w:t>
      </w:r>
      <w:r>
        <w:t>trường</w:t>
      </w:r>
      <w:r>
        <w:rPr>
          <w:spacing w:val="-6"/>
        </w:rPr>
        <w:t xml:space="preserve"> </w:t>
      </w:r>
      <w:r>
        <w:t>hợp</w:t>
      </w:r>
      <w:r>
        <w:rPr>
          <w:spacing w:val="-5"/>
        </w:rPr>
        <w:t xml:space="preserve"> </w:t>
      </w:r>
      <w:r>
        <w:t>đồng</w:t>
      </w:r>
      <w:r>
        <w:rPr>
          <w:spacing w:val="-6"/>
        </w:rPr>
        <w:t xml:space="preserve"> </w:t>
      </w:r>
      <w:r>
        <w:t>thời</w:t>
      </w:r>
      <w:r>
        <w:rPr>
          <w:spacing w:val="-6"/>
        </w:rPr>
        <w:t xml:space="preserve"> </w:t>
      </w:r>
      <w:r>
        <w:t>là</w:t>
      </w:r>
      <w:r>
        <w:rPr>
          <w:spacing w:val="-7"/>
        </w:rPr>
        <w:t xml:space="preserve"> </w:t>
      </w:r>
      <w:r>
        <w:t>người</w:t>
      </w:r>
      <w:r>
        <w:rPr>
          <w:spacing w:val="-5"/>
        </w:rPr>
        <w:t xml:space="preserve"> </w:t>
      </w:r>
      <w:r>
        <w:t>thay</w:t>
      </w:r>
      <w:r>
        <w:rPr>
          <w:spacing w:val="-8"/>
        </w:rPr>
        <w:t xml:space="preserve"> </w:t>
      </w:r>
      <w:r>
        <w:t>mặt</w:t>
      </w:r>
      <w:r>
        <w:rPr>
          <w:spacing w:val="-68"/>
        </w:rPr>
        <w:t xml:space="preserve"> </w:t>
      </w:r>
      <w:r>
        <w:t>doanh nghiệp, chủ phương tiện thực hiện kinh doanh, tiếp xúc với hành khách, với chủ</w:t>
      </w:r>
      <w:r>
        <w:rPr>
          <w:spacing w:val="-67"/>
        </w:rPr>
        <w:t xml:space="preserve"> </w:t>
      </w:r>
      <w:r>
        <w:t>hàng. Vì vậy, ngoài việc rèn luyện “Kỹ năng lái xe an toàn và bảo vệ môi trường” để</w:t>
      </w:r>
      <w:r>
        <w:rPr>
          <w:spacing w:val="1"/>
        </w:rPr>
        <w:t xml:space="preserve"> </w:t>
      </w:r>
      <w:r>
        <w:t>bảo đảm hoàn thành nhiệm vụ vận tải và an toàn giao thông, người lái xe kinh doanh</w:t>
      </w:r>
      <w:r>
        <w:rPr>
          <w:spacing w:val="1"/>
        </w:rPr>
        <w:t xml:space="preserve"> </w:t>
      </w:r>
      <w:r>
        <w:t>vận tải bằng xe ô tô còn phải được bồi dưỡng về nghiệp vụ kinh doanh, kỹ thuật xếp</w:t>
      </w:r>
      <w:r>
        <w:rPr>
          <w:spacing w:val="1"/>
        </w:rPr>
        <w:t xml:space="preserve"> </w:t>
      </w:r>
      <w:r>
        <w:t>dỡ, bảo quản hàng, nghệ thuật tiếp thị, phương thức phục vụ hành khách và kỹ năng</w:t>
      </w:r>
      <w:r>
        <w:rPr>
          <w:spacing w:val="1"/>
        </w:rPr>
        <w:t xml:space="preserve"> </w:t>
      </w:r>
      <w:r>
        <w:t>giao</w:t>
      </w:r>
      <w:r>
        <w:rPr>
          <w:spacing w:val="-4"/>
        </w:rPr>
        <w:t xml:space="preserve"> </w:t>
      </w:r>
      <w:r>
        <w:t>tiếp,</w:t>
      </w:r>
      <w:r>
        <w:rPr>
          <w:spacing w:val="-1"/>
        </w:rPr>
        <w:t xml:space="preserve"> </w:t>
      </w:r>
      <w:r>
        <w:t>ứng</w:t>
      </w:r>
      <w:r>
        <w:rPr>
          <w:spacing w:val="1"/>
        </w:rPr>
        <w:t xml:space="preserve"> </w:t>
      </w:r>
      <w:r>
        <w:t>xử,</w:t>
      </w:r>
      <w:r>
        <w:rPr>
          <w:spacing w:val="-1"/>
        </w:rPr>
        <w:t xml:space="preserve"> </w:t>
      </w:r>
      <w:r>
        <w:t>v.v...</w:t>
      </w:r>
    </w:p>
    <w:p w:rsidR="002E747C" w:rsidRDefault="00210A65">
      <w:pPr>
        <w:pStyle w:val="Heading1"/>
        <w:numPr>
          <w:ilvl w:val="2"/>
          <w:numId w:val="22"/>
        </w:numPr>
        <w:tabs>
          <w:tab w:val="left" w:pos="1003"/>
        </w:tabs>
        <w:spacing w:before="130"/>
        <w:ind w:left="300" w:right="183" w:firstLine="0"/>
        <w:jc w:val="both"/>
      </w:pPr>
      <w:r>
        <w:t>Những</w:t>
      </w:r>
      <w:r>
        <w:rPr>
          <w:spacing w:val="-3"/>
        </w:rPr>
        <w:t xml:space="preserve"> </w:t>
      </w:r>
      <w:r>
        <w:t>quy</w:t>
      </w:r>
      <w:r>
        <w:rPr>
          <w:spacing w:val="-3"/>
        </w:rPr>
        <w:t xml:space="preserve"> </w:t>
      </w:r>
      <w:r>
        <w:t>định</w:t>
      </w:r>
      <w:r>
        <w:rPr>
          <w:spacing w:val="-2"/>
        </w:rPr>
        <w:t xml:space="preserve"> </w:t>
      </w:r>
      <w:r>
        <w:t>về</w:t>
      </w:r>
      <w:r>
        <w:rPr>
          <w:spacing w:val="-4"/>
        </w:rPr>
        <w:t xml:space="preserve"> </w:t>
      </w:r>
      <w:r>
        <w:t>trách</w:t>
      </w:r>
      <w:r>
        <w:rPr>
          <w:spacing w:val="-3"/>
        </w:rPr>
        <w:t xml:space="preserve"> </w:t>
      </w:r>
      <w:r>
        <w:t>nhiệm</w:t>
      </w:r>
      <w:r>
        <w:rPr>
          <w:spacing w:val="-5"/>
        </w:rPr>
        <w:t xml:space="preserve"> </w:t>
      </w:r>
      <w:r>
        <w:t>và</w:t>
      </w:r>
      <w:r>
        <w:rPr>
          <w:spacing w:val="-2"/>
        </w:rPr>
        <w:t xml:space="preserve"> </w:t>
      </w:r>
      <w:r>
        <w:t>quyền</w:t>
      </w:r>
      <w:r>
        <w:rPr>
          <w:spacing w:val="-3"/>
        </w:rPr>
        <w:t xml:space="preserve"> </w:t>
      </w:r>
      <w:r>
        <w:t>hạn</w:t>
      </w:r>
      <w:r>
        <w:rPr>
          <w:spacing w:val="-2"/>
        </w:rPr>
        <w:t xml:space="preserve"> </w:t>
      </w:r>
      <w:r>
        <w:t>của</w:t>
      </w:r>
      <w:r>
        <w:rPr>
          <w:spacing w:val="-3"/>
        </w:rPr>
        <w:t xml:space="preserve"> </w:t>
      </w:r>
      <w:r>
        <w:t>người</w:t>
      </w:r>
      <w:r>
        <w:rPr>
          <w:spacing w:val="-2"/>
        </w:rPr>
        <w:t xml:space="preserve"> </w:t>
      </w:r>
      <w:r>
        <w:t>lái</w:t>
      </w:r>
      <w:r>
        <w:rPr>
          <w:spacing w:val="-4"/>
        </w:rPr>
        <w:t xml:space="preserve"> </w:t>
      </w:r>
      <w:r>
        <w:t>xe</w:t>
      </w:r>
      <w:r>
        <w:rPr>
          <w:spacing w:val="-3"/>
        </w:rPr>
        <w:t xml:space="preserve"> </w:t>
      </w:r>
      <w:r>
        <w:t>ô</w:t>
      </w:r>
      <w:r>
        <w:rPr>
          <w:spacing w:val="-2"/>
        </w:rPr>
        <w:t xml:space="preserve"> </w:t>
      </w:r>
      <w:r>
        <w:t>tô theo</w:t>
      </w:r>
      <w:r>
        <w:rPr>
          <w:spacing w:val="-2"/>
        </w:rPr>
        <w:t xml:space="preserve"> </w:t>
      </w:r>
      <w:r>
        <w:t>quy</w:t>
      </w:r>
      <w:r>
        <w:rPr>
          <w:spacing w:val="-67"/>
        </w:rPr>
        <w:t xml:space="preserve"> </w:t>
      </w:r>
      <w:r>
        <w:t>định</w:t>
      </w:r>
      <w:r>
        <w:rPr>
          <w:spacing w:val="-2"/>
        </w:rPr>
        <w:t xml:space="preserve"> </w:t>
      </w:r>
      <w:r>
        <w:t>của Luật Giao thông đường</w:t>
      </w:r>
      <w:r>
        <w:rPr>
          <w:spacing w:val="1"/>
        </w:rPr>
        <w:t xml:space="preserve"> </w:t>
      </w:r>
      <w:r>
        <w:t>bộ</w:t>
      </w:r>
    </w:p>
    <w:p w:rsidR="002E747C" w:rsidRDefault="00210A65">
      <w:pPr>
        <w:pStyle w:val="ListParagraph"/>
        <w:numPr>
          <w:ilvl w:val="3"/>
          <w:numId w:val="22"/>
        </w:numPr>
        <w:tabs>
          <w:tab w:val="left" w:pos="1326"/>
        </w:tabs>
        <w:ind w:hanging="306"/>
        <w:jc w:val="both"/>
        <w:rPr>
          <w:i/>
          <w:sz w:val="28"/>
        </w:rPr>
      </w:pPr>
      <w:r>
        <w:rPr>
          <w:i/>
          <w:sz w:val="28"/>
        </w:rPr>
        <w:t>Một</w:t>
      </w:r>
      <w:r>
        <w:rPr>
          <w:i/>
          <w:spacing w:val="-1"/>
          <w:sz w:val="28"/>
        </w:rPr>
        <w:t xml:space="preserve"> </w:t>
      </w:r>
      <w:r>
        <w:rPr>
          <w:i/>
          <w:sz w:val="28"/>
        </w:rPr>
        <w:t>số</w:t>
      </w:r>
      <w:r>
        <w:rPr>
          <w:i/>
          <w:spacing w:val="-1"/>
          <w:sz w:val="28"/>
        </w:rPr>
        <w:t xml:space="preserve"> </w:t>
      </w:r>
      <w:r>
        <w:rPr>
          <w:i/>
          <w:sz w:val="28"/>
        </w:rPr>
        <w:t>hành vi bị</w:t>
      </w:r>
      <w:r>
        <w:rPr>
          <w:i/>
          <w:spacing w:val="-3"/>
          <w:sz w:val="28"/>
        </w:rPr>
        <w:t xml:space="preserve"> </w:t>
      </w:r>
      <w:r>
        <w:rPr>
          <w:i/>
          <w:sz w:val="28"/>
        </w:rPr>
        <w:t>nghiêm</w:t>
      </w:r>
      <w:r>
        <w:rPr>
          <w:i/>
          <w:spacing w:val="-3"/>
          <w:sz w:val="28"/>
        </w:rPr>
        <w:t xml:space="preserve"> </w:t>
      </w:r>
      <w:r>
        <w:rPr>
          <w:i/>
          <w:sz w:val="28"/>
        </w:rPr>
        <w:t>cấm</w:t>
      </w:r>
    </w:p>
    <w:p w:rsidR="002E747C" w:rsidRDefault="00210A65">
      <w:pPr>
        <w:pStyle w:val="ListParagraph"/>
        <w:numPr>
          <w:ilvl w:val="0"/>
          <w:numId w:val="16"/>
        </w:numPr>
        <w:tabs>
          <w:tab w:val="left" w:pos="1302"/>
        </w:tabs>
        <w:spacing w:before="148"/>
        <w:ind w:hanging="282"/>
        <w:rPr>
          <w:sz w:val="28"/>
        </w:rPr>
      </w:pPr>
      <w:r>
        <w:rPr>
          <w:sz w:val="28"/>
        </w:rPr>
        <w:t>Điều</w:t>
      </w:r>
      <w:r>
        <w:rPr>
          <w:spacing w:val="-6"/>
          <w:sz w:val="28"/>
        </w:rPr>
        <w:t xml:space="preserve"> </w:t>
      </w:r>
      <w:r>
        <w:rPr>
          <w:sz w:val="28"/>
        </w:rPr>
        <w:t>khiển</w:t>
      </w:r>
      <w:r>
        <w:rPr>
          <w:spacing w:val="-10"/>
          <w:sz w:val="28"/>
        </w:rPr>
        <w:t xml:space="preserve"> </w:t>
      </w:r>
      <w:r>
        <w:rPr>
          <w:sz w:val="28"/>
        </w:rPr>
        <w:t>phương</w:t>
      </w:r>
      <w:r>
        <w:rPr>
          <w:spacing w:val="-8"/>
          <w:sz w:val="28"/>
        </w:rPr>
        <w:t xml:space="preserve"> </w:t>
      </w:r>
      <w:r>
        <w:rPr>
          <w:sz w:val="28"/>
        </w:rPr>
        <w:t>tiện</w:t>
      </w:r>
      <w:r>
        <w:rPr>
          <w:spacing w:val="-6"/>
          <w:sz w:val="28"/>
        </w:rPr>
        <w:t xml:space="preserve"> </w:t>
      </w:r>
      <w:r>
        <w:rPr>
          <w:sz w:val="28"/>
        </w:rPr>
        <w:t>giao</w:t>
      </w:r>
      <w:r>
        <w:rPr>
          <w:spacing w:val="-6"/>
          <w:sz w:val="28"/>
        </w:rPr>
        <w:t xml:space="preserve"> </w:t>
      </w:r>
      <w:r>
        <w:rPr>
          <w:sz w:val="28"/>
        </w:rPr>
        <w:t>thông</w:t>
      </w:r>
      <w:r>
        <w:rPr>
          <w:spacing w:val="-6"/>
          <w:sz w:val="28"/>
        </w:rPr>
        <w:t xml:space="preserve"> </w:t>
      </w:r>
      <w:r>
        <w:rPr>
          <w:sz w:val="28"/>
        </w:rPr>
        <w:t>đường</w:t>
      </w:r>
      <w:r>
        <w:rPr>
          <w:spacing w:val="-6"/>
          <w:sz w:val="28"/>
        </w:rPr>
        <w:t xml:space="preserve"> </w:t>
      </w:r>
      <w:r>
        <w:rPr>
          <w:sz w:val="28"/>
        </w:rPr>
        <w:t>bộ</w:t>
      </w:r>
      <w:r>
        <w:rPr>
          <w:spacing w:val="-6"/>
          <w:sz w:val="28"/>
        </w:rPr>
        <w:t xml:space="preserve"> </w:t>
      </w:r>
      <w:r>
        <w:rPr>
          <w:sz w:val="28"/>
        </w:rPr>
        <w:t>mà</w:t>
      </w:r>
      <w:r>
        <w:rPr>
          <w:spacing w:val="-7"/>
          <w:sz w:val="28"/>
        </w:rPr>
        <w:t xml:space="preserve"> </w:t>
      </w:r>
      <w:r>
        <w:rPr>
          <w:sz w:val="28"/>
        </w:rPr>
        <w:t>trong</w:t>
      </w:r>
      <w:r>
        <w:rPr>
          <w:spacing w:val="-6"/>
          <w:sz w:val="28"/>
        </w:rPr>
        <w:t xml:space="preserve"> </w:t>
      </w:r>
      <w:r>
        <w:rPr>
          <w:sz w:val="28"/>
        </w:rPr>
        <w:t>cơ</w:t>
      </w:r>
      <w:r>
        <w:rPr>
          <w:spacing w:val="-7"/>
          <w:sz w:val="28"/>
        </w:rPr>
        <w:t xml:space="preserve"> </w:t>
      </w:r>
      <w:r>
        <w:rPr>
          <w:sz w:val="28"/>
        </w:rPr>
        <w:t>thể</w:t>
      </w:r>
      <w:r>
        <w:rPr>
          <w:spacing w:val="-10"/>
          <w:sz w:val="28"/>
        </w:rPr>
        <w:t xml:space="preserve"> </w:t>
      </w:r>
      <w:r>
        <w:rPr>
          <w:sz w:val="28"/>
        </w:rPr>
        <w:t>có</w:t>
      </w:r>
      <w:r>
        <w:rPr>
          <w:spacing w:val="-5"/>
          <w:sz w:val="28"/>
        </w:rPr>
        <w:t xml:space="preserve"> </w:t>
      </w:r>
      <w:r>
        <w:rPr>
          <w:sz w:val="28"/>
        </w:rPr>
        <w:t>chất</w:t>
      </w:r>
      <w:r>
        <w:rPr>
          <w:spacing w:val="-6"/>
          <w:sz w:val="28"/>
        </w:rPr>
        <w:t xml:space="preserve"> </w:t>
      </w:r>
      <w:r>
        <w:rPr>
          <w:sz w:val="28"/>
        </w:rPr>
        <w:t>ma</w:t>
      </w:r>
      <w:r>
        <w:rPr>
          <w:spacing w:val="-7"/>
          <w:sz w:val="28"/>
        </w:rPr>
        <w:t xml:space="preserve"> </w:t>
      </w:r>
      <w:r>
        <w:rPr>
          <w:sz w:val="28"/>
        </w:rPr>
        <w:t>túy.</w:t>
      </w:r>
    </w:p>
    <w:p w:rsidR="002E747C" w:rsidRDefault="00210A65">
      <w:pPr>
        <w:pStyle w:val="ListParagraph"/>
        <w:numPr>
          <w:ilvl w:val="0"/>
          <w:numId w:val="16"/>
        </w:numPr>
        <w:tabs>
          <w:tab w:val="left" w:pos="1315"/>
        </w:tabs>
        <w:spacing w:before="159" w:line="268" w:lineRule="auto"/>
        <w:ind w:left="300" w:right="187" w:firstLine="719"/>
        <w:rPr>
          <w:sz w:val="28"/>
        </w:rPr>
      </w:pPr>
      <w:r>
        <w:rPr>
          <w:sz w:val="28"/>
        </w:rPr>
        <w:t>Điều khiển xe ô tô, máy kéo, xe máy chuyên dùng trên đường mà trong máu</w:t>
      </w:r>
      <w:r>
        <w:rPr>
          <w:spacing w:val="1"/>
          <w:sz w:val="28"/>
        </w:rPr>
        <w:t xml:space="preserve"> </w:t>
      </w:r>
      <w:r>
        <w:rPr>
          <w:sz w:val="28"/>
        </w:rPr>
        <w:t>hoặc hơi</w:t>
      </w:r>
      <w:r>
        <w:rPr>
          <w:spacing w:val="-2"/>
          <w:sz w:val="28"/>
        </w:rPr>
        <w:t xml:space="preserve"> </w:t>
      </w:r>
      <w:r>
        <w:rPr>
          <w:sz w:val="28"/>
        </w:rPr>
        <w:t>thở</w:t>
      </w:r>
      <w:r>
        <w:rPr>
          <w:spacing w:val="-1"/>
          <w:sz w:val="28"/>
        </w:rPr>
        <w:t xml:space="preserve"> </w:t>
      </w:r>
      <w:r>
        <w:rPr>
          <w:sz w:val="28"/>
        </w:rPr>
        <w:t>có</w:t>
      </w:r>
      <w:r>
        <w:rPr>
          <w:spacing w:val="-2"/>
          <w:sz w:val="28"/>
        </w:rPr>
        <w:t xml:space="preserve"> </w:t>
      </w:r>
      <w:r>
        <w:rPr>
          <w:sz w:val="28"/>
        </w:rPr>
        <w:t>nồng</w:t>
      </w:r>
      <w:r>
        <w:rPr>
          <w:spacing w:val="-3"/>
          <w:sz w:val="28"/>
        </w:rPr>
        <w:t xml:space="preserve"> </w:t>
      </w:r>
      <w:r>
        <w:rPr>
          <w:sz w:val="28"/>
        </w:rPr>
        <w:t>độ cồn.</w:t>
      </w:r>
    </w:p>
    <w:p w:rsidR="002E747C" w:rsidRDefault="00210A65">
      <w:pPr>
        <w:pStyle w:val="ListParagraph"/>
        <w:numPr>
          <w:ilvl w:val="0"/>
          <w:numId w:val="16"/>
        </w:numPr>
        <w:tabs>
          <w:tab w:val="left" w:pos="1301"/>
        </w:tabs>
        <w:spacing w:before="118"/>
        <w:ind w:left="1300"/>
        <w:rPr>
          <w:sz w:val="28"/>
        </w:rPr>
      </w:pPr>
      <w:r>
        <w:rPr>
          <w:sz w:val="28"/>
        </w:rPr>
        <w:t>Điều khiển</w:t>
      </w:r>
      <w:r>
        <w:rPr>
          <w:spacing w:val="-4"/>
          <w:sz w:val="28"/>
        </w:rPr>
        <w:t xml:space="preserve"> </w:t>
      </w:r>
      <w:r>
        <w:rPr>
          <w:sz w:val="28"/>
        </w:rPr>
        <w:t>xe</w:t>
      </w:r>
      <w:r>
        <w:rPr>
          <w:spacing w:val="-1"/>
          <w:sz w:val="28"/>
        </w:rPr>
        <w:t xml:space="preserve"> </w:t>
      </w:r>
      <w:r>
        <w:rPr>
          <w:sz w:val="28"/>
        </w:rPr>
        <w:t>cơ</w:t>
      </w:r>
      <w:r>
        <w:rPr>
          <w:spacing w:val="-4"/>
          <w:sz w:val="28"/>
        </w:rPr>
        <w:t xml:space="preserve"> </w:t>
      </w:r>
      <w:r>
        <w:rPr>
          <w:sz w:val="28"/>
        </w:rPr>
        <w:t>giới</w:t>
      </w:r>
      <w:r>
        <w:rPr>
          <w:spacing w:val="-4"/>
          <w:sz w:val="28"/>
        </w:rPr>
        <w:t xml:space="preserve"> </w:t>
      </w:r>
      <w:r>
        <w:rPr>
          <w:sz w:val="28"/>
        </w:rPr>
        <w:t>không có</w:t>
      </w:r>
      <w:r>
        <w:rPr>
          <w:spacing w:val="-3"/>
          <w:sz w:val="28"/>
        </w:rPr>
        <w:t xml:space="preserve"> </w:t>
      </w:r>
      <w:r>
        <w:rPr>
          <w:sz w:val="28"/>
        </w:rPr>
        <w:t>giấy</w:t>
      </w:r>
      <w:r>
        <w:rPr>
          <w:spacing w:val="-5"/>
          <w:sz w:val="28"/>
        </w:rPr>
        <w:t xml:space="preserve"> </w:t>
      </w:r>
      <w:r>
        <w:rPr>
          <w:sz w:val="28"/>
        </w:rPr>
        <w:t>phép lái xe</w:t>
      </w:r>
      <w:r>
        <w:rPr>
          <w:spacing w:val="-1"/>
          <w:sz w:val="28"/>
        </w:rPr>
        <w:t xml:space="preserve"> </w:t>
      </w:r>
      <w:r>
        <w:rPr>
          <w:sz w:val="28"/>
        </w:rPr>
        <w:t>theo quy</w:t>
      </w:r>
      <w:r>
        <w:rPr>
          <w:spacing w:val="-5"/>
          <w:sz w:val="28"/>
        </w:rPr>
        <w:t xml:space="preserve"> </w:t>
      </w:r>
      <w:r>
        <w:rPr>
          <w:sz w:val="28"/>
        </w:rPr>
        <w:t>định.</w:t>
      </w:r>
    </w:p>
    <w:p w:rsidR="002E747C" w:rsidRDefault="00210A65">
      <w:pPr>
        <w:pStyle w:val="ListParagraph"/>
        <w:numPr>
          <w:ilvl w:val="0"/>
          <w:numId w:val="16"/>
        </w:numPr>
        <w:tabs>
          <w:tab w:val="left" w:pos="1325"/>
        </w:tabs>
        <w:spacing w:before="158" w:line="268" w:lineRule="auto"/>
        <w:ind w:left="300" w:right="181" w:firstLine="719"/>
        <w:rPr>
          <w:sz w:val="28"/>
        </w:rPr>
      </w:pPr>
      <w:r>
        <w:rPr>
          <w:sz w:val="28"/>
        </w:rPr>
        <w:t>Đưa xe ô tô tải và xe ô tô khách hết niên hạn sử dụng hoặc không bảo đảm</w:t>
      </w:r>
      <w:r>
        <w:rPr>
          <w:spacing w:val="1"/>
          <w:sz w:val="28"/>
        </w:rPr>
        <w:t xml:space="preserve"> </w:t>
      </w:r>
      <w:r>
        <w:rPr>
          <w:sz w:val="28"/>
        </w:rPr>
        <w:t>tiêu</w:t>
      </w:r>
      <w:r>
        <w:rPr>
          <w:spacing w:val="-3"/>
          <w:sz w:val="28"/>
        </w:rPr>
        <w:t xml:space="preserve"> </w:t>
      </w:r>
      <w:r>
        <w:rPr>
          <w:sz w:val="28"/>
        </w:rPr>
        <w:t>chuẩn</w:t>
      </w:r>
      <w:r>
        <w:rPr>
          <w:spacing w:val="-3"/>
          <w:sz w:val="28"/>
        </w:rPr>
        <w:t xml:space="preserve"> </w:t>
      </w:r>
      <w:r>
        <w:rPr>
          <w:sz w:val="28"/>
        </w:rPr>
        <w:t>an</w:t>
      </w:r>
      <w:r>
        <w:rPr>
          <w:spacing w:val="-3"/>
          <w:sz w:val="28"/>
        </w:rPr>
        <w:t xml:space="preserve"> </w:t>
      </w:r>
      <w:r>
        <w:rPr>
          <w:sz w:val="28"/>
        </w:rPr>
        <w:t>toàn</w:t>
      </w:r>
      <w:r>
        <w:rPr>
          <w:spacing w:val="-2"/>
          <w:sz w:val="28"/>
        </w:rPr>
        <w:t xml:space="preserve"> </w:t>
      </w:r>
      <w:r>
        <w:rPr>
          <w:sz w:val="28"/>
        </w:rPr>
        <w:t>kỹ</w:t>
      </w:r>
      <w:r>
        <w:rPr>
          <w:spacing w:val="-8"/>
          <w:sz w:val="28"/>
        </w:rPr>
        <w:t xml:space="preserve"> </w:t>
      </w:r>
      <w:r>
        <w:rPr>
          <w:sz w:val="28"/>
        </w:rPr>
        <w:t>thuật</w:t>
      </w:r>
      <w:r>
        <w:rPr>
          <w:spacing w:val="-2"/>
          <w:sz w:val="28"/>
        </w:rPr>
        <w:t xml:space="preserve"> </w:t>
      </w:r>
      <w:r>
        <w:rPr>
          <w:sz w:val="28"/>
        </w:rPr>
        <w:t>và</w:t>
      </w:r>
      <w:r>
        <w:rPr>
          <w:spacing w:val="-7"/>
          <w:sz w:val="28"/>
        </w:rPr>
        <w:t xml:space="preserve"> </w:t>
      </w:r>
      <w:r>
        <w:rPr>
          <w:sz w:val="28"/>
        </w:rPr>
        <w:t>bảo</w:t>
      </w:r>
      <w:r>
        <w:rPr>
          <w:spacing w:val="-2"/>
          <w:sz w:val="28"/>
        </w:rPr>
        <w:t xml:space="preserve"> </w:t>
      </w:r>
      <w:r>
        <w:rPr>
          <w:sz w:val="28"/>
        </w:rPr>
        <w:t>vệ</w:t>
      </w:r>
      <w:r>
        <w:rPr>
          <w:spacing w:val="-5"/>
          <w:sz w:val="28"/>
        </w:rPr>
        <w:t xml:space="preserve"> </w:t>
      </w:r>
      <w:r>
        <w:rPr>
          <w:sz w:val="28"/>
        </w:rPr>
        <w:t>môi</w:t>
      </w:r>
      <w:r>
        <w:rPr>
          <w:spacing w:val="-3"/>
          <w:sz w:val="28"/>
        </w:rPr>
        <w:t xml:space="preserve"> </w:t>
      </w:r>
      <w:r>
        <w:rPr>
          <w:sz w:val="28"/>
        </w:rPr>
        <w:t>trường</w:t>
      </w:r>
      <w:r>
        <w:rPr>
          <w:spacing w:val="-2"/>
          <w:sz w:val="28"/>
        </w:rPr>
        <w:t xml:space="preserve"> </w:t>
      </w:r>
      <w:r>
        <w:rPr>
          <w:sz w:val="28"/>
        </w:rPr>
        <w:t>tham</w:t>
      </w:r>
      <w:r>
        <w:rPr>
          <w:spacing w:val="-9"/>
          <w:sz w:val="28"/>
        </w:rPr>
        <w:t xml:space="preserve"> </w:t>
      </w:r>
      <w:r>
        <w:rPr>
          <w:sz w:val="28"/>
        </w:rPr>
        <w:t>gia</w:t>
      </w:r>
      <w:r>
        <w:rPr>
          <w:spacing w:val="-3"/>
          <w:sz w:val="28"/>
        </w:rPr>
        <w:t xml:space="preserve"> </w:t>
      </w:r>
      <w:r>
        <w:rPr>
          <w:sz w:val="28"/>
        </w:rPr>
        <w:t>giao</w:t>
      </w:r>
      <w:r>
        <w:rPr>
          <w:spacing w:val="-7"/>
          <w:sz w:val="28"/>
        </w:rPr>
        <w:t xml:space="preserve"> </w:t>
      </w:r>
      <w:r>
        <w:rPr>
          <w:sz w:val="28"/>
        </w:rPr>
        <w:t>thông</w:t>
      </w:r>
      <w:r>
        <w:rPr>
          <w:spacing w:val="-3"/>
          <w:sz w:val="28"/>
        </w:rPr>
        <w:t xml:space="preserve"> </w:t>
      </w:r>
      <w:r>
        <w:rPr>
          <w:sz w:val="28"/>
        </w:rPr>
        <w:t>đường</w:t>
      </w:r>
      <w:r>
        <w:rPr>
          <w:spacing w:val="-2"/>
          <w:sz w:val="28"/>
        </w:rPr>
        <w:t xml:space="preserve"> </w:t>
      </w:r>
      <w:r>
        <w:rPr>
          <w:sz w:val="28"/>
        </w:rPr>
        <w:t>bộ.</w:t>
      </w:r>
    </w:p>
    <w:p w:rsidR="002E747C" w:rsidRDefault="00210A65">
      <w:pPr>
        <w:pStyle w:val="ListParagraph"/>
        <w:numPr>
          <w:ilvl w:val="0"/>
          <w:numId w:val="16"/>
        </w:numPr>
        <w:tabs>
          <w:tab w:val="left" w:pos="1372"/>
        </w:tabs>
        <w:spacing w:before="119"/>
        <w:ind w:left="1371" w:hanging="352"/>
        <w:rPr>
          <w:sz w:val="28"/>
        </w:rPr>
      </w:pPr>
      <w:r>
        <w:rPr>
          <w:sz w:val="28"/>
        </w:rPr>
        <w:t>Đua</w:t>
      </w:r>
      <w:r>
        <w:rPr>
          <w:spacing w:val="-1"/>
          <w:sz w:val="28"/>
        </w:rPr>
        <w:t xml:space="preserve"> </w:t>
      </w:r>
      <w:r>
        <w:rPr>
          <w:sz w:val="28"/>
        </w:rPr>
        <w:t>xe,</w:t>
      </w:r>
      <w:r>
        <w:rPr>
          <w:spacing w:val="-2"/>
          <w:sz w:val="28"/>
        </w:rPr>
        <w:t xml:space="preserve"> </w:t>
      </w:r>
      <w:r>
        <w:rPr>
          <w:sz w:val="28"/>
        </w:rPr>
        <w:t>cổ</w:t>
      </w:r>
      <w:r>
        <w:rPr>
          <w:spacing w:val="-2"/>
          <w:sz w:val="28"/>
        </w:rPr>
        <w:t xml:space="preserve"> </w:t>
      </w:r>
      <w:r>
        <w:rPr>
          <w:sz w:val="28"/>
        </w:rPr>
        <w:t>vũ</w:t>
      </w:r>
      <w:r>
        <w:rPr>
          <w:spacing w:val="-4"/>
          <w:sz w:val="28"/>
        </w:rPr>
        <w:t xml:space="preserve"> </w:t>
      </w:r>
      <w:r>
        <w:rPr>
          <w:sz w:val="28"/>
        </w:rPr>
        <w:t>đua</w:t>
      </w:r>
      <w:r>
        <w:rPr>
          <w:spacing w:val="-1"/>
          <w:sz w:val="28"/>
        </w:rPr>
        <w:t xml:space="preserve"> </w:t>
      </w:r>
      <w:r>
        <w:rPr>
          <w:sz w:val="28"/>
        </w:rPr>
        <w:t>xe,</w:t>
      </w:r>
      <w:r>
        <w:rPr>
          <w:spacing w:val="-1"/>
          <w:sz w:val="28"/>
        </w:rPr>
        <w:t xml:space="preserve"> </w:t>
      </w:r>
      <w:r>
        <w:rPr>
          <w:sz w:val="28"/>
        </w:rPr>
        <w:t>tổ</w:t>
      </w:r>
      <w:r>
        <w:rPr>
          <w:spacing w:val="-1"/>
          <w:sz w:val="28"/>
        </w:rPr>
        <w:t xml:space="preserve"> </w:t>
      </w:r>
      <w:r>
        <w:rPr>
          <w:sz w:val="28"/>
        </w:rPr>
        <w:t>chức</w:t>
      </w:r>
      <w:r>
        <w:rPr>
          <w:spacing w:val="-4"/>
          <w:sz w:val="28"/>
        </w:rPr>
        <w:t xml:space="preserve"> </w:t>
      </w:r>
      <w:r>
        <w:rPr>
          <w:sz w:val="28"/>
        </w:rPr>
        <w:t>đua xe</w:t>
      </w:r>
      <w:r>
        <w:rPr>
          <w:spacing w:val="-1"/>
          <w:sz w:val="28"/>
        </w:rPr>
        <w:t xml:space="preserve"> </w:t>
      </w:r>
      <w:r>
        <w:rPr>
          <w:sz w:val="28"/>
        </w:rPr>
        <w:t>trái phép,</w:t>
      </w:r>
      <w:r>
        <w:rPr>
          <w:spacing w:val="-1"/>
          <w:sz w:val="28"/>
        </w:rPr>
        <w:t xml:space="preserve"> </w:t>
      </w:r>
      <w:r>
        <w:rPr>
          <w:sz w:val="28"/>
        </w:rPr>
        <w:t>lạng</w:t>
      </w:r>
      <w:r>
        <w:rPr>
          <w:spacing w:val="-4"/>
          <w:sz w:val="28"/>
        </w:rPr>
        <w:t xml:space="preserve"> </w:t>
      </w:r>
      <w:r>
        <w:rPr>
          <w:sz w:val="28"/>
        </w:rPr>
        <w:t>lách,</w:t>
      </w:r>
      <w:r>
        <w:rPr>
          <w:spacing w:val="-2"/>
          <w:sz w:val="28"/>
        </w:rPr>
        <w:t xml:space="preserve"> </w:t>
      </w:r>
      <w:r>
        <w:rPr>
          <w:sz w:val="28"/>
        </w:rPr>
        <w:t>đánh</w:t>
      </w:r>
      <w:r>
        <w:rPr>
          <w:spacing w:val="1"/>
          <w:sz w:val="28"/>
        </w:rPr>
        <w:t xml:space="preserve"> </w:t>
      </w:r>
      <w:r>
        <w:rPr>
          <w:sz w:val="28"/>
        </w:rPr>
        <w:t>võng.</w:t>
      </w:r>
    </w:p>
    <w:p w:rsidR="002E747C" w:rsidRDefault="00210A65">
      <w:pPr>
        <w:pStyle w:val="ListParagraph"/>
        <w:numPr>
          <w:ilvl w:val="0"/>
          <w:numId w:val="16"/>
        </w:numPr>
        <w:tabs>
          <w:tab w:val="left" w:pos="1318"/>
        </w:tabs>
        <w:spacing w:before="159" w:line="268" w:lineRule="auto"/>
        <w:ind w:left="300" w:right="185" w:firstLine="719"/>
        <w:rPr>
          <w:sz w:val="28"/>
        </w:rPr>
      </w:pPr>
      <w:r>
        <w:rPr>
          <w:sz w:val="28"/>
        </w:rPr>
        <w:t>Giao xe cơ giới, xe máy chuyên dùng cho người không đủ điều kiện để điều</w:t>
      </w:r>
      <w:r>
        <w:rPr>
          <w:spacing w:val="1"/>
          <w:sz w:val="28"/>
        </w:rPr>
        <w:t xml:space="preserve"> </w:t>
      </w:r>
      <w:r>
        <w:rPr>
          <w:sz w:val="28"/>
        </w:rPr>
        <w:t>khiển xe</w:t>
      </w:r>
      <w:r>
        <w:rPr>
          <w:spacing w:val="-4"/>
          <w:sz w:val="28"/>
        </w:rPr>
        <w:t xml:space="preserve"> </w:t>
      </w:r>
      <w:r>
        <w:rPr>
          <w:sz w:val="28"/>
        </w:rPr>
        <w:t>tham</w:t>
      </w:r>
      <w:r>
        <w:rPr>
          <w:spacing w:val="-5"/>
          <w:sz w:val="28"/>
        </w:rPr>
        <w:t xml:space="preserve"> </w:t>
      </w:r>
      <w:r>
        <w:rPr>
          <w:sz w:val="28"/>
        </w:rPr>
        <w:t>gia</w:t>
      </w:r>
      <w:r>
        <w:rPr>
          <w:spacing w:val="-1"/>
          <w:sz w:val="28"/>
        </w:rPr>
        <w:t xml:space="preserve"> </w:t>
      </w:r>
      <w:r>
        <w:rPr>
          <w:sz w:val="28"/>
        </w:rPr>
        <w:t>giao</w:t>
      </w:r>
      <w:r>
        <w:rPr>
          <w:spacing w:val="1"/>
          <w:sz w:val="28"/>
        </w:rPr>
        <w:t xml:space="preserve"> </w:t>
      </w:r>
      <w:r>
        <w:rPr>
          <w:sz w:val="28"/>
        </w:rPr>
        <w:t>thông đường bộ.</w:t>
      </w:r>
    </w:p>
    <w:p w:rsidR="002E747C" w:rsidRDefault="00210A65">
      <w:pPr>
        <w:pStyle w:val="ListParagraph"/>
        <w:numPr>
          <w:ilvl w:val="0"/>
          <w:numId w:val="16"/>
        </w:numPr>
        <w:tabs>
          <w:tab w:val="left" w:pos="1294"/>
        </w:tabs>
        <w:spacing w:before="118"/>
        <w:ind w:left="1293" w:hanging="274"/>
        <w:rPr>
          <w:sz w:val="28"/>
        </w:rPr>
      </w:pPr>
      <w:r>
        <w:rPr>
          <w:spacing w:val="-1"/>
          <w:sz w:val="28"/>
        </w:rPr>
        <w:t>Điều</w:t>
      </w:r>
      <w:r>
        <w:rPr>
          <w:spacing w:val="-13"/>
          <w:sz w:val="28"/>
        </w:rPr>
        <w:t xml:space="preserve"> </w:t>
      </w:r>
      <w:r>
        <w:rPr>
          <w:spacing w:val="-1"/>
          <w:sz w:val="28"/>
        </w:rPr>
        <w:t>khiển</w:t>
      </w:r>
      <w:r>
        <w:rPr>
          <w:spacing w:val="-13"/>
          <w:sz w:val="28"/>
        </w:rPr>
        <w:t xml:space="preserve"> </w:t>
      </w:r>
      <w:r>
        <w:rPr>
          <w:spacing w:val="-1"/>
          <w:sz w:val="28"/>
        </w:rPr>
        <w:t>xe</w:t>
      </w:r>
      <w:r>
        <w:rPr>
          <w:spacing w:val="-14"/>
          <w:sz w:val="28"/>
        </w:rPr>
        <w:t xml:space="preserve"> </w:t>
      </w:r>
      <w:r>
        <w:rPr>
          <w:spacing w:val="-1"/>
          <w:sz w:val="28"/>
        </w:rPr>
        <w:t>cơ</w:t>
      </w:r>
      <w:r>
        <w:rPr>
          <w:spacing w:val="-13"/>
          <w:sz w:val="28"/>
        </w:rPr>
        <w:t xml:space="preserve"> </w:t>
      </w:r>
      <w:r>
        <w:rPr>
          <w:spacing w:val="-1"/>
          <w:sz w:val="28"/>
        </w:rPr>
        <w:t>giới</w:t>
      </w:r>
      <w:r>
        <w:rPr>
          <w:spacing w:val="-12"/>
          <w:sz w:val="28"/>
        </w:rPr>
        <w:t xml:space="preserve"> </w:t>
      </w:r>
      <w:r>
        <w:rPr>
          <w:spacing w:val="-1"/>
          <w:sz w:val="28"/>
        </w:rPr>
        <w:t>chạy</w:t>
      </w:r>
      <w:r>
        <w:rPr>
          <w:spacing w:val="-16"/>
          <w:sz w:val="28"/>
        </w:rPr>
        <w:t xml:space="preserve"> </w:t>
      </w:r>
      <w:r>
        <w:rPr>
          <w:spacing w:val="-1"/>
          <w:sz w:val="28"/>
        </w:rPr>
        <w:t>quá</w:t>
      </w:r>
      <w:r>
        <w:rPr>
          <w:spacing w:val="-14"/>
          <w:sz w:val="28"/>
        </w:rPr>
        <w:t xml:space="preserve"> </w:t>
      </w:r>
      <w:r>
        <w:rPr>
          <w:spacing w:val="-1"/>
          <w:sz w:val="28"/>
        </w:rPr>
        <w:t>tốc</w:t>
      </w:r>
      <w:r>
        <w:rPr>
          <w:spacing w:val="-14"/>
          <w:sz w:val="28"/>
        </w:rPr>
        <w:t xml:space="preserve"> </w:t>
      </w:r>
      <w:r>
        <w:rPr>
          <w:spacing w:val="-1"/>
          <w:sz w:val="28"/>
        </w:rPr>
        <w:t>độ</w:t>
      </w:r>
      <w:r>
        <w:rPr>
          <w:spacing w:val="-11"/>
          <w:sz w:val="28"/>
        </w:rPr>
        <w:t xml:space="preserve"> </w:t>
      </w:r>
      <w:r>
        <w:rPr>
          <w:spacing w:val="-1"/>
          <w:sz w:val="28"/>
        </w:rPr>
        <w:t>quy</w:t>
      </w:r>
      <w:r>
        <w:rPr>
          <w:spacing w:val="-15"/>
          <w:sz w:val="28"/>
        </w:rPr>
        <w:t xml:space="preserve"> </w:t>
      </w:r>
      <w:r>
        <w:rPr>
          <w:spacing w:val="-1"/>
          <w:sz w:val="28"/>
        </w:rPr>
        <w:t>định,</w:t>
      </w:r>
      <w:r>
        <w:rPr>
          <w:spacing w:val="-14"/>
          <w:sz w:val="28"/>
        </w:rPr>
        <w:t xml:space="preserve"> </w:t>
      </w:r>
      <w:r>
        <w:rPr>
          <w:spacing w:val="-1"/>
          <w:sz w:val="28"/>
        </w:rPr>
        <w:t>giành</w:t>
      </w:r>
      <w:r>
        <w:rPr>
          <w:spacing w:val="-14"/>
          <w:sz w:val="28"/>
        </w:rPr>
        <w:t xml:space="preserve"> </w:t>
      </w:r>
      <w:r>
        <w:rPr>
          <w:spacing w:val="-1"/>
          <w:sz w:val="28"/>
        </w:rPr>
        <w:t>đường,</w:t>
      </w:r>
      <w:r>
        <w:rPr>
          <w:spacing w:val="-16"/>
          <w:sz w:val="28"/>
        </w:rPr>
        <w:t xml:space="preserve"> </w:t>
      </w:r>
      <w:r>
        <w:rPr>
          <w:spacing w:val="-1"/>
          <w:sz w:val="28"/>
        </w:rPr>
        <w:t>vượt</w:t>
      </w:r>
      <w:r>
        <w:rPr>
          <w:spacing w:val="-13"/>
          <w:sz w:val="28"/>
        </w:rPr>
        <w:t xml:space="preserve"> </w:t>
      </w:r>
      <w:r>
        <w:rPr>
          <w:sz w:val="28"/>
        </w:rPr>
        <w:t>ẩu.</w:t>
      </w:r>
    </w:p>
    <w:p w:rsidR="002E747C" w:rsidRDefault="00210A65">
      <w:pPr>
        <w:pStyle w:val="ListParagraph"/>
        <w:numPr>
          <w:ilvl w:val="0"/>
          <w:numId w:val="16"/>
        </w:numPr>
        <w:tabs>
          <w:tab w:val="left" w:pos="1313"/>
        </w:tabs>
        <w:spacing w:before="158" w:line="268" w:lineRule="auto"/>
        <w:ind w:left="300" w:right="183" w:firstLine="719"/>
        <w:rPr>
          <w:sz w:val="28"/>
        </w:rPr>
      </w:pPr>
      <w:r>
        <w:rPr>
          <w:sz w:val="28"/>
        </w:rPr>
        <w:t>Bấm còi, rú ga liên tục; bấm còi trong thời gian từ 22 giờ đến 5 giờ, bấm còi</w:t>
      </w:r>
      <w:r>
        <w:rPr>
          <w:spacing w:val="1"/>
          <w:sz w:val="28"/>
        </w:rPr>
        <w:t xml:space="preserve"> </w:t>
      </w:r>
      <w:r>
        <w:rPr>
          <w:sz w:val="28"/>
        </w:rPr>
        <w:t>hơi, sử dụng đèn chiếu xa trong đô thị và khu đông dân cư, trừ các xe được quyền ưu</w:t>
      </w:r>
      <w:r>
        <w:rPr>
          <w:spacing w:val="1"/>
          <w:sz w:val="28"/>
        </w:rPr>
        <w:t xml:space="preserve"> </w:t>
      </w:r>
      <w:r>
        <w:rPr>
          <w:sz w:val="28"/>
        </w:rPr>
        <w:t>tiên</w:t>
      </w:r>
      <w:r>
        <w:rPr>
          <w:spacing w:val="-5"/>
          <w:sz w:val="28"/>
        </w:rPr>
        <w:t xml:space="preserve"> </w:t>
      </w:r>
      <w:r>
        <w:rPr>
          <w:sz w:val="28"/>
        </w:rPr>
        <w:t>đang</w:t>
      </w:r>
      <w:r>
        <w:rPr>
          <w:spacing w:val="-4"/>
          <w:sz w:val="28"/>
        </w:rPr>
        <w:t xml:space="preserve"> </w:t>
      </w:r>
      <w:r>
        <w:rPr>
          <w:sz w:val="28"/>
        </w:rPr>
        <w:t>đi</w:t>
      </w:r>
      <w:r>
        <w:rPr>
          <w:spacing w:val="-3"/>
          <w:sz w:val="28"/>
        </w:rPr>
        <w:t xml:space="preserve"> </w:t>
      </w:r>
      <w:r>
        <w:rPr>
          <w:sz w:val="28"/>
        </w:rPr>
        <w:t>làm</w:t>
      </w:r>
      <w:r>
        <w:rPr>
          <w:spacing w:val="-6"/>
          <w:sz w:val="28"/>
        </w:rPr>
        <w:t xml:space="preserve"> </w:t>
      </w:r>
      <w:r>
        <w:rPr>
          <w:sz w:val="28"/>
        </w:rPr>
        <w:t>nhiệm</w:t>
      </w:r>
      <w:r>
        <w:rPr>
          <w:spacing w:val="-4"/>
          <w:sz w:val="28"/>
        </w:rPr>
        <w:t xml:space="preserve"> </w:t>
      </w:r>
      <w:r>
        <w:rPr>
          <w:sz w:val="28"/>
        </w:rPr>
        <w:t>vụ</w:t>
      </w:r>
      <w:r>
        <w:rPr>
          <w:spacing w:val="-1"/>
          <w:sz w:val="28"/>
        </w:rPr>
        <w:t xml:space="preserve"> </w:t>
      </w:r>
      <w:r>
        <w:rPr>
          <w:sz w:val="28"/>
        </w:rPr>
        <w:t>theo</w:t>
      </w:r>
      <w:r>
        <w:rPr>
          <w:spacing w:val="-4"/>
          <w:sz w:val="28"/>
        </w:rPr>
        <w:t xml:space="preserve"> </w:t>
      </w:r>
      <w:r>
        <w:rPr>
          <w:sz w:val="28"/>
        </w:rPr>
        <w:t>quy</w:t>
      </w:r>
      <w:r>
        <w:rPr>
          <w:spacing w:val="-5"/>
          <w:sz w:val="28"/>
        </w:rPr>
        <w:t xml:space="preserve"> </w:t>
      </w:r>
      <w:r>
        <w:rPr>
          <w:sz w:val="28"/>
        </w:rPr>
        <w:t>định của</w:t>
      </w:r>
      <w:r>
        <w:rPr>
          <w:spacing w:val="-1"/>
          <w:sz w:val="28"/>
        </w:rPr>
        <w:t xml:space="preserve"> </w:t>
      </w:r>
      <w:r>
        <w:rPr>
          <w:sz w:val="28"/>
        </w:rPr>
        <w:t>Luật Giao thông</w:t>
      </w:r>
      <w:r>
        <w:rPr>
          <w:spacing w:val="-1"/>
          <w:sz w:val="28"/>
        </w:rPr>
        <w:t xml:space="preserve"> </w:t>
      </w:r>
      <w:r>
        <w:rPr>
          <w:sz w:val="28"/>
        </w:rPr>
        <w:t>đường</w:t>
      </w:r>
      <w:r>
        <w:rPr>
          <w:spacing w:val="-4"/>
          <w:sz w:val="28"/>
        </w:rPr>
        <w:t xml:space="preserve"> </w:t>
      </w:r>
      <w:r>
        <w:rPr>
          <w:sz w:val="28"/>
        </w:rPr>
        <w:t>bộ.</w:t>
      </w:r>
    </w:p>
    <w:p w:rsidR="002E747C" w:rsidRDefault="00210A65">
      <w:pPr>
        <w:pStyle w:val="ListParagraph"/>
        <w:numPr>
          <w:ilvl w:val="0"/>
          <w:numId w:val="16"/>
        </w:numPr>
        <w:tabs>
          <w:tab w:val="left" w:pos="1315"/>
        </w:tabs>
        <w:spacing w:before="119" w:line="268" w:lineRule="auto"/>
        <w:ind w:left="300" w:right="182" w:firstLine="719"/>
        <w:rPr>
          <w:sz w:val="28"/>
        </w:rPr>
      </w:pPr>
      <w:r>
        <w:rPr>
          <w:sz w:val="28"/>
        </w:rPr>
        <w:t>Vận chuyển hàng cấm lưu thông, vận chuyển trái phép hoặc không thực hiện</w:t>
      </w:r>
      <w:r>
        <w:rPr>
          <w:spacing w:val="1"/>
          <w:sz w:val="28"/>
        </w:rPr>
        <w:t xml:space="preserve"> </w:t>
      </w:r>
      <w:r>
        <w:rPr>
          <w:sz w:val="28"/>
        </w:rPr>
        <w:t>đầy</w:t>
      </w:r>
      <w:r>
        <w:rPr>
          <w:spacing w:val="-4"/>
          <w:sz w:val="28"/>
        </w:rPr>
        <w:t xml:space="preserve"> </w:t>
      </w:r>
      <w:r>
        <w:rPr>
          <w:sz w:val="28"/>
        </w:rPr>
        <w:t>đủ các</w:t>
      </w:r>
      <w:r>
        <w:rPr>
          <w:spacing w:val="-3"/>
          <w:sz w:val="28"/>
        </w:rPr>
        <w:t xml:space="preserve"> </w:t>
      </w:r>
      <w:r>
        <w:rPr>
          <w:sz w:val="28"/>
        </w:rPr>
        <w:t>quy</w:t>
      </w:r>
      <w:r>
        <w:rPr>
          <w:spacing w:val="-4"/>
          <w:sz w:val="28"/>
        </w:rPr>
        <w:t xml:space="preserve"> </w:t>
      </w:r>
      <w:r>
        <w:rPr>
          <w:sz w:val="28"/>
        </w:rPr>
        <w:t>định</w:t>
      </w:r>
      <w:r>
        <w:rPr>
          <w:spacing w:val="-3"/>
          <w:sz w:val="28"/>
        </w:rPr>
        <w:t xml:space="preserve"> </w:t>
      </w:r>
      <w:r>
        <w:rPr>
          <w:sz w:val="28"/>
        </w:rPr>
        <w:t>về vận</w:t>
      </w:r>
      <w:r>
        <w:rPr>
          <w:spacing w:val="1"/>
          <w:sz w:val="28"/>
        </w:rPr>
        <w:t xml:space="preserve"> </w:t>
      </w:r>
      <w:r>
        <w:rPr>
          <w:sz w:val="28"/>
        </w:rPr>
        <w:t>chuyển</w:t>
      </w:r>
      <w:r>
        <w:rPr>
          <w:spacing w:val="1"/>
          <w:sz w:val="28"/>
        </w:rPr>
        <w:t xml:space="preserve"> </w:t>
      </w:r>
      <w:r>
        <w:rPr>
          <w:sz w:val="28"/>
        </w:rPr>
        <w:t>hàng</w:t>
      </w:r>
      <w:r>
        <w:rPr>
          <w:spacing w:val="-3"/>
          <w:sz w:val="28"/>
        </w:rPr>
        <w:t xml:space="preserve"> </w:t>
      </w:r>
      <w:r>
        <w:rPr>
          <w:sz w:val="28"/>
        </w:rPr>
        <w:t>nguy</w:t>
      </w:r>
      <w:r>
        <w:rPr>
          <w:spacing w:val="-4"/>
          <w:sz w:val="28"/>
        </w:rPr>
        <w:t xml:space="preserve"> </w:t>
      </w:r>
      <w:r>
        <w:rPr>
          <w:sz w:val="28"/>
        </w:rPr>
        <w:t>hiểm,</w:t>
      </w:r>
      <w:r>
        <w:rPr>
          <w:spacing w:val="-1"/>
          <w:sz w:val="28"/>
        </w:rPr>
        <w:t xml:space="preserve"> </w:t>
      </w:r>
      <w:r>
        <w:rPr>
          <w:sz w:val="28"/>
        </w:rPr>
        <w:t>động</w:t>
      </w:r>
      <w:r>
        <w:rPr>
          <w:spacing w:val="1"/>
          <w:sz w:val="28"/>
        </w:rPr>
        <w:t xml:space="preserve"> </w:t>
      </w:r>
      <w:r>
        <w:rPr>
          <w:sz w:val="28"/>
        </w:rPr>
        <w:t>vật</w:t>
      </w:r>
      <w:r>
        <w:rPr>
          <w:spacing w:val="-3"/>
          <w:sz w:val="28"/>
        </w:rPr>
        <w:t xml:space="preserve"> </w:t>
      </w:r>
      <w:r>
        <w:rPr>
          <w:sz w:val="28"/>
        </w:rPr>
        <w:t>hoang</w:t>
      </w:r>
      <w:r>
        <w:rPr>
          <w:spacing w:val="-3"/>
          <w:sz w:val="28"/>
        </w:rPr>
        <w:t xml:space="preserve"> </w:t>
      </w:r>
      <w:r>
        <w:rPr>
          <w:sz w:val="28"/>
        </w:rPr>
        <w:t>dã.</w:t>
      </w:r>
    </w:p>
    <w:p w:rsidR="002E747C" w:rsidRDefault="00210A65">
      <w:pPr>
        <w:pStyle w:val="ListParagraph"/>
        <w:numPr>
          <w:ilvl w:val="0"/>
          <w:numId w:val="16"/>
        </w:numPr>
        <w:tabs>
          <w:tab w:val="left" w:pos="1471"/>
        </w:tabs>
        <w:spacing w:before="119" w:line="268" w:lineRule="auto"/>
        <w:ind w:left="300" w:right="180" w:firstLine="719"/>
        <w:rPr>
          <w:sz w:val="28"/>
        </w:rPr>
      </w:pPr>
      <w:r>
        <w:rPr>
          <w:sz w:val="28"/>
        </w:rPr>
        <w:t>Đe dọa, xúc phạm, tranh giành, lôi kéo hành khách; bắt ép hành khách sử</w:t>
      </w:r>
      <w:r>
        <w:rPr>
          <w:spacing w:val="1"/>
          <w:sz w:val="28"/>
        </w:rPr>
        <w:t xml:space="preserve"> </w:t>
      </w:r>
      <w:r>
        <w:rPr>
          <w:sz w:val="28"/>
        </w:rPr>
        <w:t>dụng dịch vụ ngoài ý muốn; chuyển tải, xuống khách hoặc các hành vi khác nhằm trốn</w:t>
      </w:r>
      <w:r>
        <w:rPr>
          <w:spacing w:val="1"/>
          <w:sz w:val="28"/>
        </w:rPr>
        <w:t xml:space="preserve"> </w:t>
      </w:r>
      <w:r>
        <w:rPr>
          <w:sz w:val="28"/>
        </w:rPr>
        <w:t>tránh</w:t>
      </w:r>
      <w:r>
        <w:rPr>
          <w:spacing w:val="-4"/>
          <w:sz w:val="28"/>
        </w:rPr>
        <w:t xml:space="preserve"> </w:t>
      </w:r>
      <w:r>
        <w:rPr>
          <w:sz w:val="28"/>
        </w:rPr>
        <w:t>phát</w:t>
      </w:r>
      <w:r>
        <w:rPr>
          <w:spacing w:val="-4"/>
          <w:sz w:val="28"/>
        </w:rPr>
        <w:t xml:space="preserve"> </w:t>
      </w:r>
      <w:r>
        <w:rPr>
          <w:sz w:val="28"/>
        </w:rPr>
        <w:t>hiện</w:t>
      </w:r>
      <w:r>
        <w:rPr>
          <w:spacing w:val="-3"/>
          <w:sz w:val="28"/>
        </w:rPr>
        <w:t xml:space="preserve"> </w:t>
      </w:r>
      <w:r>
        <w:rPr>
          <w:sz w:val="28"/>
        </w:rPr>
        <w:t>xe</w:t>
      </w:r>
      <w:r>
        <w:rPr>
          <w:spacing w:val="-1"/>
          <w:sz w:val="28"/>
        </w:rPr>
        <w:t xml:space="preserve"> </w:t>
      </w:r>
      <w:r>
        <w:rPr>
          <w:sz w:val="28"/>
        </w:rPr>
        <w:t>chở</w:t>
      </w:r>
      <w:r>
        <w:rPr>
          <w:spacing w:val="-1"/>
          <w:sz w:val="28"/>
        </w:rPr>
        <w:t xml:space="preserve"> </w:t>
      </w:r>
      <w:r>
        <w:rPr>
          <w:sz w:val="28"/>
        </w:rPr>
        <w:t>quá tải,</w:t>
      </w:r>
      <w:r>
        <w:rPr>
          <w:spacing w:val="-2"/>
          <w:sz w:val="28"/>
        </w:rPr>
        <w:t xml:space="preserve"> </w:t>
      </w:r>
      <w:r>
        <w:rPr>
          <w:sz w:val="28"/>
        </w:rPr>
        <w:t>quá</w:t>
      </w:r>
      <w:r>
        <w:rPr>
          <w:spacing w:val="-4"/>
          <w:sz w:val="28"/>
        </w:rPr>
        <w:t xml:space="preserve"> </w:t>
      </w:r>
      <w:r>
        <w:rPr>
          <w:sz w:val="28"/>
        </w:rPr>
        <w:t>số</w:t>
      </w:r>
      <w:r>
        <w:rPr>
          <w:spacing w:val="-2"/>
          <w:sz w:val="28"/>
        </w:rPr>
        <w:t xml:space="preserve"> </w:t>
      </w:r>
      <w:r>
        <w:rPr>
          <w:sz w:val="28"/>
        </w:rPr>
        <w:t>người quy</w:t>
      </w:r>
      <w:r>
        <w:rPr>
          <w:spacing w:val="-5"/>
          <w:sz w:val="28"/>
        </w:rPr>
        <w:t xml:space="preserve"> </w:t>
      </w:r>
      <w:r>
        <w:rPr>
          <w:sz w:val="28"/>
        </w:rPr>
        <w:t>định.</w:t>
      </w:r>
    </w:p>
    <w:p w:rsidR="002E747C" w:rsidRDefault="00210A65">
      <w:pPr>
        <w:pStyle w:val="ListParagraph"/>
        <w:numPr>
          <w:ilvl w:val="0"/>
          <w:numId w:val="16"/>
        </w:numPr>
        <w:tabs>
          <w:tab w:val="left" w:pos="1449"/>
        </w:tabs>
        <w:spacing w:before="118" w:line="268" w:lineRule="auto"/>
        <w:ind w:left="300" w:right="183" w:firstLine="719"/>
        <w:rPr>
          <w:sz w:val="28"/>
        </w:rPr>
      </w:pPr>
      <w:r>
        <w:rPr>
          <w:sz w:val="28"/>
        </w:rPr>
        <w:t>Kinh doanh vận tải bằng xe ô tô khi không đáp ứng đủ điều kiện kinh doanh</w:t>
      </w:r>
      <w:r>
        <w:rPr>
          <w:spacing w:val="1"/>
          <w:sz w:val="28"/>
        </w:rPr>
        <w:t xml:space="preserve"> </w:t>
      </w:r>
      <w:r>
        <w:rPr>
          <w:sz w:val="28"/>
        </w:rPr>
        <w:t>theo</w:t>
      </w:r>
      <w:r>
        <w:rPr>
          <w:spacing w:val="-3"/>
          <w:sz w:val="28"/>
        </w:rPr>
        <w:t xml:space="preserve"> </w:t>
      </w:r>
      <w:r>
        <w:rPr>
          <w:sz w:val="28"/>
        </w:rPr>
        <w:t>quy</w:t>
      </w:r>
      <w:r>
        <w:rPr>
          <w:spacing w:val="-4"/>
          <w:sz w:val="28"/>
        </w:rPr>
        <w:t xml:space="preserve"> </w:t>
      </w:r>
      <w:r>
        <w:rPr>
          <w:sz w:val="28"/>
        </w:rPr>
        <w:t>định.</w:t>
      </w:r>
    </w:p>
    <w:p w:rsidR="002E747C" w:rsidRDefault="002E747C">
      <w:pPr>
        <w:spacing w:line="268" w:lineRule="auto"/>
        <w:jc w:val="both"/>
        <w:rPr>
          <w:sz w:val="28"/>
        </w:rPr>
        <w:sectPr w:rsidR="002E747C">
          <w:pgSz w:w="12240" w:h="15840"/>
          <w:pgMar w:top="780" w:right="820" w:bottom="1080" w:left="1140" w:header="0" w:footer="817" w:gutter="0"/>
          <w:cols w:space="720"/>
        </w:sectPr>
      </w:pPr>
    </w:p>
    <w:p w:rsidR="002E747C" w:rsidRDefault="00210A65">
      <w:pPr>
        <w:pStyle w:val="ListParagraph"/>
        <w:numPr>
          <w:ilvl w:val="0"/>
          <w:numId w:val="16"/>
        </w:numPr>
        <w:tabs>
          <w:tab w:val="left" w:pos="1455"/>
        </w:tabs>
        <w:spacing w:before="78" w:line="268" w:lineRule="auto"/>
        <w:ind w:left="300" w:right="181" w:firstLine="719"/>
        <w:rPr>
          <w:sz w:val="28"/>
        </w:rPr>
      </w:pPr>
      <w:r>
        <w:rPr>
          <w:sz w:val="28"/>
        </w:rPr>
        <w:lastRenderedPageBreak/>
        <w:t>Hành vi vi phạm quy tắc giao thông đường bộ, hành vi khác gây nguy hiểm</w:t>
      </w:r>
      <w:r>
        <w:rPr>
          <w:spacing w:val="1"/>
          <w:sz w:val="28"/>
        </w:rPr>
        <w:t xml:space="preserve"> </w:t>
      </w:r>
      <w:r>
        <w:rPr>
          <w:sz w:val="28"/>
        </w:rPr>
        <w:t>cho</w:t>
      </w:r>
      <w:r>
        <w:rPr>
          <w:spacing w:val="-2"/>
          <w:sz w:val="28"/>
        </w:rPr>
        <w:t xml:space="preserve"> </w:t>
      </w:r>
      <w:r>
        <w:rPr>
          <w:sz w:val="28"/>
        </w:rPr>
        <w:t>người</w:t>
      </w:r>
      <w:r>
        <w:rPr>
          <w:spacing w:val="-4"/>
          <w:sz w:val="28"/>
        </w:rPr>
        <w:t xml:space="preserve"> </w:t>
      </w:r>
      <w:r>
        <w:rPr>
          <w:sz w:val="28"/>
        </w:rPr>
        <w:t>và</w:t>
      </w:r>
      <w:r>
        <w:rPr>
          <w:spacing w:val="-5"/>
          <w:sz w:val="28"/>
        </w:rPr>
        <w:t xml:space="preserve"> </w:t>
      </w:r>
      <w:r>
        <w:rPr>
          <w:sz w:val="28"/>
        </w:rPr>
        <w:t>phương</w:t>
      </w:r>
      <w:r>
        <w:rPr>
          <w:spacing w:val="-4"/>
          <w:sz w:val="28"/>
        </w:rPr>
        <w:t xml:space="preserve"> </w:t>
      </w:r>
      <w:r>
        <w:rPr>
          <w:sz w:val="28"/>
        </w:rPr>
        <w:t>tiện</w:t>
      </w:r>
      <w:r>
        <w:rPr>
          <w:spacing w:val="-1"/>
          <w:sz w:val="28"/>
        </w:rPr>
        <w:t xml:space="preserve"> </w:t>
      </w:r>
      <w:r>
        <w:rPr>
          <w:sz w:val="28"/>
        </w:rPr>
        <w:t>tham</w:t>
      </w:r>
      <w:r>
        <w:rPr>
          <w:spacing w:val="-7"/>
          <w:sz w:val="28"/>
        </w:rPr>
        <w:t xml:space="preserve"> </w:t>
      </w:r>
      <w:r>
        <w:rPr>
          <w:sz w:val="28"/>
        </w:rPr>
        <w:t>gia</w:t>
      </w:r>
      <w:r>
        <w:rPr>
          <w:spacing w:val="-2"/>
          <w:sz w:val="28"/>
        </w:rPr>
        <w:t xml:space="preserve"> </w:t>
      </w:r>
      <w:r>
        <w:rPr>
          <w:sz w:val="28"/>
        </w:rPr>
        <w:t>giao</w:t>
      </w:r>
      <w:r>
        <w:rPr>
          <w:spacing w:val="-2"/>
          <w:sz w:val="28"/>
        </w:rPr>
        <w:t xml:space="preserve"> </w:t>
      </w:r>
      <w:r>
        <w:rPr>
          <w:sz w:val="28"/>
        </w:rPr>
        <w:t>thông</w:t>
      </w:r>
      <w:r>
        <w:rPr>
          <w:spacing w:val="-1"/>
          <w:sz w:val="28"/>
        </w:rPr>
        <w:t xml:space="preserve"> </w:t>
      </w:r>
      <w:r>
        <w:rPr>
          <w:sz w:val="28"/>
        </w:rPr>
        <w:t>đường</w:t>
      </w:r>
      <w:r>
        <w:rPr>
          <w:spacing w:val="-1"/>
          <w:sz w:val="28"/>
        </w:rPr>
        <w:t xml:space="preserve"> </w:t>
      </w:r>
      <w:r>
        <w:rPr>
          <w:sz w:val="28"/>
        </w:rPr>
        <w:t>bộ.</w:t>
      </w:r>
    </w:p>
    <w:p w:rsidR="002E747C" w:rsidRDefault="00210A65">
      <w:pPr>
        <w:pStyle w:val="ListParagraph"/>
        <w:numPr>
          <w:ilvl w:val="3"/>
          <w:numId w:val="22"/>
        </w:numPr>
        <w:tabs>
          <w:tab w:val="left" w:pos="1326"/>
        </w:tabs>
        <w:spacing w:before="119"/>
        <w:ind w:hanging="306"/>
        <w:jc w:val="both"/>
        <w:rPr>
          <w:i/>
          <w:sz w:val="28"/>
        </w:rPr>
      </w:pPr>
      <w:r>
        <w:rPr>
          <w:i/>
          <w:sz w:val="28"/>
        </w:rPr>
        <w:t>Thời gian</w:t>
      </w:r>
      <w:r>
        <w:rPr>
          <w:i/>
          <w:spacing w:val="-3"/>
          <w:sz w:val="28"/>
        </w:rPr>
        <w:t xml:space="preserve"> </w:t>
      </w:r>
      <w:r>
        <w:rPr>
          <w:i/>
          <w:sz w:val="28"/>
        </w:rPr>
        <w:t>làm</w:t>
      </w:r>
      <w:r>
        <w:rPr>
          <w:i/>
          <w:spacing w:val="-2"/>
          <w:sz w:val="28"/>
        </w:rPr>
        <w:t xml:space="preserve"> </w:t>
      </w:r>
      <w:r>
        <w:rPr>
          <w:i/>
          <w:sz w:val="28"/>
        </w:rPr>
        <w:t>việc</w:t>
      </w:r>
      <w:r>
        <w:rPr>
          <w:i/>
          <w:spacing w:val="-3"/>
          <w:sz w:val="28"/>
        </w:rPr>
        <w:t xml:space="preserve"> </w:t>
      </w:r>
      <w:r>
        <w:rPr>
          <w:i/>
          <w:sz w:val="28"/>
        </w:rPr>
        <w:t>của</w:t>
      </w:r>
      <w:r>
        <w:rPr>
          <w:i/>
          <w:spacing w:val="-3"/>
          <w:sz w:val="28"/>
        </w:rPr>
        <w:t xml:space="preserve"> </w:t>
      </w:r>
      <w:r>
        <w:rPr>
          <w:i/>
          <w:sz w:val="28"/>
        </w:rPr>
        <w:t>người</w:t>
      </w:r>
      <w:r>
        <w:rPr>
          <w:i/>
          <w:spacing w:val="-4"/>
          <w:sz w:val="28"/>
        </w:rPr>
        <w:t xml:space="preserve"> </w:t>
      </w:r>
      <w:r>
        <w:rPr>
          <w:i/>
          <w:sz w:val="28"/>
        </w:rPr>
        <w:t>lái</w:t>
      </w:r>
      <w:r>
        <w:rPr>
          <w:i/>
          <w:spacing w:val="1"/>
          <w:sz w:val="28"/>
        </w:rPr>
        <w:t xml:space="preserve"> </w:t>
      </w:r>
      <w:r>
        <w:rPr>
          <w:i/>
          <w:sz w:val="28"/>
        </w:rPr>
        <w:t>xe</w:t>
      </w:r>
      <w:r>
        <w:rPr>
          <w:i/>
          <w:spacing w:val="-5"/>
          <w:sz w:val="28"/>
        </w:rPr>
        <w:t xml:space="preserve"> </w:t>
      </w:r>
      <w:r>
        <w:rPr>
          <w:i/>
          <w:sz w:val="28"/>
        </w:rPr>
        <w:t>ô</w:t>
      </w:r>
      <w:r>
        <w:rPr>
          <w:i/>
          <w:spacing w:val="1"/>
          <w:sz w:val="28"/>
        </w:rPr>
        <w:t xml:space="preserve"> </w:t>
      </w:r>
      <w:r>
        <w:rPr>
          <w:i/>
          <w:sz w:val="28"/>
        </w:rPr>
        <w:t>tô</w:t>
      </w:r>
    </w:p>
    <w:p w:rsidR="002E747C" w:rsidRDefault="00210A65">
      <w:pPr>
        <w:pStyle w:val="BodyText"/>
        <w:spacing w:before="159" w:line="268" w:lineRule="auto"/>
        <w:ind w:right="181" w:firstLine="789"/>
      </w:pPr>
      <w:r>
        <w:t>Thời</w:t>
      </w:r>
      <w:r>
        <w:rPr>
          <w:spacing w:val="-3"/>
        </w:rPr>
        <w:t xml:space="preserve"> </w:t>
      </w:r>
      <w:r>
        <w:t>gian</w:t>
      </w:r>
      <w:r>
        <w:rPr>
          <w:spacing w:val="-3"/>
        </w:rPr>
        <w:t xml:space="preserve"> </w:t>
      </w:r>
      <w:r>
        <w:t>làm</w:t>
      </w:r>
      <w:r>
        <w:rPr>
          <w:spacing w:val="-6"/>
        </w:rPr>
        <w:t xml:space="preserve"> </w:t>
      </w:r>
      <w:r>
        <w:t>việc</w:t>
      </w:r>
      <w:r>
        <w:rPr>
          <w:spacing w:val="-1"/>
        </w:rPr>
        <w:t xml:space="preserve"> </w:t>
      </w:r>
      <w:r>
        <w:t>của</w:t>
      </w:r>
      <w:r>
        <w:rPr>
          <w:spacing w:val="-4"/>
        </w:rPr>
        <w:t xml:space="preserve"> </w:t>
      </w:r>
      <w:r>
        <w:t>người</w:t>
      </w:r>
      <w:r>
        <w:rPr>
          <w:spacing w:val="-3"/>
        </w:rPr>
        <w:t xml:space="preserve"> </w:t>
      </w:r>
      <w:r>
        <w:t>lái</w:t>
      </w:r>
      <w:r>
        <w:rPr>
          <w:spacing w:val="-3"/>
        </w:rPr>
        <w:t xml:space="preserve"> </w:t>
      </w:r>
      <w:r>
        <w:t>xe</w:t>
      </w:r>
      <w:r>
        <w:rPr>
          <w:spacing w:val="-4"/>
        </w:rPr>
        <w:t xml:space="preserve"> </w:t>
      </w:r>
      <w:r>
        <w:t>ô</w:t>
      </w:r>
      <w:r>
        <w:rPr>
          <w:spacing w:val="-3"/>
        </w:rPr>
        <w:t xml:space="preserve"> </w:t>
      </w:r>
      <w:r>
        <w:t>tô</w:t>
      </w:r>
      <w:r>
        <w:rPr>
          <w:spacing w:val="-3"/>
        </w:rPr>
        <w:t xml:space="preserve"> </w:t>
      </w:r>
      <w:r>
        <w:t>không</w:t>
      </w:r>
      <w:r>
        <w:rPr>
          <w:spacing w:val="-1"/>
        </w:rPr>
        <w:t xml:space="preserve"> </w:t>
      </w:r>
      <w:r>
        <w:t>được</w:t>
      </w:r>
      <w:r>
        <w:rPr>
          <w:spacing w:val="-1"/>
        </w:rPr>
        <w:t xml:space="preserve"> </w:t>
      </w:r>
      <w:r>
        <w:t>quá</w:t>
      </w:r>
      <w:r>
        <w:rPr>
          <w:spacing w:val="-4"/>
        </w:rPr>
        <w:t xml:space="preserve"> </w:t>
      </w:r>
      <w:r>
        <w:t>10</w:t>
      </w:r>
      <w:r>
        <w:rPr>
          <w:spacing w:val="1"/>
        </w:rPr>
        <w:t xml:space="preserve"> </w:t>
      </w:r>
      <w:r>
        <w:t>giờ</w:t>
      </w:r>
      <w:r>
        <w:rPr>
          <w:spacing w:val="-1"/>
        </w:rPr>
        <w:t xml:space="preserve"> </w:t>
      </w:r>
      <w:r>
        <w:t>trong</w:t>
      </w:r>
      <w:r>
        <w:rPr>
          <w:spacing w:val="-1"/>
        </w:rPr>
        <w:t xml:space="preserve"> </w:t>
      </w:r>
      <w:r>
        <w:t>một ngày</w:t>
      </w:r>
      <w:r>
        <w:rPr>
          <w:spacing w:val="-68"/>
        </w:rPr>
        <w:t xml:space="preserve"> </w:t>
      </w:r>
      <w:r>
        <w:t>và</w:t>
      </w:r>
      <w:r>
        <w:rPr>
          <w:spacing w:val="-1"/>
        </w:rPr>
        <w:t xml:space="preserve"> </w:t>
      </w:r>
      <w:r>
        <w:t>không</w:t>
      </w:r>
      <w:r>
        <w:rPr>
          <w:spacing w:val="-4"/>
        </w:rPr>
        <w:t xml:space="preserve"> </w:t>
      </w:r>
      <w:r>
        <w:t>được lái xe</w:t>
      </w:r>
      <w:r>
        <w:rPr>
          <w:spacing w:val="-3"/>
        </w:rPr>
        <w:t xml:space="preserve"> </w:t>
      </w:r>
      <w:r>
        <w:t>liên tục</w:t>
      </w:r>
      <w:r>
        <w:rPr>
          <w:spacing w:val="-3"/>
        </w:rPr>
        <w:t xml:space="preserve"> </w:t>
      </w:r>
      <w:r>
        <w:t>quá</w:t>
      </w:r>
      <w:r>
        <w:rPr>
          <w:spacing w:val="-1"/>
        </w:rPr>
        <w:t xml:space="preserve"> </w:t>
      </w:r>
      <w:r>
        <w:t>4</w:t>
      </w:r>
      <w:r>
        <w:rPr>
          <w:spacing w:val="-3"/>
        </w:rPr>
        <w:t xml:space="preserve"> </w:t>
      </w:r>
      <w:r>
        <w:t>giờ.</w:t>
      </w:r>
    </w:p>
    <w:p w:rsidR="002E747C" w:rsidRDefault="00210A65">
      <w:pPr>
        <w:pStyle w:val="ListParagraph"/>
        <w:numPr>
          <w:ilvl w:val="3"/>
          <w:numId w:val="22"/>
        </w:numPr>
        <w:tabs>
          <w:tab w:val="left" w:pos="1326"/>
        </w:tabs>
        <w:spacing w:before="118"/>
        <w:ind w:hanging="306"/>
        <w:jc w:val="both"/>
        <w:rPr>
          <w:i/>
          <w:sz w:val="28"/>
        </w:rPr>
      </w:pPr>
      <w:r>
        <w:rPr>
          <w:i/>
          <w:sz w:val="28"/>
        </w:rPr>
        <w:t>Tốc</w:t>
      </w:r>
      <w:r>
        <w:rPr>
          <w:i/>
          <w:spacing w:val="-2"/>
          <w:sz w:val="28"/>
        </w:rPr>
        <w:t xml:space="preserve"> </w:t>
      </w:r>
      <w:r>
        <w:rPr>
          <w:i/>
          <w:sz w:val="28"/>
        </w:rPr>
        <w:t>độ</w:t>
      </w:r>
      <w:r>
        <w:rPr>
          <w:i/>
          <w:spacing w:val="-1"/>
          <w:sz w:val="28"/>
        </w:rPr>
        <w:t xml:space="preserve"> </w:t>
      </w:r>
      <w:r>
        <w:rPr>
          <w:i/>
          <w:sz w:val="28"/>
        </w:rPr>
        <w:t>tối</w:t>
      </w:r>
      <w:r>
        <w:rPr>
          <w:i/>
          <w:spacing w:val="-4"/>
          <w:sz w:val="28"/>
        </w:rPr>
        <w:t xml:space="preserve"> </w:t>
      </w:r>
      <w:r>
        <w:rPr>
          <w:i/>
          <w:sz w:val="28"/>
        </w:rPr>
        <w:t>đa cho</w:t>
      </w:r>
      <w:r>
        <w:rPr>
          <w:i/>
          <w:spacing w:val="-5"/>
          <w:sz w:val="28"/>
        </w:rPr>
        <w:t xml:space="preserve"> </w:t>
      </w:r>
      <w:r>
        <w:rPr>
          <w:i/>
          <w:sz w:val="28"/>
        </w:rPr>
        <w:t>phép</w:t>
      </w:r>
      <w:r>
        <w:rPr>
          <w:i/>
          <w:spacing w:val="1"/>
          <w:sz w:val="28"/>
        </w:rPr>
        <w:t xml:space="preserve"> </w:t>
      </w:r>
      <w:r>
        <w:rPr>
          <w:i/>
          <w:sz w:val="28"/>
        </w:rPr>
        <w:t>khi</w:t>
      </w:r>
      <w:r>
        <w:rPr>
          <w:i/>
          <w:spacing w:val="-4"/>
          <w:sz w:val="28"/>
        </w:rPr>
        <w:t xml:space="preserve"> </w:t>
      </w:r>
      <w:r>
        <w:rPr>
          <w:i/>
          <w:sz w:val="28"/>
        </w:rPr>
        <w:t>tham</w:t>
      </w:r>
      <w:r>
        <w:rPr>
          <w:i/>
          <w:spacing w:val="-2"/>
          <w:sz w:val="28"/>
        </w:rPr>
        <w:t xml:space="preserve"> </w:t>
      </w:r>
      <w:r>
        <w:rPr>
          <w:i/>
          <w:sz w:val="28"/>
        </w:rPr>
        <w:t>gia</w:t>
      </w:r>
      <w:r>
        <w:rPr>
          <w:i/>
          <w:spacing w:val="-1"/>
          <w:sz w:val="28"/>
        </w:rPr>
        <w:t xml:space="preserve"> </w:t>
      </w:r>
      <w:r>
        <w:rPr>
          <w:i/>
          <w:sz w:val="28"/>
        </w:rPr>
        <w:t>giao thông</w:t>
      </w:r>
      <w:r>
        <w:rPr>
          <w:i/>
          <w:spacing w:val="-1"/>
          <w:sz w:val="28"/>
        </w:rPr>
        <w:t xml:space="preserve"> </w:t>
      </w:r>
      <w:r>
        <w:rPr>
          <w:i/>
          <w:sz w:val="28"/>
        </w:rPr>
        <w:t>đường bộ</w:t>
      </w:r>
    </w:p>
    <w:p w:rsidR="002E747C" w:rsidRDefault="00210A65">
      <w:pPr>
        <w:pStyle w:val="BodyText"/>
        <w:spacing w:before="158" w:line="268" w:lineRule="auto"/>
        <w:ind w:right="181" w:firstLine="719"/>
      </w:pPr>
      <w:r>
        <w:t>Người</w:t>
      </w:r>
      <w:r>
        <w:rPr>
          <w:spacing w:val="-5"/>
        </w:rPr>
        <w:t xml:space="preserve"> </w:t>
      </w:r>
      <w:r>
        <w:t>điều</w:t>
      </w:r>
      <w:r>
        <w:rPr>
          <w:spacing w:val="-6"/>
        </w:rPr>
        <w:t xml:space="preserve"> </w:t>
      </w:r>
      <w:r>
        <w:t>khiển</w:t>
      </w:r>
      <w:r>
        <w:rPr>
          <w:spacing w:val="-3"/>
        </w:rPr>
        <w:t xml:space="preserve"> </w:t>
      </w:r>
      <w:r>
        <w:t>phương</w:t>
      </w:r>
      <w:r>
        <w:rPr>
          <w:spacing w:val="-5"/>
        </w:rPr>
        <w:t xml:space="preserve"> </w:t>
      </w:r>
      <w:r>
        <w:t>tiện</w:t>
      </w:r>
      <w:r>
        <w:rPr>
          <w:spacing w:val="-6"/>
        </w:rPr>
        <w:t xml:space="preserve"> </w:t>
      </w:r>
      <w:r>
        <w:t>tham</w:t>
      </w:r>
      <w:r>
        <w:rPr>
          <w:spacing w:val="-8"/>
        </w:rPr>
        <w:t xml:space="preserve"> </w:t>
      </w:r>
      <w:r>
        <w:t>gia</w:t>
      </w:r>
      <w:r>
        <w:rPr>
          <w:spacing w:val="-3"/>
        </w:rPr>
        <w:t xml:space="preserve"> </w:t>
      </w:r>
      <w:r>
        <w:t>giao</w:t>
      </w:r>
      <w:r>
        <w:rPr>
          <w:spacing w:val="-3"/>
        </w:rPr>
        <w:t xml:space="preserve"> </w:t>
      </w:r>
      <w:r>
        <w:t>thông</w:t>
      </w:r>
      <w:r>
        <w:rPr>
          <w:spacing w:val="-6"/>
        </w:rPr>
        <w:t xml:space="preserve"> </w:t>
      </w:r>
      <w:r>
        <w:t>đường</w:t>
      </w:r>
      <w:r>
        <w:rPr>
          <w:spacing w:val="-3"/>
        </w:rPr>
        <w:t xml:space="preserve"> </w:t>
      </w:r>
      <w:r>
        <w:t>bộ</w:t>
      </w:r>
      <w:r>
        <w:rPr>
          <w:spacing w:val="-4"/>
        </w:rPr>
        <w:t xml:space="preserve"> </w:t>
      </w:r>
      <w:r>
        <w:t>phải</w:t>
      </w:r>
      <w:r>
        <w:rPr>
          <w:spacing w:val="-5"/>
        </w:rPr>
        <w:t xml:space="preserve"> </w:t>
      </w:r>
      <w:r>
        <w:t>nghiêm</w:t>
      </w:r>
      <w:r>
        <w:rPr>
          <w:spacing w:val="-8"/>
        </w:rPr>
        <w:t xml:space="preserve"> </w:t>
      </w:r>
      <w:r>
        <w:t>chỉnh</w:t>
      </w:r>
      <w:r>
        <w:rPr>
          <w:spacing w:val="-68"/>
        </w:rPr>
        <w:t xml:space="preserve"> </w:t>
      </w:r>
      <w:r>
        <w:t>chấp hành quy định về tốc độ, phải điều khiển xe chạy theo tốc độ phù hợp với điều</w:t>
      </w:r>
      <w:r>
        <w:rPr>
          <w:spacing w:val="1"/>
        </w:rPr>
        <w:t xml:space="preserve"> </w:t>
      </w:r>
      <w:r>
        <w:t>kiện cầu, đường, mật độ giao thông, địa hình, thời tiết để bảo đảm an toàn giao thông,</w:t>
      </w:r>
      <w:r>
        <w:rPr>
          <w:spacing w:val="1"/>
        </w:rPr>
        <w:t xml:space="preserve"> </w:t>
      </w:r>
      <w:r>
        <w:t>phải thực hiện giới hạn tốc độ tối đa của xe theo chỉ dẫn của biển báo hiệu hạn chế tốc</w:t>
      </w:r>
      <w:r>
        <w:rPr>
          <w:spacing w:val="1"/>
        </w:rPr>
        <w:t xml:space="preserve"> </w:t>
      </w:r>
      <w:r>
        <w:t>độ. Khi không có biển báo hiệu hạn chế tốc độ người lái xe phải thực hiện giới hạn tốc</w:t>
      </w:r>
      <w:r>
        <w:rPr>
          <w:spacing w:val="-67"/>
        </w:rPr>
        <w:t xml:space="preserve"> </w:t>
      </w:r>
      <w:r>
        <w:t xml:space="preserve">độ tối đa của xe theo quy định </w:t>
      </w:r>
      <w:r>
        <w:rPr>
          <w:i/>
        </w:rPr>
        <w:t>“</w:t>
      </w:r>
      <w:r>
        <w:t>Tốc độ tối đa cho phép trong khu vực đông dân cư” và</w:t>
      </w:r>
      <w:r>
        <w:rPr>
          <w:spacing w:val="-67"/>
        </w:rPr>
        <w:t xml:space="preserve"> </w:t>
      </w:r>
      <w:r>
        <w:t>“Tốc</w:t>
      </w:r>
      <w:r>
        <w:rPr>
          <w:spacing w:val="-1"/>
        </w:rPr>
        <w:t xml:space="preserve"> </w:t>
      </w:r>
      <w:r>
        <w:t>độ</w:t>
      </w:r>
      <w:r>
        <w:rPr>
          <w:spacing w:val="-1"/>
        </w:rPr>
        <w:t xml:space="preserve"> </w:t>
      </w:r>
      <w:r>
        <w:t>tối đa</w:t>
      </w:r>
      <w:r>
        <w:rPr>
          <w:spacing w:val="-1"/>
        </w:rPr>
        <w:t xml:space="preserve"> </w:t>
      </w:r>
      <w:r>
        <w:t>cho phép ngoài</w:t>
      </w:r>
      <w:r>
        <w:rPr>
          <w:spacing w:val="-3"/>
        </w:rPr>
        <w:t xml:space="preserve"> </w:t>
      </w:r>
      <w:r>
        <w:t>khu</w:t>
      </w:r>
      <w:r>
        <w:rPr>
          <w:spacing w:val="-4"/>
        </w:rPr>
        <w:t xml:space="preserve"> </w:t>
      </w:r>
      <w:r>
        <w:t>vực đông dân cư”.</w:t>
      </w:r>
    </w:p>
    <w:p w:rsidR="002E747C" w:rsidRDefault="00210A65">
      <w:pPr>
        <w:pStyle w:val="ListParagraph"/>
        <w:numPr>
          <w:ilvl w:val="3"/>
          <w:numId w:val="22"/>
        </w:numPr>
        <w:tabs>
          <w:tab w:val="left" w:pos="1326"/>
        </w:tabs>
        <w:ind w:hanging="306"/>
        <w:jc w:val="both"/>
        <w:rPr>
          <w:i/>
          <w:sz w:val="28"/>
        </w:rPr>
      </w:pPr>
      <w:r>
        <w:rPr>
          <w:i/>
          <w:sz w:val="28"/>
        </w:rPr>
        <w:t>Khoảng</w:t>
      </w:r>
      <w:r>
        <w:rPr>
          <w:i/>
          <w:spacing w:val="-1"/>
          <w:sz w:val="28"/>
        </w:rPr>
        <w:t xml:space="preserve"> </w:t>
      </w:r>
      <w:r>
        <w:rPr>
          <w:i/>
          <w:sz w:val="28"/>
        </w:rPr>
        <w:t>cách an toàn</w:t>
      </w:r>
      <w:r>
        <w:rPr>
          <w:i/>
          <w:spacing w:val="-4"/>
          <w:sz w:val="28"/>
        </w:rPr>
        <w:t xml:space="preserve"> </w:t>
      </w:r>
      <w:r>
        <w:rPr>
          <w:i/>
          <w:sz w:val="28"/>
        </w:rPr>
        <w:t>giữa</w:t>
      </w:r>
      <w:r>
        <w:rPr>
          <w:i/>
          <w:spacing w:val="-4"/>
          <w:sz w:val="28"/>
        </w:rPr>
        <w:t xml:space="preserve"> </w:t>
      </w:r>
      <w:r>
        <w:rPr>
          <w:i/>
          <w:sz w:val="28"/>
        </w:rPr>
        <w:t>hai xe</w:t>
      </w:r>
    </w:p>
    <w:p w:rsidR="002E747C" w:rsidRDefault="00210A65">
      <w:pPr>
        <w:pStyle w:val="BodyText"/>
        <w:spacing w:before="158" w:line="268" w:lineRule="auto"/>
        <w:ind w:right="185" w:firstLine="719"/>
      </w:pPr>
      <w:r>
        <w:t>Người điều khiển phương tiện tham gia giao thông đường bộ phải giữ khoảng</w:t>
      </w:r>
      <w:r>
        <w:rPr>
          <w:spacing w:val="1"/>
        </w:rPr>
        <w:t xml:space="preserve"> </w:t>
      </w:r>
      <w:r>
        <w:t>cách an toàn đối với xe chạy liền trước xe của mình vừa đủ để có thể nhìn thấy rõ và</w:t>
      </w:r>
      <w:r>
        <w:rPr>
          <w:spacing w:val="1"/>
        </w:rPr>
        <w:t xml:space="preserve"> </w:t>
      </w:r>
      <w:r>
        <w:t>phanh dừng</w:t>
      </w:r>
      <w:r>
        <w:rPr>
          <w:spacing w:val="-4"/>
        </w:rPr>
        <w:t xml:space="preserve"> </w:t>
      </w:r>
      <w:r>
        <w:t>xe</w:t>
      </w:r>
      <w:r>
        <w:rPr>
          <w:spacing w:val="-4"/>
        </w:rPr>
        <w:t xml:space="preserve"> </w:t>
      </w:r>
      <w:r>
        <w:t>kịp thời</w:t>
      </w:r>
      <w:r>
        <w:rPr>
          <w:spacing w:val="1"/>
        </w:rPr>
        <w:t xml:space="preserve"> </w:t>
      </w:r>
      <w:r>
        <w:t>hoặc</w:t>
      </w:r>
      <w:r>
        <w:rPr>
          <w:spacing w:val="-4"/>
        </w:rPr>
        <w:t xml:space="preserve"> </w:t>
      </w:r>
      <w:r>
        <w:t>tránh được</w:t>
      </w:r>
      <w:r>
        <w:rPr>
          <w:spacing w:val="-4"/>
        </w:rPr>
        <w:t xml:space="preserve"> </w:t>
      </w:r>
      <w:r>
        <w:t>nguy</w:t>
      </w:r>
      <w:r>
        <w:rPr>
          <w:spacing w:val="-5"/>
        </w:rPr>
        <w:t xml:space="preserve"> </w:t>
      </w:r>
      <w:r>
        <w:t>cơ gây</w:t>
      </w:r>
      <w:r>
        <w:rPr>
          <w:spacing w:val="-4"/>
        </w:rPr>
        <w:t xml:space="preserve"> </w:t>
      </w:r>
      <w:r>
        <w:t>tai nạn.</w:t>
      </w:r>
    </w:p>
    <w:p w:rsidR="002E747C" w:rsidRDefault="00210A65">
      <w:pPr>
        <w:pStyle w:val="BodyText"/>
        <w:spacing w:before="118" w:line="268" w:lineRule="auto"/>
        <w:ind w:right="182" w:firstLine="719"/>
      </w:pPr>
      <w:r>
        <w:t>Ở nơi có biển báo “Cự ly tối thiểu giữa hai xe”, người lái xe phải giữ khoảng</w:t>
      </w:r>
      <w:r>
        <w:rPr>
          <w:spacing w:val="1"/>
        </w:rPr>
        <w:t xml:space="preserve"> </w:t>
      </w:r>
      <w:r>
        <w:t>cách an toàn đối với xe chạy liền trước xe của mình không nhỏ hơn số ghi trên biển</w:t>
      </w:r>
      <w:r>
        <w:rPr>
          <w:spacing w:val="1"/>
        </w:rPr>
        <w:t xml:space="preserve"> </w:t>
      </w:r>
      <w:r>
        <w:t>báo.</w:t>
      </w:r>
    </w:p>
    <w:p w:rsidR="002E747C" w:rsidRDefault="00210A65">
      <w:pPr>
        <w:pStyle w:val="BodyText"/>
        <w:spacing w:before="118" w:line="268" w:lineRule="auto"/>
        <w:ind w:right="180" w:firstLine="719"/>
      </w:pPr>
      <w:r>
        <w:t>Ở nơi không có biển báo “Cự ly tối thiểu giữa hai xe”, người lái xe phải giữ</w:t>
      </w:r>
      <w:r>
        <w:rPr>
          <w:spacing w:val="1"/>
        </w:rPr>
        <w:t xml:space="preserve"> </w:t>
      </w:r>
      <w:r>
        <w:t>khoảng cách</w:t>
      </w:r>
      <w:r>
        <w:rPr>
          <w:spacing w:val="1"/>
        </w:rPr>
        <w:t xml:space="preserve"> </w:t>
      </w:r>
      <w:r>
        <w:t>an</w:t>
      </w:r>
      <w:r>
        <w:rPr>
          <w:spacing w:val="-2"/>
        </w:rPr>
        <w:t xml:space="preserve"> </w:t>
      </w:r>
      <w:r>
        <w:t>toàn</w:t>
      </w:r>
      <w:r>
        <w:rPr>
          <w:spacing w:val="-2"/>
        </w:rPr>
        <w:t xml:space="preserve"> </w:t>
      </w:r>
      <w:r>
        <w:t>không</w:t>
      </w:r>
      <w:r>
        <w:rPr>
          <w:spacing w:val="-3"/>
        </w:rPr>
        <w:t xml:space="preserve"> </w:t>
      </w:r>
      <w:r>
        <w:t>nhỏ</w:t>
      </w:r>
      <w:r>
        <w:rPr>
          <w:spacing w:val="-2"/>
        </w:rPr>
        <w:t xml:space="preserve"> </w:t>
      </w:r>
      <w:r>
        <w:t>hơn</w:t>
      </w:r>
      <w:r>
        <w:rPr>
          <w:spacing w:val="1"/>
        </w:rPr>
        <w:t xml:space="preserve"> </w:t>
      </w:r>
      <w:r>
        <w:t>quy</w:t>
      </w:r>
      <w:r>
        <w:rPr>
          <w:spacing w:val="-5"/>
        </w:rPr>
        <w:t xml:space="preserve"> </w:t>
      </w:r>
      <w:r>
        <w:t>định ứng</w:t>
      </w:r>
      <w:r>
        <w:rPr>
          <w:spacing w:val="1"/>
        </w:rPr>
        <w:t xml:space="preserve"> </w:t>
      </w:r>
      <w:r>
        <w:t>với mỗi</w:t>
      </w:r>
      <w:r>
        <w:rPr>
          <w:spacing w:val="1"/>
        </w:rPr>
        <w:t xml:space="preserve"> </w:t>
      </w:r>
      <w:r>
        <w:t>tốc độ.</w:t>
      </w:r>
    </w:p>
    <w:p w:rsidR="002E747C" w:rsidRDefault="00210A65">
      <w:pPr>
        <w:pStyle w:val="ListParagraph"/>
        <w:numPr>
          <w:ilvl w:val="3"/>
          <w:numId w:val="22"/>
        </w:numPr>
        <w:tabs>
          <w:tab w:val="left" w:pos="1326"/>
        </w:tabs>
        <w:spacing w:before="119"/>
        <w:ind w:hanging="306"/>
        <w:jc w:val="both"/>
        <w:rPr>
          <w:i/>
          <w:sz w:val="28"/>
        </w:rPr>
      </w:pPr>
      <w:r>
        <w:rPr>
          <w:i/>
          <w:sz w:val="28"/>
        </w:rPr>
        <w:t>Các</w:t>
      </w:r>
      <w:r>
        <w:rPr>
          <w:i/>
          <w:spacing w:val="-2"/>
          <w:sz w:val="28"/>
        </w:rPr>
        <w:t xml:space="preserve"> </w:t>
      </w:r>
      <w:r>
        <w:rPr>
          <w:i/>
          <w:sz w:val="28"/>
        </w:rPr>
        <w:t>quy</w:t>
      </w:r>
      <w:r>
        <w:rPr>
          <w:i/>
          <w:spacing w:val="-4"/>
          <w:sz w:val="28"/>
        </w:rPr>
        <w:t xml:space="preserve"> </w:t>
      </w:r>
      <w:r>
        <w:rPr>
          <w:i/>
          <w:sz w:val="28"/>
        </w:rPr>
        <w:t>định</w:t>
      </w:r>
      <w:r>
        <w:rPr>
          <w:i/>
          <w:spacing w:val="-4"/>
          <w:sz w:val="28"/>
        </w:rPr>
        <w:t xml:space="preserve"> </w:t>
      </w:r>
      <w:r>
        <w:rPr>
          <w:i/>
          <w:sz w:val="28"/>
        </w:rPr>
        <w:t>khác</w:t>
      </w:r>
      <w:r>
        <w:rPr>
          <w:i/>
          <w:spacing w:val="-4"/>
          <w:sz w:val="28"/>
        </w:rPr>
        <w:t xml:space="preserve"> </w:t>
      </w:r>
      <w:r>
        <w:rPr>
          <w:i/>
          <w:sz w:val="28"/>
        </w:rPr>
        <w:t>về</w:t>
      </w:r>
      <w:r>
        <w:rPr>
          <w:i/>
          <w:spacing w:val="-2"/>
          <w:sz w:val="28"/>
        </w:rPr>
        <w:t xml:space="preserve"> </w:t>
      </w:r>
      <w:r>
        <w:rPr>
          <w:i/>
          <w:sz w:val="28"/>
        </w:rPr>
        <w:t>quy</w:t>
      </w:r>
      <w:r>
        <w:rPr>
          <w:i/>
          <w:spacing w:val="-1"/>
          <w:sz w:val="28"/>
        </w:rPr>
        <w:t xml:space="preserve"> </w:t>
      </w:r>
      <w:r>
        <w:rPr>
          <w:i/>
          <w:sz w:val="28"/>
        </w:rPr>
        <w:t>tắc</w:t>
      </w:r>
      <w:r>
        <w:rPr>
          <w:i/>
          <w:spacing w:val="-1"/>
          <w:sz w:val="28"/>
        </w:rPr>
        <w:t xml:space="preserve"> </w:t>
      </w:r>
      <w:r>
        <w:rPr>
          <w:i/>
          <w:sz w:val="28"/>
        </w:rPr>
        <w:t>giao</w:t>
      </w:r>
      <w:r>
        <w:rPr>
          <w:i/>
          <w:spacing w:val="-4"/>
          <w:sz w:val="28"/>
        </w:rPr>
        <w:t xml:space="preserve"> </w:t>
      </w:r>
      <w:r>
        <w:rPr>
          <w:i/>
          <w:sz w:val="28"/>
        </w:rPr>
        <w:t>thông đường bộ</w:t>
      </w:r>
    </w:p>
    <w:p w:rsidR="002E747C" w:rsidRDefault="00210A65">
      <w:pPr>
        <w:pStyle w:val="BodyText"/>
        <w:spacing w:before="158" w:line="268" w:lineRule="auto"/>
        <w:ind w:right="182" w:firstLine="719"/>
      </w:pPr>
      <w:r>
        <w:t>Ngoài trách nhiệm và quyền hạn thực hiện các quy định trên, người lái xe còn</w:t>
      </w:r>
      <w:r>
        <w:rPr>
          <w:spacing w:val="1"/>
        </w:rPr>
        <w:t xml:space="preserve"> </w:t>
      </w:r>
      <w:r>
        <w:t>phải</w:t>
      </w:r>
      <w:r>
        <w:rPr>
          <w:spacing w:val="-3"/>
        </w:rPr>
        <w:t xml:space="preserve"> </w:t>
      </w:r>
      <w:r>
        <w:t>tuân</w:t>
      </w:r>
      <w:r>
        <w:rPr>
          <w:spacing w:val="-3"/>
        </w:rPr>
        <w:t xml:space="preserve"> </w:t>
      </w:r>
      <w:r>
        <w:t>thủ</w:t>
      </w:r>
      <w:r>
        <w:rPr>
          <w:spacing w:val="67"/>
        </w:rPr>
        <w:t xml:space="preserve"> </w:t>
      </w:r>
      <w:r>
        <w:t>theo</w:t>
      </w:r>
      <w:r>
        <w:rPr>
          <w:spacing w:val="-4"/>
        </w:rPr>
        <w:t xml:space="preserve"> </w:t>
      </w:r>
      <w:r>
        <w:t>những</w:t>
      </w:r>
      <w:r>
        <w:rPr>
          <w:spacing w:val="-3"/>
        </w:rPr>
        <w:t xml:space="preserve"> </w:t>
      </w:r>
      <w:r>
        <w:t>quy</w:t>
      </w:r>
      <w:r>
        <w:rPr>
          <w:spacing w:val="-5"/>
        </w:rPr>
        <w:t xml:space="preserve"> </w:t>
      </w:r>
      <w:r>
        <w:t>định</w:t>
      </w:r>
      <w:r>
        <w:rPr>
          <w:spacing w:val="-4"/>
        </w:rPr>
        <w:t xml:space="preserve"> </w:t>
      </w:r>
      <w:r>
        <w:t>khác</w:t>
      </w:r>
      <w:r>
        <w:rPr>
          <w:spacing w:val="-3"/>
        </w:rPr>
        <w:t xml:space="preserve"> </w:t>
      </w:r>
      <w:r>
        <w:t>về</w:t>
      </w:r>
      <w:r>
        <w:rPr>
          <w:spacing w:val="-3"/>
        </w:rPr>
        <w:t xml:space="preserve"> </w:t>
      </w:r>
      <w:r>
        <w:t>quy</w:t>
      </w:r>
      <w:r>
        <w:rPr>
          <w:spacing w:val="-5"/>
        </w:rPr>
        <w:t xml:space="preserve"> </w:t>
      </w:r>
      <w:r>
        <w:t>tắc</w:t>
      </w:r>
      <w:r>
        <w:rPr>
          <w:spacing w:val="-4"/>
        </w:rPr>
        <w:t xml:space="preserve"> </w:t>
      </w:r>
      <w:r>
        <w:t>giao</w:t>
      </w:r>
      <w:r>
        <w:rPr>
          <w:spacing w:val="-3"/>
        </w:rPr>
        <w:t xml:space="preserve"> </w:t>
      </w:r>
      <w:r>
        <w:t>thông</w:t>
      </w:r>
      <w:r>
        <w:rPr>
          <w:spacing w:val="-3"/>
        </w:rPr>
        <w:t xml:space="preserve"> </w:t>
      </w:r>
      <w:r>
        <w:t>đường</w:t>
      </w:r>
      <w:r>
        <w:rPr>
          <w:spacing w:val="-2"/>
        </w:rPr>
        <w:t xml:space="preserve"> </w:t>
      </w:r>
      <w:r>
        <w:t>bộ</w:t>
      </w:r>
      <w:r>
        <w:rPr>
          <w:spacing w:val="-2"/>
        </w:rPr>
        <w:t xml:space="preserve"> </w:t>
      </w:r>
      <w:r>
        <w:t>như:</w:t>
      </w:r>
      <w:r>
        <w:rPr>
          <w:spacing w:val="-3"/>
        </w:rPr>
        <w:t xml:space="preserve"> </w:t>
      </w:r>
      <w:r>
        <w:t>Sử</w:t>
      </w:r>
      <w:r>
        <w:rPr>
          <w:spacing w:val="-4"/>
        </w:rPr>
        <w:t xml:space="preserve"> </w:t>
      </w:r>
      <w:r>
        <w:t>dụng</w:t>
      </w:r>
      <w:r>
        <w:rPr>
          <w:spacing w:val="-67"/>
        </w:rPr>
        <w:t xml:space="preserve"> </w:t>
      </w:r>
      <w:r>
        <w:t>làn</w:t>
      </w:r>
      <w:r>
        <w:rPr>
          <w:spacing w:val="-4"/>
        </w:rPr>
        <w:t xml:space="preserve"> </w:t>
      </w:r>
      <w:r>
        <w:t>đường;</w:t>
      </w:r>
      <w:r>
        <w:rPr>
          <w:spacing w:val="-2"/>
        </w:rPr>
        <w:t xml:space="preserve"> </w:t>
      </w:r>
      <w:r>
        <w:t>Vượt</w:t>
      </w:r>
      <w:r>
        <w:rPr>
          <w:spacing w:val="-1"/>
        </w:rPr>
        <w:t xml:space="preserve"> </w:t>
      </w:r>
      <w:r>
        <w:t>xe;</w:t>
      </w:r>
      <w:r>
        <w:rPr>
          <w:spacing w:val="-4"/>
        </w:rPr>
        <w:t xml:space="preserve"> </w:t>
      </w:r>
      <w:r>
        <w:t>Chuyển</w:t>
      </w:r>
      <w:r>
        <w:rPr>
          <w:spacing w:val="-1"/>
        </w:rPr>
        <w:t xml:space="preserve"> </w:t>
      </w:r>
      <w:r>
        <w:t>hướng</w:t>
      </w:r>
      <w:r>
        <w:rPr>
          <w:spacing w:val="-2"/>
        </w:rPr>
        <w:t xml:space="preserve"> </w:t>
      </w:r>
      <w:r>
        <w:t>xe;</w:t>
      </w:r>
      <w:r>
        <w:rPr>
          <w:spacing w:val="-2"/>
        </w:rPr>
        <w:t xml:space="preserve"> </w:t>
      </w:r>
      <w:r>
        <w:t>Lùi</w:t>
      </w:r>
      <w:r>
        <w:rPr>
          <w:spacing w:val="-3"/>
        </w:rPr>
        <w:t xml:space="preserve"> </w:t>
      </w:r>
      <w:r>
        <w:t>xe;</w:t>
      </w:r>
      <w:r>
        <w:rPr>
          <w:spacing w:val="-2"/>
        </w:rPr>
        <w:t xml:space="preserve"> </w:t>
      </w:r>
      <w:r>
        <w:t>Tránh</w:t>
      </w:r>
      <w:r>
        <w:rPr>
          <w:spacing w:val="-2"/>
        </w:rPr>
        <w:t xml:space="preserve"> </w:t>
      </w:r>
      <w:r>
        <w:t>xe</w:t>
      </w:r>
      <w:r>
        <w:rPr>
          <w:spacing w:val="-1"/>
        </w:rPr>
        <w:t xml:space="preserve"> </w:t>
      </w:r>
      <w:r>
        <w:t>đi</w:t>
      </w:r>
      <w:r>
        <w:rPr>
          <w:spacing w:val="-2"/>
        </w:rPr>
        <w:t xml:space="preserve"> </w:t>
      </w:r>
      <w:r>
        <w:t>ngược</w:t>
      </w:r>
      <w:r>
        <w:rPr>
          <w:spacing w:val="-3"/>
        </w:rPr>
        <w:t xml:space="preserve"> </w:t>
      </w:r>
      <w:r>
        <w:t>chiều;</w:t>
      </w:r>
      <w:r>
        <w:rPr>
          <w:spacing w:val="-1"/>
        </w:rPr>
        <w:t xml:space="preserve"> </w:t>
      </w:r>
      <w:r>
        <w:t>Dừng</w:t>
      </w:r>
      <w:r>
        <w:rPr>
          <w:spacing w:val="-3"/>
        </w:rPr>
        <w:t xml:space="preserve"> </w:t>
      </w:r>
      <w:r>
        <w:t>xe,</w:t>
      </w:r>
      <w:r>
        <w:rPr>
          <w:spacing w:val="-4"/>
        </w:rPr>
        <w:t xml:space="preserve"> </w:t>
      </w:r>
      <w:r>
        <w:t>đỗ</w:t>
      </w:r>
      <w:r>
        <w:rPr>
          <w:spacing w:val="-68"/>
        </w:rPr>
        <w:t xml:space="preserve"> </w:t>
      </w:r>
      <w:r>
        <w:t>xe</w:t>
      </w:r>
      <w:r>
        <w:rPr>
          <w:spacing w:val="-2"/>
        </w:rPr>
        <w:t xml:space="preserve"> </w:t>
      </w:r>
      <w:r>
        <w:t>trên</w:t>
      </w:r>
      <w:r>
        <w:rPr>
          <w:spacing w:val="-3"/>
        </w:rPr>
        <w:t xml:space="preserve"> </w:t>
      </w:r>
      <w:r>
        <w:t>đường</w:t>
      </w:r>
      <w:r>
        <w:rPr>
          <w:spacing w:val="-4"/>
        </w:rPr>
        <w:t xml:space="preserve"> </w:t>
      </w:r>
      <w:r>
        <w:t>bộ</w:t>
      </w:r>
      <w:r>
        <w:rPr>
          <w:spacing w:val="-3"/>
        </w:rPr>
        <w:t xml:space="preserve"> </w:t>
      </w:r>
      <w:r>
        <w:t>và</w:t>
      </w:r>
      <w:r>
        <w:rPr>
          <w:spacing w:val="-1"/>
        </w:rPr>
        <w:t xml:space="preserve"> </w:t>
      </w:r>
      <w:r>
        <w:t>trên</w:t>
      </w:r>
      <w:r>
        <w:rPr>
          <w:spacing w:val="-3"/>
        </w:rPr>
        <w:t xml:space="preserve"> </w:t>
      </w:r>
      <w:r>
        <w:t>đường phố,</w:t>
      </w:r>
      <w:r>
        <w:rPr>
          <w:spacing w:val="-2"/>
        </w:rPr>
        <w:t xml:space="preserve"> </w:t>
      </w:r>
      <w:r>
        <w:t>v.v…</w:t>
      </w:r>
    </w:p>
    <w:p w:rsidR="002E747C" w:rsidRDefault="00210A65">
      <w:pPr>
        <w:pStyle w:val="Heading1"/>
        <w:numPr>
          <w:ilvl w:val="2"/>
          <w:numId w:val="22"/>
        </w:numPr>
        <w:tabs>
          <w:tab w:val="left" w:pos="1003"/>
        </w:tabs>
        <w:spacing w:before="90" w:line="237" w:lineRule="auto"/>
        <w:ind w:left="300" w:right="183" w:firstLine="0"/>
        <w:jc w:val="both"/>
      </w:pPr>
      <w:r>
        <w:t>Những</w:t>
      </w:r>
      <w:r>
        <w:rPr>
          <w:spacing w:val="-3"/>
        </w:rPr>
        <w:t xml:space="preserve"> </w:t>
      </w:r>
      <w:r>
        <w:t>quy</w:t>
      </w:r>
      <w:r>
        <w:rPr>
          <w:spacing w:val="-3"/>
        </w:rPr>
        <w:t xml:space="preserve"> </w:t>
      </w:r>
      <w:r>
        <w:t>định</w:t>
      </w:r>
      <w:r>
        <w:rPr>
          <w:spacing w:val="-2"/>
        </w:rPr>
        <w:t xml:space="preserve"> </w:t>
      </w:r>
      <w:r>
        <w:t>về</w:t>
      </w:r>
      <w:r>
        <w:rPr>
          <w:spacing w:val="-4"/>
        </w:rPr>
        <w:t xml:space="preserve"> </w:t>
      </w:r>
      <w:r>
        <w:t>trách</w:t>
      </w:r>
      <w:r>
        <w:rPr>
          <w:spacing w:val="-3"/>
        </w:rPr>
        <w:t xml:space="preserve"> </w:t>
      </w:r>
      <w:r>
        <w:t>nhiệm</w:t>
      </w:r>
      <w:r>
        <w:rPr>
          <w:spacing w:val="-5"/>
        </w:rPr>
        <w:t xml:space="preserve"> </w:t>
      </w:r>
      <w:r>
        <w:t>và</w:t>
      </w:r>
      <w:r>
        <w:rPr>
          <w:spacing w:val="-2"/>
        </w:rPr>
        <w:t xml:space="preserve"> </w:t>
      </w:r>
      <w:r>
        <w:t>quyền</w:t>
      </w:r>
      <w:r>
        <w:rPr>
          <w:spacing w:val="-3"/>
        </w:rPr>
        <w:t xml:space="preserve"> </w:t>
      </w:r>
      <w:r>
        <w:t>hạn</w:t>
      </w:r>
      <w:r>
        <w:rPr>
          <w:spacing w:val="-2"/>
        </w:rPr>
        <w:t xml:space="preserve"> </w:t>
      </w:r>
      <w:r>
        <w:t>của</w:t>
      </w:r>
      <w:r>
        <w:rPr>
          <w:spacing w:val="-3"/>
        </w:rPr>
        <w:t xml:space="preserve"> </w:t>
      </w:r>
      <w:r>
        <w:t>người</w:t>
      </w:r>
      <w:r>
        <w:rPr>
          <w:spacing w:val="-2"/>
        </w:rPr>
        <w:t xml:space="preserve"> </w:t>
      </w:r>
      <w:r>
        <w:t>lái</w:t>
      </w:r>
      <w:r>
        <w:rPr>
          <w:spacing w:val="-4"/>
        </w:rPr>
        <w:t xml:space="preserve"> </w:t>
      </w:r>
      <w:r>
        <w:t>xe</w:t>
      </w:r>
      <w:r>
        <w:rPr>
          <w:spacing w:val="-3"/>
        </w:rPr>
        <w:t xml:space="preserve"> </w:t>
      </w:r>
      <w:r>
        <w:t>ô</w:t>
      </w:r>
      <w:r>
        <w:rPr>
          <w:spacing w:val="-2"/>
        </w:rPr>
        <w:t xml:space="preserve"> </w:t>
      </w:r>
      <w:r>
        <w:t>tô theo</w:t>
      </w:r>
      <w:r>
        <w:rPr>
          <w:spacing w:val="-2"/>
        </w:rPr>
        <w:t xml:space="preserve"> </w:t>
      </w:r>
      <w:r>
        <w:t>quy</w:t>
      </w:r>
      <w:r>
        <w:rPr>
          <w:spacing w:val="-67"/>
        </w:rPr>
        <w:t xml:space="preserve"> </w:t>
      </w:r>
      <w:r>
        <w:t>định</w:t>
      </w:r>
      <w:r>
        <w:rPr>
          <w:spacing w:val="-2"/>
        </w:rPr>
        <w:t xml:space="preserve"> </w:t>
      </w:r>
      <w:r>
        <w:t>của</w:t>
      </w:r>
      <w:r>
        <w:rPr>
          <w:spacing w:val="1"/>
        </w:rPr>
        <w:t xml:space="preserve"> </w:t>
      </w:r>
      <w:r>
        <w:t>Bộ Luật Lao</w:t>
      </w:r>
      <w:r>
        <w:rPr>
          <w:spacing w:val="1"/>
        </w:rPr>
        <w:t xml:space="preserve"> </w:t>
      </w:r>
      <w:r>
        <w:t>động</w:t>
      </w:r>
    </w:p>
    <w:p w:rsidR="002E747C" w:rsidRDefault="00210A65">
      <w:pPr>
        <w:pStyle w:val="ListParagraph"/>
        <w:numPr>
          <w:ilvl w:val="3"/>
          <w:numId w:val="22"/>
        </w:numPr>
        <w:tabs>
          <w:tab w:val="left" w:pos="1326"/>
        </w:tabs>
        <w:spacing w:before="118"/>
        <w:ind w:hanging="306"/>
        <w:jc w:val="both"/>
        <w:rPr>
          <w:i/>
          <w:sz w:val="28"/>
        </w:rPr>
      </w:pPr>
      <w:r>
        <w:rPr>
          <w:i/>
          <w:sz w:val="28"/>
        </w:rPr>
        <w:t>Trách</w:t>
      </w:r>
      <w:r>
        <w:rPr>
          <w:i/>
          <w:spacing w:val="-1"/>
          <w:sz w:val="28"/>
        </w:rPr>
        <w:t xml:space="preserve"> </w:t>
      </w:r>
      <w:r>
        <w:rPr>
          <w:i/>
          <w:sz w:val="28"/>
        </w:rPr>
        <w:t>nhiệm,</w:t>
      </w:r>
      <w:r>
        <w:rPr>
          <w:i/>
          <w:spacing w:val="-3"/>
          <w:sz w:val="28"/>
        </w:rPr>
        <w:t xml:space="preserve"> </w:t>
      </w:r>
      <w:r>
        <w:rPr>
          <w:i/>
          <w:sz w:val="28"/>
        </w:rPr>
        <w:t>quyền</w:t>
      </w:r>
      <w:r>
        <w:rPr>
          <w:i/>
          <w:spacing w:val="-1"/>
          <w:sz w:val="28"/>
        </w:rPr>
        <w:t xml:space="preserve"> </w:t>
      </w:r>
      <w:r>
        <w:rPr>
          <w:i/>
          <w:sz w:val="28"/>
        </w:rPr>
        <w:t>hạn</w:t>
      </w:r>
      <w:r>
        <w:rPr>
          <w:i/>
          <w:spacing w:val="-4"/>
          <w:sz w:val="28"/>
        </w:rPr>
        <w:t xml:space="preserve"> </w:t>
      </w:r>
      <w:r>
        <w:rPr>
          <w:i/>
          <w:sz w:val="28"/>
        </w:rPr>
        <w:t>và</w:t>
      </w:r>
      <w:r>
        <w:rPr>
          <w:i/>
          <w:spacing w:val="-4"/>
          <w:sz w:val="28"/>
        </w:rPr>
        <w:t xml:space="preserve"> </w:t>
      </w:r>
      <w:r>
        <w:rPr>
          <w:i/>
          <w:sz w:val="28"/>
        </w:rPr>
        <w:t>nghĩa</w:t>
      </w:r>
      <w:r>
        <w:rPr>
          <w:i/>
          <w:spacing w:val="-1"/>
          <w:sz w:val="28"/>
        </w:rPr>
        <w:t xml:space="preserve"> </w:t>
      </w:r>
      <w:r>
        <w:rPr>
          <w:i/>
          <w:sz w:val="28"/>
        </w:rPr>
        <w:t>vụ của</w:t>
      </w:r>
      <w:r>
        <w:rPr>
          <w:i/>
          <w:spacing w:val="-1"/>
          <w:sz w:val="28"/>
        </w:rPr>
        <w:t xml:space="preserve"> </w:t>
      </w:r>
      <w:r>
        <w:rPr>
          <w:i/>
          <w:sz w:val="28"/>
        </w:rPr>
        <w:t>người</w:t>
      </w:r>
      <w:r>
        <w:rPr>
          <w:i/>
          <w:spacing w:val="-4"/>
          <w:sz w:val="28"/>
        </w:rPr>
        <w:t xml:space="preserve"> </w:t>
      </w:r>
      <w:r>
        <w:rPr>
          <w:i/>
          <w:sz w:val="28"/>
        </w:rPr>
        <w:t>lao</w:t>
      </w:r>
      <w:r>
        <w:rPr>
          <w:i/>
          <w:spacing w:val="-4"/>
          <w:sz w:val="28"/>
        </w:rPr>
        <w:t xml:space="preserve"> </w:t>
      </w:r>
      <w:r>
        <w:rPr>
          <w:i/>
          <w:sz w:val="28"/>
        </w:rPr>
        <w:t>động</w:t>
      </w:r>
    </w:p>
    <w:p w:rsidR="002E747C" w:rsidRDefault="00210A65">
      <w:pPr>
        <w:pStyle w:val="BodyText"/>
        <w:spacing w:before="122" w:line="237" w:lineRule="auto"/>
        <w:ind w:right="184" w:firstLine="575"/>
      </w:pPr>
      <w:r>
        <w:t>Người</w:t>
      </w:r>
      <w:r>
        <w:rPr>
          <w:spacing w:val="-4"/>
        </w:rPr>
        <w:t xml:space="preserve"> </w:t>
      </w:r>
      <w:r>
        <w:t>lao</w:t>
      </w:r>
      <w:r>
        <w:rPr>
          <w:spacing w:val="-3"/>
        </w:rPr>
        <w:t xml:space="preserve"> </w:t>
      </w:r>
      <w:r>
        <w:t>động</w:t>
      </w:r>
      <w:r>
        <w:rPr>
          <w:spacing w:val="-4"/>
        </w:rPr>
        <w:t xml:space="preserve"> </w:t>
      </w:r>
      <w:r>
        <w:t>được</w:t>
      </w:r>
      <w:r>
        <w:rPr>
          <w:spacing w:val="-5"/>
        </w:rPr>
        <w:t xml:space="preserve"> </w:t>
      </w:r>
      <w:r>
        <w:t>trả</w:t>
      </w:r>
      <w:r>
        <w:rPr>
          <w:spacing w:val="-4"/>
        </w:rPr>
        <w:t xml:space="preserve"> </w:t>
      </w:r>
      <w:r>
        <w:t>lương</w:t>
      </w:r>
      <w:r>
        <w:rPr>
          <w:spacing w:val="-4"/>
        </w:rPr>
        <w:t xml:space="preserve"> </w:t>
      </w:r>
      <w:r>
        <w:t>trên</w:t>
      </w:r>
      <w:r>
        <w:rPr>
          <w:spacing w:val="-3"/>
        </w:rPr>
        <w:t xml:space="preserve"> </w:t>
      </w:r>
      <w:r>
        <w:t>cơ</w:t>
      </w:r>
      <w:r>
        <w:rPr>
          <w:spacing w:val="-2"/>
        </w:rPr>
        <w:t xml:space="preserve"> </w:t>
      </w:r>
      <w:r>
        <w:t>sở</w:t>
      </w:r>
      <w:r>
        <w:rPr>
          <w:spacing w:val="-4"/>
        </w:rPr>
        <w:t xml:space="preserve"> </w:t>
      </w:r>
      <w:r>
        <w:t>thoả</w:t>
      </w:r>
      <w:r>
        <w:rPr>
          <w:spacing w:val="-5"/>
        </w:rPr>
        <w:t xml:space="preserve"> </w:t>
      </w:r>
      <w:r>
        <w:t>thuận</w:t>
      </w:r>
      <w:r>
        <w:rPr>
          <w:spacing w:val="-4"/>
        </w:rPr>
        <w:t xml:space="preserve"> </w:t>
      </w:r>
      <w:r>
        <w:t>với</w:t>
      </w:r>
      <w:r>
        <w:rPr>
          <w:spacing w:val="-4"/>
        </w:rPr>
        <w:t xml:space="preserve"> </w:t>
      </w:r>
      <w:r>
        <w:t>người</w:t>
      </w:r>
      <w:r>
        <w:rPr>
          <w:spacing w:val="-3"/>
        </w:rPr>
        <w:t xml:space="preserve"> </w:t>
      </w:r>
      <w:r>
        <w:t>sử</w:t>
      </w:r>
      <w:r>
        <w:rPr>
          <w:spacing w:val="-4"/>
        </w:rPr>
        <w:t xml:space="preserve"> </w:t>
      </w:r>
      <w:r>
        <w:t>dụng</w:t>
      </w:r>
      <w:r>
        <w:rPr>
          <w:spacing w:val="-4"/>
        </w:rPr>
        <w:t xml:space="preserve"> </w:t>
      </w:r>
      <w:r>
        <w:t>lao</w:t>
      </w:r>
      <w:r>
        <w:rPr>
          <w:spacing w:val="-4"/>
        </w:rPr>
        <w:t xml:space="preserve"> </w:t>
      </w:r>
      <w:r>
        <w:t>động</w:t>
      </w:r>
      <w:r>
        <w:rPr>
          <w:spacing w:val="-67"/>
        </w:rPr>
        <w:t xml:space="preserve"> </w:t>
      </w:r>
      <w:r>
        <w:t>nhưng không thấp hơn mức lương tối thiểu do Nhà nước quy định và theo năng suất,</w:t>
      </w:r>
      <w:r>
        <w:rPr>
          <w:spacing w:val="1"/>
        </w:rPr>
        <w:t xml:space="preserve"> </w:t>
      </w:r>
      <w:r>
        <w:t>chất lượng, hiệu quả công việc; được bảo hộ lao động, làm việc trong những điều kiện</w:t>
      </w:r>
      <w:r>
        <w:rPr>
          <w:spacing w:val="-67"/>
        </w:rPr>
        <w:t xml:space="preserve"> </w:t>
      </w:r>
      <w:r>
        <w:t>bảo đảm về an toàn lao động, vệ sinh lao động; nghỉ theo chế độ, nghỉ hàng năm có</w:t>
      </w:r>
      <w:r>
        <w:rPr>
          <w:spacing w:val="1"/>
        </w:rPr>
        <w:t xml:space="preserve"> </w:t>
      </w:r>
      <w:r>
        <w:t>lương</w:t>
      </w:r>
      <w:r>
        <w:rPr>
          <w:spacing w:val="-7"/>
        </w:rPr>
        <w:t xml:space="preserve"> </w:t>
      </w:r>
      <w:r>
        <w:t>và</w:t>
      </w:r>
      <w:r>
        <w:rPr>
          <w:spacing w:val="-8"/>
        </w:rPr>
        <w:t xml:space="preserve"> </w:t>
      </w:r>
      <w:r>
        <w:t>được</w:t>
      </w:r>
      <w:r>
        <w:rPr>
          <w:spacing w:val="-7"/>
        </w:rPr>
        <w:t xml:space="preserve"> </w:t>
      </w:r>
      <w:r>
        <w:t>bảo</w:t>
      </w:r>
      <w:r>
        <w:rPr>
          <w:spacing w:val="-8"/>
        </w:rPr>
        <w:t xml:space="preserve"> </w:t>
      </w:r>
      <w:r>
        <w:t>hiểm</w:t>
      </w:r>
      <w:r>
        <w:rPr>
          <w:spacing w:val="-11"/>
        </w:rPr>
        <w:t xml:space="preserve"> </w:t>
      </w:r>
      <w:r>
        <w:t>xã</w:t>
      </w:r>
      <w:r>
        <w:rPr>
          <w:spacing w:val="-7"/>
        </w:rPr>
        <w:t xml:space="preserve"> </w:t>
      </w:r>
      <w:r>
        <w:t>hội</w:t>
      </w:r>
      <w:r>
        <w:rPr>
          <w:spacing w:val="-6"/>
        </w:rPr>
        <w:t xml:space="preserve"> </w:t>
      </w:r>
      <w:r>
        <w:t>theo</w:t>
      </w:r>
      <w:r>
        <w:rPr>
          <w:spacing w:val="-6"/>
        </w:rPr>
        <w:t xml:space="preserve"> </w:t>
      </w:r>
      <w:r>
        <w:t>quy</w:t>
      </w:r>
      <w:r>
        <w:rPr>
          <w:spacing w:val="-10"/>
        </w:rPr>
        <w:t xml:space="preserve"> </w:t>
      </w:r>
      <w:r>
        <w:t>định</w:t>
      </w:r>
      <w:r>
        <w:rPr>
          <w:spacing w:val="-7"/>
        </w:rPr>
        <w:t xml:space="preserve"> </w:t>
      </w:r>
      <w:r>
        <w:t>của</w:t>
      </w:r>
      <w:r>
        <w:rPr>
          <w:spacing w:val="-7"/>
        </w:rPr>
        <w:t xml:space="preserve"> </w:t>
      </w:r>
      <w:r>
        <w:t>pháp</w:t>
      </w:r>
      <w:r>
        <w:rPr>
          <w:spacing w:val="-7"/>
        </w:rPr>
        <w:t xml:space="preserve"> </w:t>
      </w:r>
      <w:r>
        <w:t>luật.</w:t>
      </w:r>
      <w:r>
        <w:rPr>
          <w:spacing w:val="-7"/>
        </w:rPr>
        <w:t xml:space="preserve"> </w:t>
      </w:r>
      <w:r>
        <w:t>Nhà</w:t>
      </w:r>
      <w:r>
        <w:rPr>
          <w:spacing w:val="-8"/>
        </w:rPr>
        <w:t xml:space="preserve"> </w:t>
      </w:r>
      <w:r>
        <w:t>nước</w:t>
      </w:r>
      <w:r>
        <w:rPr>
          <w:spacing w:val="-8"/>
        </w:rPr>
        <w:t xml:space="preserve"> </w:t>
      </w:r>
      <w:r>
        <w:t>quy</w:t>
      </w:r>
      <w:r>
        <w:rPr>
          <w:spacing w:val="-9"/>
        </w:rPr>
        <w:t xml:space="preserve"> </w:t>
      </w:r>
      <w:r>
        <w:t>định</w:t>
      </w:r>
      <w:r>
        <w:rPr>
          <w:spacing w:val="-6"/>
        </w:rPr>
        <w:t xml:space="preserve"> </w:t>
      </w:r>
      <w:r>
        <w:t>chế</w:t>
      </w:r>
      <w:r>
        <w:rPr>
          <w:spacing w:val="-8"/>
        </w:rPr>
        <w:t xml:space="preserve"> </w:t>
      </w:r>
      <w:r>
        <w:t>độ</w:t>
      </w:r>
    </w:p>
    <w:p w:rsidR="002E747C" w:rsidRDefault="002E747C">
      <w:pPr>
        <w:spacing w:line="237" w:lineRule="auto"/>
        <w:sectPr w:rsidR="002E747C">
          <w:pgSz w:w="12240" w:h="15840"/>
          <w:pgMar w:top="800" w:right="820" w:bottom="1060" w:left="1140" w:header="0" w:footer="817" w:gutter="0"/>
          <w:cols w:space="720"/>
        </w:sectPr>
      </w:pPr>
    </w:p>
    <w:p w:rsidR="002E747C" w:rsidRDefault="00210A65">
      <w:pPr>
        <w:pStyle w:val="BodyText"/>
        <w:spacing w:before="70" w:line="237" w:lineRule="auto"/>
        <w:ind w:right="184"/>
      </w:pPr>
      <w:r>
        <w:lastRenderedPageBreak/>
        <w:t>lao động và chính sách xã hội nhằm bảo vệ lao động nữ và các loại lao động có đặc</w:t>
      </w:r>
      <w:r>
        <w:rPr>
          <w:spacing w:val="1"/>
        </w:rPr>
        <w:t xml:space="preserve"> </w:t>
      </w:r>
      <w:r>
        <w:t>điểm</w:t>
      </w:r>
      <w:r>
        <w:rPr>
          <w:spacing w:val="-5"/>
        </w:rPr>
        <w:t xml:space="preserve"> </w:t>
      </w:r>
      <w:r>
        <w:t>riêng.</w:t>
      </w:r>
    </w:p>
    <w:p w:rsidR="002E747C" w:rsidRDefault="00210A65">
      <w:pPr>
        <w:pStyle w:val="BodyText"/>
        <w:spacing w:before="121" w:line="237" w:lineRule="auto"/>
        <w:ind w:right="182" w:firstLine="575"/>
      </w:pPr>
      <w:r>
        <w:t>Người lao động có quyền thành lập, gia nhập, hoạt động công đoàn theo Luật</w:t>
      </w:r>
      <w:r>
        <w:rPr>
          <w:spacing w:val="1"/>
        </w:rPr>
        <w:t xml:space="preserve"> </w:t>
      </w:r>
      <w:r>
        <w:t>công</w:t>
      </w:r>
      <w:r>
        <w:rPr>
          <w:spacing w:val="-6"/>
        </w:rPr>
        <w:t xml:space="preserve"> </w:t>
      </w:r>
      <w:r>
        <w:t>đoàn</w:t>
      </w:r>
      <w:r>
        <w:rPr>
          <w:spacing w:val="-4"/>
        </w:rPr>
        <w:t xml:space="preserve"> </w:t>
      </w:r>
      <w:r>
        <w:t>để</w:t>
      </w:r>
      <w:r>
        <w:rPr>
          <w:spacing w:val="-6"/>
        </w:rPr>
        <w:t xml:space="preserve"> </w:t>
      </w:r>
      <w:r>
        <w:t>bảo</w:t>
      </w:r>
      <w:r>
        <w:rPr>
          <w:spacing w:val="-5"/>
        </w:rPr>
        <w:t xml:space="preserve"> </w:t>
      </w:r>
      <w:r>
        <w:t>vệ</w:t>
      </w:r>
      <w:r>
        <w:rPr>
          <w:spacing w:val="-6"/>
        </w:rPr>
        <w:t xml:space="preserve"> </w:t>
      </w:r>
      <w:r>
        <w:t>quyền</w:t>
      </w:r>
      <w:r>
        <w:rPr>
          <w:spacing w:val="-4"/>
        </w:rPr>
        <w:t xml:space="preserve"> </w:t>
      </w:r>
      <w:r>
        <w:t>và</w:t>
      </w:r>
      <w:r>
        <w:rPr>
          <w:spacing w:val="-7"/>
        </w:rPr>
        <w:t xml:space="preserve"> </w:t>
      </w:r>
      <w:r>
        <w:t>lợi</w:t>
      </w:r>
      <w:r>
        <w:rPr>
          <w:spacing w:val="-5"/>
        </w:rPr>
        <w:t xml:space="preserve"> </w:t>
      </w:r>
      <w:r>
        <w:t>ích</w:t>
      </w:r>
      <w:r>
        <w:rPr>
          <w:spacing w:val="-5"/>
        </w:rPr>
        <w:t xml:space="preserve"> </w:t>
      </w:r>
      <w:r>
        <w:t>hợp</w:t>
      </w:r>
      <w:r>
        <w:rPr>
          <w:spacing w:val="-6"/>
        </w:rPr>
        <w:t xml:space="preserve"> </w:t>
      </w:r>
      <w:r>
        <w:t>pháp</w:t>
      </w:r>
      <w:r>
        <w:rPr>
          <w:spacing w:val="-6"/>
        </w:rPr>
        <w:t xml:space="preserve"> </w:t>
      </w:r>
      <w:r>
        <w:t>của</w:t>
      </w:r>
      <w:r>
        <w:rPr>
          <w:spacing w:val="-4"/>
        </w:rPr>
        <w:t xml:space="preserve"> </w:t>
      </w:r>
      <w:r>
        <w:t>mình;</w:t>
      </w:r>
      <w:r>
        <w:rPr>
          <w:spacing w:val="-4"/>
        </w:rPr>
        <w:t xml:space="preserve"> </w:t>
      </w:r>
      <w:r>
        <w:t>được</w:t>
      </w:r>
      <w:r>
        <w:rPr>
          <w:spacing w:val="-7"/>
        </w:rPr>
        <w:t xml:space="preserve"> </w:t>
      </w:r>
      <w:r>
        <w:t>hưởng</w:t>
      </w:r>
      <w:r>
        <w:rPr>
          <w:spacing w:val="-6"/>
        </w:rPr>
        <w:t xml:space="preserve"> </w:t>
      </w:r>
      <w:r>
        <w:t>phúc</w:t>
      </w:r>
      <w:r>
        <w:rPr>
          <w:spacing w:val="-5"/>
        </w:rPr>
        <w:t xml:space="preserve"> </w:t>
      </w:r>
      <w:r>
        <w:t>lợi</w:t>
      </w:r>
      <w:r>
        <w:rPr>
          <w:spacing w:val="-4"/>
        </w:rPr>
        <w:t xml:space="preserve"> </w:t>
      </w:r>
      <w:r>
        <w:t>tập</w:t>
      </w:r>
      <w:r>
        <w:rPr>
          <w:spacing w:val="-4"/>
        </w:rPr>
        <w:t xml:space="preserve"> </w:t>
      </w:r>
      <w:r>
        <w:t>thể,</w:t>
      </w:r>
      <w:r>
        <w:rPr>
          <w:spacing w:val="-68"/>
        </w:rPr>
        <w:t xml:space="preserve"> </w:t>
      </w:r>
      <w:r>
        <w:t>tham gia quản lý doanh nghiệp theo nội quy của doanh nghiệp và quy định của pháp</w:t>
      </w:r>
      <w:r>
        <w:rPr>
          <w:spacing w:val="1"/>
        </w:rPr>
        <w:t xml:space="preserve"> </w:t>
      </w:r>
      <w:r>
        <w:t>luật.</w:t>
      </w:r>
    </w:p>
    <w:p w:rsidR="002E747C" w:rsidRDefault="00210A65">
      <w:pPr>
        <w:pStyle w:val="BodyText"/>
        <w:spacing w:before="127" w:line="237" w:lineRule="auto"/>
        <w:ind w:right="182" w:firstLine="575"/>
      </w:pPr>
      <w:r>
        <w:t>Người lao động có nghĩa vụ thực hiện hợp đồng lao động, thoả ước lao động tập</w:t>
      </w:r>
      <w:r>
        <w:rPr>
          <w:spacing w:val="1"/>
        </w:rPr>
        <w:t xml:space="preserve"> </w:t>
      </w:r>
      <w:r>
        <w:t>thể, chấp hành kỷ luật lao động, nội quy lao động và tuân theo sự điều hành hợp pháp</w:t>
      </w:r>
      <w:r>
        <w:rPr>
          <w:spacing w:val="1"/>
        </w:rPr>
        <w:t xml:space="preserve"> </w:t>
      </w:r>
      <w:r>
        <w:t>của</w:t>
      </w:r>
      <w:r>
        <w:rPr>
          <w:spacing w:val="-4"/>
        </w:rPr>
        <w:t xml:space="preserve"> </w:t>
      </w:r>
      <w:r>
        <w:t>người</w:t>
      </w:r>
      <w:r>
        <w:rPr>
          <w:spacing w:val="1"/>
        </w:rPr>
        <w:t xml:space="preserve"> </w:t>
      </w:r>
      <w:r>
        <w:t>sử</w:t>
      </w:r>
      <w:r>
        <w:rPr>
          <w:spacing w:val="-5"/>
        </w:rPr>
        <w:t xml:space="preserve"> </w:t>
      </w:r>
      <w:r>
        <w:t>dụng</w:t>
      </w:r>
      <w:r>
        <w:rPr>
          <w:spacing w:val="1"/>
        </w:rPr>
        <w:t xml:space="preserve"> </w:t>
      </w:r>
      <w:r>
        <w:t>lao động.</w:t>
      </w:r>
    </w:p>
    <w:p w:rsidR="002E747C" w:rsidRDefault="00210A65">
      <w:pPr>
        <w:pStyle w:val="BodyText"/>
        <w:spacing w:before="121"/>
        <w:ind w:left="876"/>
      </w:pPr>
      <w:r>
        <w:t>Người</w:t>
      </w:r>
      <w:r>
        <w:rPr>
          <w:spacing w:val="-5"/>
        </w:rPr>
        <w:t xml:space="preserve"> </w:t>
      </w:r>
      <w:r>
        <w:t>lao</w:t>
      </w:r>
      <w:r>
        <w:rPr>
          <w:spacing w:val="-7"/>
        </w:rPr>
        <w:t xml:space="preserve"> </w:t>
      </w:r>
      <w:r>
        <w:t>động</w:t>
      </w:r>
      <w:r>
        <w:rPr>
          <w:spacing w:val="-4"/>
        </w:rPr>
        <w:t xml:space="preserve"> </w:t>
      </w:r>
      <w:r>
        <w:t>có</w:t>
      </w:r>
      <w:r>
        <w:rPr>
          <w:spacing w:val="-4"/>
        </w:rPr>
        <w:t xml:space="preserve"> </w:t>
      </w:r>
      <w:r>
        <w:t>quyền</w:t>
      </w:r>
      <w:r>
        <w:rPr>
          <w:spacing w:val="-4"/>
        </w:rPr>
        <w:t xml:space="preserve"> </w:t>
      </w:r>
      <w:r>
        <w:t>đình</w:t>
      </w:r>
      <w:r>
        <w:rPr>
          <w:spacing w:val="-4"/>
        </w:rPr>
        <w:t xml:space="preserve"> </w:t>
      </w:r>
      <w:r>
        <w:t>công</w:t>
      </w:r>
      <w:r>
        <w:rPr>
          <w:spacing w:val="-4"/>
        </w:rPr>
        <w:t xml:space="preserve"> </w:t>
      </w:r>
      <w:r>
        <w:t>theo</w:t>
      </w:r>
      <w:r>
        <w:rPr>
          <w:spacing w:val="-4"/>
        </w:rPr>
        <w:t xml:space="preserve"> </w:t>
      </w:r>
      <w:r>
        <w:t>quy</w:t>
      </w:r>
      <w:r>
        <w:rPr>
          <w:spacing w:val="-9"/>
        </w:rPr>
        <w:t xml:space="preserve"> </w:t>
      </w:r>
      <w:r>
        <w:t>định</w:t>
      </w:r>
      <w:r>
        <w:rPr>
          <w:spacing w:val="-4"/>
        </w:rPr>
        <w:t xml:space="preserve"> </w:t>
      </w:r>
      <w:r>
        <w:t>của</w:t>
      </w:r>
      <w:r>
        <w:rPr>
          <w:spacing w:val="-5"/>
        </w:rPr>
        <w:t xml:space="preserve"> </w:t>
      </w:r>
      <w:r>
        <w:t>pháp</w:t>
      </w:r>
      <w:r>
        <w:rPr>
          <w:spacing w:val="-4"/>
        </w:rPr>
        <w:t xml:space="preserve"> </w:t>
      </w:r>
      <w:r>
        <w:t>luật.</w:t>
      </w:r>
    </w:p>
    <w:p w:rsidR="002E747C" w:rsidRDefault="00210A65">
      <w:pPr>
        <w:pStyle w:val="ListParagraph"/>
        <w:numPr>
          <w:ilvl w:val="3"/>
          <w:numId w:val="22"/>
        </w:numPr>
        <w:tabs>
          <w:tab w:val="left" w:pos="1182"/>
        </w:tabs>
        <w:ind w:left="1181" w:hanging="306"/>
        <w:jc w:val="both"/>
        <w:rPr>
          <w:i/>
          <w:sz w:val="28"/>
        </w:rPr>
      </w:pPr>
      <w:r>
        <w:rPr>
          <w:i/>
          <w:sz w:val="28"/>
        </w:rPr>
        <w:t>Mối quan</w:t>
      </w:r>
      <w:r>
        <w:rPr>
          <w:i/>
          <w:spacing w:val="-4"/>
          <w:sz w:val="28"/>
        </w:rPr>
        <w:t xml:space="preserve"> </w:t>
      </w:r>
      <w:r>
        <w:rPr>
          <w:i/>
          <w:sz w:val="28"/>
        </w:rPr>
        <w:t>hệ</w:t>
      </w:r>
      <w:r>
        <w:rPr>
          <w:i/>
          <w:spacing w:val="-2"/>
          <w:sz w:val="28"/>
        </w:rPr>
        <w:t xml:space="preserve"> </w:t>
      </w:r>
      <w:r>
        <w:rPr>
          <w:i/>
          <w:sz w:val="28"/>
        </w:rPr>
        <w:t>lao động giữa</w:t>
      </w:r>
      <w:r>
        <w:rPr>
          <w:i/>
          <w:spacing w:val="-4"/>
          <w:sz w:val="28"/>
        </w:rPr>
        <w:t xml:space="preserve"> </w:t>
      </w:r>
      <w:r>
        <w:rPr>
          <w:i/>
          <w:sz w:val="28"/>
        </w:rPr>
        <w:t>người sử</w:t>
      </w:r>
      <w:r>
        <w:rPr>
          <w:i/>
          <w:spacing w:val="-1"/>
          <w:sz w:val="28"/>
        </w:rPr>
        <w:t xml:space="preserve"> </w:t>
      </w:r>
      <w:r>
        <w:rPr>
          <w:i/>
          <w:sz w:val="28"/>
        </w:rPr>
        <w:t>dụng</w:t>
      </w:r>
      <w:r>
        <w:rPr>
          <w:i/>
          <w:spacing w:val="-4"/>
          <w:sz w:val="28"/>
        </w:rPr>
        <w:t xml:space="preserve"> </w:t>
      </w:r>
      <w:r>
        <w:rPr>
          <w:i/>
          <w:sz w:val="28"/>
        </w:rPr>
        <w:t>lao</w:t>
      </w:r>
      <w:r>
        <w:rPr>
          <w:i/>
          <w:spacing w:val="-4"/>
          <w:sz w:val="28"/>
        </w:rPr>
        <w:t xml:space="preserve"> </w:t>
      </w:r>
      <w:r>
        <w:rPr>
          <w:i/>
          <w:sz w:val="28"/>
        </w:rPr>
        <w:t>động và</w:t>
      </w:r>
      <w:r>
        <w:rPr>
          <w:i/>
          <w:spacing w:val="-3"/>
          <w:sz w:val="28"/>
        </w:rPr>
        <w:t xml:space="preserve"> </w:t>
      </w:r>
      <w:r>
        <w:rPr>
          <w:i/>
          <w:sz w:val="28"/>
        </w:rPr>
        <w:t>người</w:t>
      </w:r>
      <w:r>
        <w:rPr>
          <w:i/>
          <w:spacing w:val="-1"/>
          <w:sz w:val="28"/>
        </w:rPr>
        <w:t xml:space="preserve"> </w:t>
      </w:r>
      <w:r>
        <w:rPr>
          <w:i/>
          <w:sz w:val="28"/>
        </w:rPr>
        <w:t>lao</w:t>
      </w:r>
      <w:r>
        <w:rPr>
          <w:i/>
          <w:spacing w:val="-1"/>
          <w:sz w:val="28"/>
        </w:rPr>
        <w:t xml:space="preserve"> </w:t>
      </w:r>
      <w:r>
        <w:rPr>
          <w:i/>
          <w:sz w:val="28"/>
        </w:rPr>
        <w:t>động</w:t>
      </w:r>
    </w:p>
    <w:p w:rsidR="002E747C" w:rsidRDefault="00210A65">
      <w:pPr>
        <w:pStyle w:val="BodyText"/>
        <w:spacing w:before="120" w:line="237" w:lineRule="auto"/>
        <w:ind w:right="182" w:firstLine="575"/>
      </w:pPr>
      <w:r>
        <w:t>Quan hệ lao động giữa người sử dụng lao động và người lao động được xác lập</w:t>
      </w:r>
      <w:r>
        <w:rPr>
          <w:spacing w:val="1"/>
        </w:rPr>
        <w:t xml:space="preserve"> </w:t>
      </w:r>
      <w:r>
        <w:t>và tiến hành qua thương lượng, thoả thuận theo nguyên tắc tự nguyện, bình đẳng, hợp</w:t>
      </w:r>
      <w:r>
        <w:rPr>
          <w:spacing w:val="1"/>
        </w:rPr>
        <w:t xml:space="preserve"> </w:t>
      </w:r>
      <w:r>
        <w:t>tác, tôn trọng quyền và lợi ích hợp pháp của nhau, thực hiện đầy đủ những điều đã cam</w:t>
      </w:r>
      <w:r>
        <w:rPr>
          <w:spacing w:val="-67"/>
        </w:rPr>
        <w:t xml:space="preserve"> </w:t>
      </w:r>
      <w:r>
        <w:t>kết.</w:t>
      </w:r>
    </w:p>
    <w:p w:rsidR="002E747C" w:rsidRDefault="00210A65">
      <w:pPr>
        <w:pStyle w:val="BodyText"/>
        <w:spacing w:before="127" w:line="237" w:lineRule="auto"/>
        <w:ind w:right="185" w:firstLine="575"/>
      </w:pPr>
      <w:r>
        <w:t>Nhà nước khuyến khích những thoả thuận bảo đảm cho người lao động có những</w:t>
      </w:r>
      <w:r>
        <w:rPr>
          <w:spacing w:val="-67"/>
        </w:rPr>
        <w:t xml:space="preserve"> </w:t>
      </w:r>
      <w:r>
        <w:t>điều</w:t>
      </w:r>
      <w:r>
        <w:rPr>
          <w:spacing w:val="-4"/>
        </w:rPr>
        <w:t xml:space="preserve"> </w:t>
      </w:r>
      <w:r>
        <w:t>kiện</w:t>
      </w:r>
      <w:r>
        <w:rPr>
          <w:spacing w:val="1"/>
        </w:rPr>
        <w:t xml:space="preserve"> </w:t>
      </w:r>
      <w:r>
        <w:t>thuận</w:t>
      </w:r>
      <w:r>
        <w:rPr>
          <w:spacing w:val="1"/>
        </w:rPr>
        <w:t xml:space="preserve"> </w:t>
      </w:r>
      <w:r>
        <w:t>lợi hơn</w:t>
      </w:r>
      <w:r>
        <w:rPr>
          <w:spacing w:val="1"/>
        </w:rPr>
        <w:t xml:space="preserve"> </w:t>
      </w:r>
      <w:r>
        <w:t>so</w:t>
      </w:r>
      <w:r>
        <w:rPr>
          <w:spacing w:val="-3"/>
        </w:rPr>
        <w:t xml:space="preserve"> </w:t>
      </w:r>
      <w:r>
        <w:t>với</w:t>
      </w:r>
      <w:r>
        <w:rPr>
          <w:spacing w:val="-4"/>
        </w:rPr>
        <w:t xml:space="preserve"> </w:t>
      </w:r>
      <w:r>
        <w:t>những</w:t>
      </w:r>
      <w:r>
        <w:rPr>
          <w:spacing w:val="1"/>
        </w:rPr>
        <w:t xml:space="preserve"> </w:t>
      </w:r>
      <w:r>
        <w:t>quy</w:t>
      </w:r>
      <w:r>
        <w:rPr>
          <w:spacing w:val="-3"/>
        </w:rPr>
        <w:t xml:space="preserve"> </w:t>
      </w:r>
      <w:r>
        <w:t>định của</w:t>
      </w:r>
      <w:r>
        <w:rPr>
          <w:spacing w:val="-3"/>
        </w:rPr>
        <w:t xml:space="preserve"> </w:t>
      </w:r>
      <w:r>
        <w:t>pháp</w:t>
      </w:r>
      <w:r>
        <w:rPr>
          <w:spacing w:val="1"/>
        </w:rPr>
        <w:t xml:space="preserve"> </w:t>
      </w:r>
      <w:r>
        <w:t>luật</w:t>
      </w:r>
      <w:r>
        <w:rPr>
          <w:spacing w:val="-3"/>
        </w:rPr>
        <w:t xml:space="preserve"> </w:t>
      </w:r>
      <w:r>
        <w:t>lao</w:t>
      </w:r>
      <w:r>
        <w:rPr>
          <w:spacing w:val="1"/>
        </w:rPr>
        <w:t xml:space="preserve"> </w:t>
      </w:r>
      <w:r>
        <w:t>động.</w:t>
      </w:r>
    </w:p>
    <w:p w:rsidR="002E747C" w:rsidRDefault="00210A65">
      <w:pPr>
        <w:pStyle w:val="BodyText"/>
        <w:spacing w:before="118"/>
        <w:ind w:right="183" w:firstLine="575"/>
      </w:pPr>
      <w:r>
        <w:t>Người lao động và người sử dụng lao động có quyền yêu cầu cơ quan, tổ chức có</w:t>
      </w:r>
      <w:r>
        <w:rPr>
          <w:spacing w:val="-67"/>
        </w:rPr>
        <w:t xml:space="preserve"> </w:t>
      </w:r>
      <w:r>
        <w:t>thẩm</w:t>
      </w:r>
      <w:r>
        <w:rPr>
          <w:spacing w:val="-7"/>
        </w:rPr>
        <w:t xml:space="preserve"> </w:t>
      </w:r>
      <w:r>
        <w:t>quyền</w:t>
      </w:r>
      <w:r>
        <w:rPr>
          <w:spacing w:val="-3"/>
        </w:rPr>
        <w:t xml:space="preserve"> </w:t>
      </w:r>
      <w:r>
        <w:t>giải</w:t>
      </w:r>
      <w:r>
        <w:rPr>
          <w:spacing w:val="-2"/>
        </w:rPr>
        <w:t xml:space="preserve"> </w:t>
      </w:r>
      <w:r>
        <w:t>quyết</w:t>
      </w:r>
      <w:r>
        <w:rPr>
          <w:spacing w:val="-1"/>
        </w:rPr>
        <w:t xml:space="preserve"> </w:t>
      </w:r>
      <w:r>
        <w:t>tranh</w:t>
      </w:r>
      <w:r>
        <w:rPr>
          <w:spacing w:val="-2"/>
        </w:rPr>
        <w:t xml:space="preserve"> </w:t>
      </w:r>
      <w:r>
        <w:t>chấp</w:t>
      </w:r>
      <w:r>
        <w:rPr>
          <w:spacing w:val="-3"/>
        </w:rPr>
        <w:t xml:space="preserve"> </w:t>
      </w:r>
      <w:r>
        <w:t>lao</w:t>
      </w:r>
      <w:r>
        <w:rPr>
          <w:spacing w:val="-2"/>
        </w:rPr>
        <w:t xml:space="preserve"> </w:t>
      </w:r>
      <w:r>
        <w:t>động.</w:t>
      </w:r>
      <w:r>
        <w:rPr>
          <w:spacing w:val="-5"/>
        </w:rPr>
        <w:t xml:space="preserve"> </w:t>
      </w:r>
      <w:r>
        <w:t>Nhà</w:t>
      </w:r>
      <w:r>
        <w:rPr>
          <w:spacing w:val="-3"/>
        </w:rPr>
        <w:t xml:space="preserve"> </w:t>
      </w:r>
      <w:r>
        <w:t>nước</w:t>
      </w:r>
      <w:r>
        <w:rPr>
          <w:spacing w:val="-3"/>
        </w:rPr>
        <w:t xml:space="preserve"> </w:t>
      </w:r>
      <w:r>
        <w:t>khuyến</w:t>
      </w:r>
      <w:r>
        <w:rPr>
          <w:spacing w:val="-2"/>
        </w:rPr>
        <w:t xml:space="preserve"> </w:t>
      </w:r>
      <w:r>
        <w:t>khích</w:t>
      </w:r>
      <w:r>
        <w:rPr>
          <w:spacing w:val="-3"/>
        </w:rPr>
        <w:t xml:space="preserve"> </w:t>
      </w:r>
      <w:r>
        <w:t>việc</w:t>
      </w:r>
      <w:r>
        <w:rPr>
          <w:spacing w:val="-4"/>
        </w:rPr>
        <w:t xml:space="preserve"> </w:t>
      </w:r>
      <w:r>
        <w:t>giải</w:t>
      </w:r>
      <w:r>
        <w:rPr>
          <w:spacing w:val="-2"/>
        </w:rPr>
        <w:t xml:space="preserve"> </w:t>
      </w:r>
      <w:r>
        <w:t>quyết</w:t>
      </w:r>
      <w:r>
        <w:rPr>
          <w:spacing w:val="-1"/>
        </w:rPr>
        <w:t xml:space="preserve"> </w:t>
      </w:r>
      <w:r>
        <w:t>các</w:t>
      </w:r>
      <w:r>
        <w:rPr>
          <w:spacing w:val="-68"/>
        </w:rPr>
        <w:t xml:space="preserve"> </w:t>
      </w:r>
      <w:r>
        <w:t>tranh chấp</w:t>
      </w:r>
      <w:r>
        <w:rPr>
          <w:spacing w:val="1"/>
        </w:rPr>
        <w:t xml:space="preserve"> </w:t>
      </w:r>
      <w:r>
        <w:t>lao</w:t>
      </w:r>
      <w:r>
        <w:rPr>
          <w:spacing w:val="-3"/>
        </w:rPr>
        <w:t xml:space="preserve"> </w:t>
      </w:r>
      <w:r>
        <w:t>động</w:t>
      </w:r>
      <w:r>
        <w:rPr>
          <w:spacing w:val="1"/>
        </w:rPr>
        <w:t xml:space="preserve"> </w:t>
      </w:r>
      <w:r>
        <w:t>bằng</w:t>
      </w:r>
      <w:r>
        <w:rPr>
          <w:spacing w:val="1"/>
        </w:rPr>
        <w:t xml:space="preserve"> </w:t>
      </w:r>
      <w:r>
        <w:t>hoà giải và</w:t>
      </w:r>
      <w:r>
        <w:rPr>
          <w:spacing w:val="-3"/>
        </w:rPr>
        <w:t xml:space="preserve"> </w:t>
      </w:r>
      <w:r>
        <w:t>trọng</w:t>
      </w:r>
      <w:r>
        <w:rPr>
          <w:spacing w:val="-3"/>
        </w:rPr>
        <w:t xml:space="preserve"> </w:t>
      </w:r>
      <w:r>
        <w:t>tài.</w:t>
      </w:r>
    </w:p>
    <w:p w:rsidR="002E747C" w:rsidRDefault="00210A65">
      <w:pPr>
        <w:pStyle w:val="BodyText"/>
        <w:spacing w:before="114"/>
        <w:ind w:right="183" w:firstLine="575"/>
      </w:pPr>
      <w:r>
        <w:t>Nhà nước thống nhất quản lý nguồn nhân lực và quản lý lao động bằng pháp luật</w:t>
      </w:r>
      <w:r>
        <w:rPr>
          <w:spacing w:val="1"/>
        </w:rPr>
        <w:t xml:space="preserve"> </w:t>
      </w:r>
      <w:r>
        <w:t>và có chính sách để phát triển, phân bố nguồn nhân lực, phát triển đa dạng các hình</w:t>
      </w:r>
      <w:r>
        <w:rPr>
          <w:spacing w:val="1"/>
        </w:rPr>
        <w:t xml:space="preserve"> </w:t>
      </w:r>
      <w:r>
        <w:t>thức</w:t>
      </w:r>
      <w:r>
        <w:rPr>
          <w:spacing w:val="-3"/>
        </w:rPr>
        <w:t xml:space="preserve"> </w:t>
      </w:r>
      <w:r>
        <w:t>sử</w:t>
      </w:r>
      <w:r>
        <w:rPr>
          <w:spacing w:val="-2"/>
        </w:rPr>
        <w:t xml:space="preserve"> </w:t>
      </w:r>
      <w:r>
        <w:t>dụng</w:t>
      </w:r>
      <w:r>
        <w:rPr>
          <w:spacing w:val="1"/>
        </w:rPr>
        <w:t xml:space="preserve"> </w:t>
      </w:r>
      <w:r>
        <w:t>lao</w:t>
      </w:r>
      <w:r>
        <w:rPr>
          <w:spacing w:val="-2"/>
        </w:rPr>
        <w:t xml:space="preserve"> </w:t>
      </w:r>
      <w:r>
        <w:t>động</w:t>
      </w:r>
      <w:r>
        <w:rPr>
          <w:spacing w:val="1"/>
        </w:rPr>
        <w:t xml:space="preserve"> </w:t>
      </w:r>
      <w:r>
        <w:t>và</w:t>
      </w:r>
      <w:r>
        <w:rPr>
          <w:spacing w:val="-3"/>
        </w:rPr>
        <w:t xml:space="preserve"> </w:t>
      </w:r>
      <w:r>
        <w:t>dịch</w:t>
      </w:r>
      <w:r>
        <w:rPr>
          <w:spacing w:val="-2"/>
        </w:rPr>
        <w:t xml:space="preserve"> </w:t>
      </w:r>
      <w:r>
        <w:t>vụ</w:t>
      </w:r>
      <w:r>
        <w:rPr>
          <w:spacing w:val="-2"/>
        </w:rPr>
        <w:t xml:space="preserve"> </w:t>
      </w:r>
      <w:r>
        <w:t>việc làm.</w:t>
      </w:r>
    </w:p>
    <w:p w:rsidR="002E747C" w:rsidRDefault="00210A65">
      <w:pPr>
        <w:pStyle w:val="BodyText"/>
        <w:spacing w:before="115"/>
        <w:ind w:right="183" w:firstLine="575"/>
      </w:pPr>
      <w:r>
        <w:t>Nhà nước hướng dẫn người lao động và người sử dụng lao động xây dựng mối</w:t>
      </w:r>
      <w:r>
        <w:rPr>
          <w:spacing w:val="1"/>
        </w:rPr>
        <w:t xml:space="preserve"> </w:t>
      </w:r>
      <w:r>
        <w:t>quan hệ lao động hài hoà và ổn định, cùng nhau hợp tác vì sự phát triển của doanh</w:t>
      </w:r>
      <w:r>
        <w:rPr>
          <w:spacing w:val="1"/>
        </w:rPr>
        <w:t xml:space="preserve"> </w:t>
      </w:r>
      <w:r>
        <w:t>nghiệp.</w:t>
      </w:r>
    </w:p>
    <w:p w:rsidR="002E747C" w:rsidRDefault="00210A65">
      <w:pPr>
        <w:pStyle w:val="BodyText"/>
        <w:spacing w:before="117" w:line="237" w:lineRule="auto"/>
        <w:ind w:right="181" w:firstLine="575"/>
      </w:pPr>
      <w:r>
        <w:t>Nhà nước khuyến khích việc quản lý lao động dân chủ, công bằng, văn minh</w:t>
      </w:r>
      <w:r>
        <w:rPr>
          <w:spacing w:val="1"/>
        </w:rPr>
        <w:t xml:space="preserve"> </w:t>
      </w:r>
      <w:r>
        <w:t>trong doanh nghiệp và mọi biện pháp, kể cả việc trích thưởng từ lợi nhuận của doanh</w:t>
      </w:r>
      <w:r>
        <w:rPr>
          <w:spacing w:val="1"/>
        </w:rPr>
        <w:t xml:space="preserve"> </w:t>
      </w:r>
      <w:r>
        <w:t>nghiệp, làm cho người lao động quan tâm đến hiệu quả hoạt động của doanh nghiệp,</w:t>
      </w:r>
      <w:r>
        <w:rPr>
          <w:spacing w:val="1"/>
        </w:rPr>
        <w:t xml:space="preserve"> </w:t>
      </w:r>
      <w:r>
        <w:t>nhằm</w:t>
      </w:r>
      <w:r>
        <w:rPr>
          <w:spacing w:val="-6"/>
        </w:rPr>
        <w:t xml:space="preserve"> </w:t>
      </w:r>
      <w:r>
        <w:t>đạt</w:t>
      </w:r>
      <w:r>
        <w:rPr>
          <w:spacing w:val="1"/>
        </w:rPr>
        <w:t xml:space="preserve"> </w:t>
      </w:r>
      <w:r>
        <w:t>hiệu</w:t>
      </w:r>
      <w:r>
        <w:rPr>
          <w:spacing w:val="-3"/>
        </w:rPr>
        <w:t xml:space="preserve"> </w:t>
      </w:r>
      <w:r>
        <w:t>quả</w:t>
      </w:r>
      <w:r>
        <w:rPr>
          <w:spacing w:val="-1"/>
        </w:rPr>
        <w:t xml:space="preserve"> </w:t>
      </w:r>
      <w:r>
        <w:t>cao</w:t>
      </w:r>
      <w:r>
        <w:rPr>
          <w:spacing w:val="1"/>
        </w:rPr>
        <w:t xml:space="preserve"> </w:t>
      </w:r>
      <w:r>
        <w:t>trong</w:t>
      </w:r>
      <w:r>
        <w:rPr>
          <w:spacing w:val="-3"/>
        </w:rPr>
        <w:t xml:space="preserve"> </w:t>
      </w:r>
      <w:r>
        <w:t>quản</w:t>
      </w:r>
      <w:r>
        <w:rPr>
          <w:spacing w:val="-3"/>
        </w:rPr>
        <w:t xml:space="preserve"> </w:t>
      </w:r>
      <w:r>
        <w:t>lý</w:t>
      </w:r>
      <w:r>
        <w:rPr>
          <w:spacing w:val="-4"/>
        </w:rPr>
        <w:t xml:space="preserve"> </w:t>
      </w:r>
      <w:r>
        <w:t>lao</w:t>
      </w:r>
      <w:r>
        <w:rPr>
          <w:spacing w:val="1"/>
        </w:rPr>
        <w:t xml:space="preserve"> </w:t>
      </w:r>
      <w:r>
        <w:t>động,</w:t>
      </w:r>
      <w:r>
        <w:rPr>
          <w:spacing w:val="-1"/>
        </w:rPr>
        <w:t xml:space="preserve"> </w:t>
      </w:r>
      <w:r>
        <w:t>sản</w:t>
      </w:r>
      <w:r>
        <w:rPr>
          <w:spacing w:val="-3"/>
        </w:rPr>
        <w:t xml:space="preserve"> </w:t>
      </w:r>
      <w:r>
        <w:t>xuất</w:t>
      </w:r>
      <w:r>
        <w:rPr>
          <w:spacing w:val="1"/>
        </w:rPr>
        <w:t xml:space="preserve"> </w:t>
      </w:r>
      <w:r>
        <w:t>của doanh</w:t>
      </w:r>
      <w:r>
        <w:rPr>
          <w:spacing w:val="-3"/>
        </w:rPr>
        <w:t xml:space="preserve"> </w:t>
      </w:r>
      <w:r>
        <w:t>nghiệp.</w:t>
      </w:r>
    </w:p>
    <w:p w:rsidR="002E747C" w:rsidRDefault="00210A65">
      <w:pPr>
        <w:pStyle w:val="BodyText"/>
        <w:spacing w:before="126" w:line="237" w:lineRule="auto"/>
        <w:ind w:right="182" w:firstLine="575"/>
      </w:pPr>
      <w:r>
        <w:t>Nhà nước có chính sách để người lao động mua cổ phần, góp vốn phát triển</w:t>
      </w:r>
      <w:r>
        <w:rPr>
          <w:spacing w:val="1"/>
        </w:rPr>
        <w:t xml:space="preserve"> </w:t>
      </w:r>
      <w:r>
        <w:t>doanh nghiệp.</w:t>
      </w:r>
    </w:p>
    <w:p w:rsidR="002E747C" w:rsidRDefault="00210A65">
      <w:pPr>
        <w:pStyle w:val="Heading1"/>
        <w:numPr>
          <w:ilvl w:val="2"/>
          <w:numId w:val="22"/>
        </w:numPr>
        <w:tabs>
          <w:tab w:val="left" w:pos="1011"/>
        </w:tabs>
        <w:spacing w:before="150" w:line="268" w:lineRule="auto"/>
        <w:ind w:left="300" w:right="183" w:firstLine="0"/>
        <w:jc w:val="both"/>
      </w:pPr>
      <w:r>
        <w:t>Những quy định khác liên quan đến người lái xe ô tô trong kinh doanh vận</w:t>
      </w:r>
      <w:r>
        <w:rPr>
          <w:spacing w:val="1"/>
        </w:rPr>
        <w:t xml:space="preserve"> </w:t>
      </w:r>
      <w:r>
        <w:t>tải</w:t>
      </w:r>
      <w:r>
        <w:rPr>
          <w:spacing w:val="-1"/>
        </w:rPr>
        <w:t xml:space="preserve"> </w:t>
      </w:r>
      <w:r>
        <w:t>bằng</w:t>
      </w:r>
      <w:r>
        <w:rPr>
          <w:spacing w:val="1"/>
        </w:rPr>
        <w:t xml:space="preserve"> </w:t>
      </w:r>
      <w:r>
        <w:t>xe</w:t>
      </w:r>
      <w:r>
        <w:rPr>
          <w:spacing w:val="-3"/>
        </w:rPr>
        <w:t xml:space="preserve"> </w:t>
      </w:r>
      <w:r>
        <w:t>ô</w:t>
      </w:r>
      <w:r>
        <w:rPr>
          <w:spacing w:val="1"/>
        </w:rPr>
        <w:t xml:space="preserve"> </w:t>
      </w:r>
      <w:r>
        <w:t>tô</w:t>
      </w:r>
    </w:p>
    <w:p w:rsidR="002E747C" w:rsidRDefault="00210A65">
      <w:pPr>
        <w:pStyle w:val="ListParagraph"/>
        <w:numPr>
          <w:ilvl w:val="3"/>
          <w:numId w:val="22"/>
        </w:numPr>
        <w:tabs>
          <w:tab w:val="left" w:pos="1326"/>
        </w:tabs>
        <w:spacing w:before="88"/>
        <w:ind w:hanging="306"/>
        <w:jc w:val="both"/>
        <w:rPr>
          <w:i/>
          <w:sz w:val="28"/>
        </w:rPr>
      </w:pPr>
      <w:r>
        <w:rPr>
          <w:i/>
          <w:sz w:val="28"/>
        </w:rPr>
        <w:t>Về</w:t>
      </w:r>
      <w:r>
        <w:rPr>
          <w:i/>
          <w:spacing w:val="-3"/>
          <w:sz w:val="28"/>
        </w:rPr>
        <w:t xml:space="preserve"> </w:t>
      </w:r>
      <w:r>
        <w:rPr>
          <w:i/>
          <w:sz w:val="28"/>
        </w:rPr>
        <w:t>hợp</w:t>
      </w:r>
      <w:r>
        <w:rPr>
          <w:i/>
          <w:spacing w:val="-4"/>
          <w:sz w:val="28"/>
        </w:rPr>
        <w:t xml:space="preserve"> </w:t>
      </w:r>
      <w:r>
        <w:rPr>
          <w:i/>
          <w:sz w:val="28"/>
        </w:rPr>
        <w:t>đồng</w:t>
      </w:r>
      <w:r>
        <w:rPr>
          <w:i/>
          <w:spacing w:val="-2"/>
          <w:sz w:val="28"/>
        </w:rPr>
        <w:t xml:space="preserve"> </w:t>
      </w:r>
      <w:r>
        <w:rPr>
          <w:i/>
          <w:sz w:val="28"/>
        </w:rPr>
        <w:t>vận chuyển</w:t>
      </w:r>
      <w:r>
        <w:rPr>
          <w:i/>
          <w:spacing w:val="-5"/>
          <w:sz w:val="28"/>
        </w:rPr>
        <w:t xml:space="preserve"> </w:t>
      </w:r>
      <w:r>
        <w:rPr>
          <w:i/>
          <w:sz w:val="28"/>
        </w:rPr>
        <w:t>hành khách</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BodyText"/>
        <w:spacing w:before="70" w:line="237" w:lineRule="auto"/>
        <w:ind w:right="181" w:firstLine="575"/>
      </w:pPr>
      <w:r>
        <w:lastRenderedPageBreak/>
        <w:t>Hợp đồng vận chuyển là sự thỏa thuận giữa các bên, theo đó bên vận chuyển thực</w:t>
      </w:r>
      <w:r>
        <w:rPr>
          <w:spacing w:val="-67"/>
        </w:rPr>
        <w:t xml:space="preserve"> </w:t>
      </w:r>
      <w:r>
        <w:t>hiện chuyên chở hành khách, hàng hóa đến địa điểm đã định theo thỏa thuận, còn hành</w:t>
      </w:r>
      <w:r>
        <w:rPr>
          <w:spacing w:val="1"/>
        </w:rPr>
        <w:t xml:space="preserve"> </w:t>
      </w:r>
      <w:r>
        <w:t>khách,</w:t>
      </w:r>
      <w:r>
        <w:rPr>
          <w:spacing w:val="-2"/>
        </w:rPr>
        <w:t xml:space="preserve"> </w:t>
      </w:r>
      <w:r>
        <w:t>chủ</w:t>
      </w:r>
      <w:r>
        <w:rPr>
          <w:spacing w:val="-1"/>
        </w:rPr>
        <w:t xml:space="preserve"> </w:t>
      </w:r>
      <w:r>
        <w:t>hàng phải thanh toán cước</w:t>
      </w:r>
      <w:r>
        <w:rPr>
          <w:spacing w:val="-4"/>
        </w:rPr>
        <w:t xml:space="preserve"> </w:t>
      </w:r>
      <w:r>
        <w:t>phí vận chuyển.</w:t>
      </w:r>
    </w:p>
    <w:p w:rsidR="002E747C" w:rsidRDefault="00210A65">
      <w:pPr>
        <w:pStyle w:val="ListParagraph"/>
        <w:numPr>
          <w:ilvl w:val="3"/>
          <w:numId w:val="22"/>
        </w:numPr>
        <w:tabs>
          <w:tab w:val="left" w:pos="1182"/>
        </w:tabs>
        <w:spacing w:before="121"/>
        <w:ind w:left="1181" w:hanging="306"/>
        <w:jc w:val="both"/>
        <w:rPr>
          <w:i/>
          <w:sz w:val="28"/>
        </w:rPr>
      </w:pPr>
      <w:r>
        <w:rPr>
          <w:i/>
          <w:sz w:val="28"/>
        </w:rPr>
        <w:t>Về</w:t>
      </w:r>
      <w:r>
        <w:rPr>
          <w:i/>
          <w:spacing w:val="-3"/>
          <w:sz w:val="28"/>
        </w:rPr>
        <w:t xml:space="preserve"> </w:t>
      </w:r>
      <w:r>
        <w:rPr>
          <w:i/>
          <w:sz w:val="28"/>
        </w:rPr>
        <w:t>nghĩa</w:t>
      </w:r>
      <w:r>
        <w:rPr>
          <w:i/>
          <w:spacing w:val="-1"/>
          <w:sz w:val="28"/>
        </w:rPr>
        <w:t xml:space="preserve"> </w:t>
      </w:r>
      <w:r>
        <w:rPr>
          <w:i/>
          <w:sz w:val="28"/>
        </w:rPr>
        <w:t>vụ</w:t>
      </w:r>
      <w:r>
        <w:rPr>
          <w:i/>
          <w:spacing w:val="-2"/>
          <w:sz w:val="28"/>
        </w:rPr>
        <w:t xml:space="preserve"> </w:t>
      </w:r>
      <w:r>
        <w:rPr>
          <w:i/>
          <w:sz w:val="28"/>
        </w:rPr>
        <w:t>của bên</w:t>
      </w:r>
      <w:r>
        <w:rPr>
          <w:i/>
          <w:spacing w:val="-1"/>
          <w:sz w:val="28"/>
        </w:rPr>
        <w:t xml:space="preserve"> </w:t>
      </w:r>
      <w:r>
        <w:rPr>
          <w:i/>
          <w:sz w:val="28"/>
        </w:rPr>
        <w:t>vận</w:t>
      </w:r>
      <w:r>
        <w:rPr>
          <w:i/>
          <w:spacing w:val="-1"/>
          <w:sz w:val="28"/>
        </w:rPr>
        <w:t xml:space="preserve"> </w:t>
      </w:r>
      <w:r>
        <w:rPr>
          <w:i/>
          <w:sz w:val="28"/>
        </w:rPr>
        <w:t>chuyển</w:t>
      </w:r>
    </w:p>
    <w:p w:rsidR="002E747C" w:rsidRDefault="00210A65">
      <w:pPr>
        <w:pStyle w:val="ListParagraph"/>
        <w:numPr>
          <w:ilvl w:val="0"/>
          <w:numId w:val="15"/>
        </w:numPr>
        <w:tabs>
          <w:tab w:val="left" w:pos="1210"/>
        </w:tabs>
        <w:spacing w:before="120" w:line="237" w:lineRule="auto"/>
        <w:ind w:right="182" w:firstLine="719"/>
        <w:rPr>
          <w:sz w:val="28"/>
        </w:rPr>
      </w:pPr>
      <w:r>
        <w:rPr>
          <w:sz w:val="28"/>
        </w:rPr>
        <w:t>Vận chuyển hành khách, hàng hóa từ địa điểm xuất phát đến đúng địa điểm,</w:t>
      </w:r>
      <w:r>
        <w:rPr>
          <w:spacing w:val="1"/>
          <w:sz w:val="28"/>
        </w:rPr>
        <w:t xml:space="preserve"> </w:t>
      </w:r>
      <w:r>
        <w:rPr>
          <w:sz w:val="28"/>
        </w:rPr>
        <w:t>đến đúng giờ, văn minh, lịch sự và bằng phương tiện đã thỏa thuận một cách an toàn,</w:t>
      </w:r>
      <w:r>
        <w:rPr>
          <w:spacing w:val="1"/>
          <w:sz w:val="28"/>
        </w:rPr>
        <w:t xml:space="preserve"> </w:t>
      </w:r>
      <w:r>
        <w:rPr>
          <w:sz w:val="28"/>
        </w:rPr>
        <w:t>theo đúng lộ trình. Bảo đảm đủ chỗ cho hành khách và không chuyên chở vượt quá</w:t>
      </w:r>
      <w:r>
        <w:rPr>
          <w:spacing w:val="1"/>
          <w:sz w:val="28"/>
        </w:rPr>
        <w:t xml:space="preserve"> </w:t>
      </w:r>
      <w:r>
        <w:rPr>
          <w:sz w:val="28"/>
        </w:rPr>
        <w:t>trọng tải, thực hiện nghiêm chỉnh nội dung hợp đồng vận tải và bảo quản hàng hóa</w:t>
      </w:r>
      <w:r>
        <w:rPr>
          <w:spacing w:val="1"/>
          <w:sz w:val="28"/>
        </w:rPr>
        <w:t xml:space="preserve"> </w:t>
      </w:r>
      <w:r>
        <w:rPr>
          <w:sz w:val="28"/>
        </w:rPr>
        <w:t>trong quá trình</w:t>
      </w:r>
      <w:r>
        <w:rPr>
          <w:spacing w:val="1"/>
          <w:sz w:val="28"/>
        </w:rPr>
        <w:t xml:space="preserve"> </w:t>
      </w:r>
      <w:r>
        <w:rPr>
          <w:sz w:val="28"/>
        </w:rPr>
        <w:t>vận</w:t>
      </w:r>
      <w:r>
        <w:rPr>
          <w:spacing w:val="1"/>
          <w:sz w:val="28"/>
        </w:rPr>
        <w:t xml:space="preserve"> </w:t>
      </w:r>
      <w:r>
        <w:rPr>
          <w:sz w:val="28"/>
        </w:rPr>
        <w:t>tải;</w:t>
      </w:r>
    </w:p>
    <w:p w:rsidR="002E747C" w:rsidRDefault="00210A65">
      <w:pPr>
        <w:pStyle w:val="ListParagraph"/>
        <w:numPr>
          <w:ilvl w:val="0"/>
          <w:numId w:val="15"/>
        </w:numPr>
        <w:tabs>
          <w:tab w:val="left" w:pos="1196"/>
        </w:tabs>
        <w:spacing w:before="124"/>
        <w:ind w:left="1195" w:hanging="176"/>
        <w:rPr>
          <w:sz w:val="28"/>
        </w:rPr>
      </w:pPr>
      <w:r>
        <w:rPr>
          <w:sz w:val="28"/>
        </w:rPr>
        <w:t>Mua</w:t>
      </w:r>
      <w:r>
        <w:rPr>
          <w:spacing w:val="8"/>
          <w:sz w:val="28"/>
        </w:rPr>
        <w:t xml:space="preserve"> </w:t>
      </w:r>
      <w:r>
        <w:rPr>
          <w:sz w:val="28"/>
        </w:rPr>
        <w:t>bảo</w:t>
      </w:r>
      <w:r>
        <w:rPr>
          <w:spacing w:val="12"/>
          <w:sz w:val="28"/>
        </w:rPr>
        <w:t xml:space="preserve"> </w:t>
      </w:r>
      <w:r>
        <w:rPr>
          <w:sz w:val="28"/>
        </w:rPr>
        <w:t>hiểm</w:t>
      </w:r>
      <w:r>
        <w:rPr>
          <w:spacing w:val="6"/>
          <w:sz w:val="28"/>
        </w:rPr>
        <w:t xml:space="preserve"> </w:t>
      </w:r>
      <w:r>
        <w:rPr>
          <w:sz w:val="28"/>
        </w:rPr>
        <w:t>trách</w:t>
      </w:r>
      <w:r>
        <w:rPr>
          <w:spacing w:val="12"/>
          <w:sz w:val="28"/>
        </w:rPr>
        <w:t xml:space="preserve"> </w:t>
      </w:r>
      <w:r>
        <w:rPr>
          <w:sz w:val="28"/>
        </w:rPr>
        <w:t>nhiệm</w:t>
      </w:r>
      <w:r>
        <w:rPr>
          <w:spacing w:val="6"/>
          <w:sz w:val="28"/>
        </w:rPr>
        <w:t xml:space="preserve"> </w:t>
      </w:r>
      <w:r>
        <w:rPr>
          <w:sz w:val="28"/>
        </w:rPr>
        <w:t>dân</w:t>
      </w:r>
      <w:r>
        <w:rPr>
          <w:spacing w:val="12"/>
          <w:sz w:val="28"/>
        </w:rPr>
        <w:t xml:space="preserve"> </w:t>
      </w:r>
      <w:r>
        <w:rPr>
          <w:sz w:val="28"/>
        </w:rPr>
        <w:t>sự</w:t>
      </w:r>
      <w:r>
        <w:rPr>
          <w:spacing w:val="10"/>
          <w:sz w:val="28"/>
        </w:rPr>
        <w:t xml:space="preserve"> </w:t>
      </w:r>
      <w:r>
        <w:rPr>
          <w:sz w:val="28"/>
        </w:rPr>
        <w:t>đối</w:t>
      </w:r>
      <w:r>
        <w:rPr>
          <w:spacing w:val="12"/>
          <w:sz w:val="28"/>
        </w:rPr>
        <w:t xml:space="preserve"> </w:t>
      </w:r>
      <w:r>
        <w:rPr>
          <w:sz w:val="28"/>
        </w:rPr>
        <w:t>với</w:t>
      </w:r>
      <w:r>
        <w:rPr>
          <w:spacing w:val="9"/>
          <w:sz w:val="28"/>
        </w:rPr>
        <w:t xml:space="preserve"> </w:t>
      </w:r>
      <w:r>
        <w:rPr>
          <w:sz w:val="28"/>
        </w:rPr>
        <w:t>hành</w:t>
      </w:r>
      <w:r>
        <w:rPr>
          <w:spacing w:val="9"/>
          <w:sz w:val="28"/>
        </w:rPr>
        <w:t xml:space="preserve"> </w:t>
      </w:r>
      <w:r>
        <w:rPr>
          <w:sz w:val="28"/>
        </w:rPr>
        <w:t>khách</w:t>
      </w:r>
      <w:r>
        <w:rPr>
          <w:spacing w:val="10"/>
          <w:sz w:val="28"/>
        </w:rPr>
        <w:t xml:space="preserve"> </w:t>
      </w:r>
      <w:r>
        <w:rPr>
          <w:sz w:val="28"/>
        </w:rPr>
        <w:t>theo</w:t>
      </w:r>
      <w:r>
        <w:rPr>
          <w:spacing w:val="12"/>
          <w:sz w:val="28"/>
        </w:rPr>
        <w:t xml:space="preserve"> </w:t>
      </w:r>
      <w:r>
        <w:rPr>
          <w:sz w:val="28"/>
        </w:rPr>
        <w:t>quy</w:t>
      </w:r>
      <w:r>
        <w:rPr>
          <w:spacing w:val="7"/>
          <w:sz w:val="28"/>
        </w:rPr>
        <w:t xml:space="preserve"> </w:t>
      </w:r>
      <w:r>
        <w:rPr>
          <w:sz w:val="28"/>
        </w:rPr>
        <w:t>định</w:t>
      </w:r>
      <w:r>
        <w:rPr>
          <w:spacing w:val="12"/>
          <w:sz w:val="28"/>
        </w:rPr>
        <w:t xml:space="preserve"> </w:t>
      </w:r>
      <w:r>
        <w:rPr>
          <w:sz w:val="28"/>
        </w:rPr>
        <w:t>của</w:t>
      </w:r>
      <w:r>
        <w:rPr>
          <w:spacing w:val="8"/>
          <w:sz w:val="28"/>
        </w:rPr>
        <w:t xml:space="preserve"> </w:t>
      </w:r>
      <w:r>
        <w:rPr>
          <w:sz w:val="28"/>
        </w:rPr>
        <w:t>pháp</w:t>
      </w:r>
    </w:p>
    <w:p w:rsidR="002E747C" w:rsidRDefault="002E747C">
      <w:pPr>
        <w:jc w:val="both"/>
        <w:rPr>
          <w:sz w:val="28"/>
        </w:rPr>
        <w:sectPr w:rsidR="002E747C">
          <w:pgSz w:w="12240" w:h="15840"/>
          <w:pgMar w:top="780" w:right="820" w:bottom="1080" w:left="1140" w:header="0" w:footer="817" w:gutter="0"/>
          <w:cols w:space="720"/>
        </w:sectPr>
      </w:pPr>
    </w:p>
    <w:p w:rsidR="002E747C" w:rsidRDefault="00210A65">
      <w:pPr>
        <w:pStyle w:val="BodyText"/>
        <w:spacing w:line="320" w:lineRule="exact"/>
        <w:jc w:val="left"/>
      </w:pPr>
      <w:r>
        <w:rPr>
          <w:spacing w:val="-1"/>
        </w:rPr>
        <w:lastRenderedPageBreak/>
        <w:t>luật;</w:t>
      </w:r>
    </w:p>
    <w:p w:rsidR="002E747C" w:rsidRDefault="00210A65">
      <w:pPr>
        <w:pStyle w:val="BodyText"/>
        <w:ind w:left="0"/>
        <w:jc w:val="left"/>
        <w:rPr>
          <w:sz w:val="38"/>
        </w:rPr>
      </w:pPr>
      <w:r>
        <w:br w:type="column"/>
      </w:r>
    </w:p>
    <w:p w:rsidR="002E747C" w:rsidRDefault="00210A65">
      <w:pPr>
        <w:pStyle w:val="ListParagraph"/>
        <w:numPr>
          <w:ilvl w:val="1"/>
          <w:numId w:val="34"/>
        </w:numPr>
        <w:tabs>
          <w:tab w:val="left" w:pos="347"/>
        </w:tabs>
        <w:spacing w:before="0"/>
        <w:jc w:val="left"/>
        <w:rPr>
          <w:sz w:val="28"/>
        </w:rPr>
      </w:pPr>
      <w:r>
        <w:rPr>
          <w:sz w:val="28"/>
        </w:rPr>
        <w:t>Bảo</w:t>
      </w:r>
      <w:r>
        <w:rPr>
          <w:spacing w:val="-6"/>
          <w:sz w:val="28"/>
        </w:rPr>
        <w:t xml:space="preserve"> </w:t>
      </w:r>
      <w:r>
        <w:rPr>
          <w:sz w:val="28"/>
        </w:rPr>
        <w:t>đảm</w:t>
      </w:r>
      <w:r>
        <w:rPr>
          <w:spacing w:val="-8"/>
          <w:sz w:val="28"/>
        </w:rPr>
        <w:t xml:space="preserve"> </w:t>
      </w:r>
      <w:r>
        <w:rPr>
          <w:sz w:val="28"/>
        </w:rPr>
        <w:t>thời</w:t>
      </w:r>
      <w:r>
        <w:rPr>
          <w:spacing w:val="-2"/>
          <w:sz w:val="28"/>
        </w:rPr>
        <w:t xml:space="preserve"> </w:t>
      </w:r>
      <w:r>
        <w:rPr>
          <w:sz w:val="28"/>
        </w:rPr>
        <w:t>gian</w:t>
      </w:r>
      <w:r>
        <w:rPr>
          <w:spacing w:val="-2"/>
          <w:sz w:val="28"/>
        </w:rPr>
        <w:t xml:space="preserve"> </w:t>
      </w:r>
      <w:r>
        <w:rPr>
          <w:sz w:val="28"/>
        </w:rPr>
        <w:t>xuất</w:t>
      </w:r>
      <w:r>
        <w:rPr>
          <w:spacing w:val="-5"/>
          <w:sz w:val="28"/>
        </w:rPr>
        <w:t xml:space="preserve"> </w:t>
      </w:r>
      <w:r>
        <w:rPr>
          <w:sz w:val="28"/>
        </w:rPr>
        <w:t>phát</w:t>
      </w:r>
      <w:r>
        <w:rPr>
          <w:spacing w:val="-5"/>
          <w:sz w:val="28"/>
        </w:rPr>
        <w:t xml:space="preserve"> </w:t>
      </w:r>
      <w:r>
        <w:rPr>
          <w:sz w:val="28"/>
        </w:rPr>
        <w:t>đã</w:t>
      </w:r>
      <w:r>
        <w:rPr>
          <w:spacing w:val="-6"/>
          <w:sz w:val="28"/>
        </w:rPr>
        <w:t xml:space="preserve"> </w:t>
      </w:r>
      <w:r>
        <w:rPr>
          <w:sz w:val="28"/>
        </w:rPr>
        <w:t>được</w:t>
      </w:r>
      <w:r>
        <w:rPr>
          <w:spacing w:val="-3"/>
          <w:sz w:val="28"/>
        </w:rPr>
        <w:t xml:space="preserve"> </w:t>
      </w:r>
      <w:r>
        <w:rPr>
          <w:sz w:val="28"/>
        </w:rPr>
        <w:t>thông</w:t>
      </w:r>
      <w:r>
        <w:rPr>
          <w:spacing w:val="-2"/>
          <w:sz w:val="28"/>
        </w:rPr>
        <w:t xml:space="preserve"> </w:t>
      </w:r>
      <w:r>
        <w:rPr>
          <w:sz w:val="28"/>
        </w:rPr>
        <w:t>báo</w:t>
      </w:r>
      <w:r>
        <w:rPr>
          <w:spacing w:val="-6"/>
          <w:sz w:val="28"/>
        </w:rPr>
        <w:t xml:space="preserve"> </w:t>
      </w:r>
      <w:r>
        <w:rPr>
          <w:sz w:val="28"/>
        </w:rPr>
        <w:t>hoặc</w:t>
      </w:r>
      <w:r>
        <w:rPr>
          <w:spacing w:val="-3"/>
          <w:sz w:val="28"/>
        </w:rPr>
        <w:t xml:space="preserve"> </w:t>
      </w:r>
      <w:r>
        <w:rPr>
          <w:sz w:val="28"/>
        </w:rPr>
        <w:t>theo</w:t>
      </w:r>
      <w:r>
        <w:rPr>
          <w:spacing w:val="-3"/>
          <w:sz w:val="28"/>
        </w:rPr>
        <w:t xml:space="preserve"> </w:t>
      </w:r>
      <w:r>
        <w:rPr>
          <w:sz w:val="28"/>
        </w:rPr>
        <w:t>thỏa</w:t>
      </w:r>
      <w:r>
        <w:rPr>
          <w:spacing w:val="-3"/>
          <w:sz w:val="28"/>
        </w:rPr>
        <w:t xml:space="preserve"> </w:t>
      </w:r>
      <w:r>
        <w:rPr>
          <w:sz w:val="28"/>
        </w:rPr>
        <w:t>thuận;</w:t>
      </w:r>
    </w:p>
    <w:p w:rsidR="002E747C" w:rsidRDefault="00210A65">
      <w:pPr>
        <w:pStyle w:val="ListParagraph"/>
        <w:numPr>
          <w:ilvl w:val="1"/>
          <w:numId w:val="34"/>
        </w:numPr>
        <w:tabs>
          <w:tab w:val="left" w:pos="359"/>
        </w:tabs>
        <w:spacing w:before="120"/>
        <w:ind w:left="358" w:hanging="176"/>
        <w:jc w:val="left"/>
        <w:rPr>
          <w:sz w:val="28"/>
        </w:rPr>
      </w:pPr>
      <w:r>
        <w:rPr>
          <w:sz w:val="28"/>
        </w:rPr>
        <w:t>Chuyên</w:t>
      </w:r>
      <w:r>
        <w:rPr>
          <w:spacing w:val="8"/>
          <w:sz w:val="28"/>
        </w:rPr>
        <w:t xml:space="preserve"> </w:t>
      </w:r>
      <w:r>
        <w:rPr>
          <w:sz w:val="28"/>
        </w:rPr>
        <w:t>chở</w:t>
      </w:r>
      <w:r>
        <w:rPr>
          <w:spacing w:val="8"/>
          <w:sz w:val="28"/>
        </w:rPr>
        <w:t xml:space="preserve"> </w:t>
      </w:r>
      <w:r>
        <w:rPr>
          <w:sz w:val="28"/>
        </w:rPr>
        <w:t>hành</w:t>
      </w:r>
      <w:r>
        <w:rPr>
          <w:spacing w:val="8"/>
          <w:sz w:val="28"/>
        </w:rPr>
        <w:t xml:space="preserve"> </w:t>
      </w:r>
      <w:r>
        <w:rPr>
          <w:sz w:val="28"/>
        </w:rPr>
        <w:t>lý</w:t>
      </w:r>
      <w:r>
        <w:rPr>
          <w:spacing w:val="9"/>
          <w:sz w:val="28"/>
        </w:rPr>
        <w:t xml:space="preserve"> </w:t>
      </w:r>
      <w:r>
        <w:rPr>
          <w:sz w:val="28"/>
        </w:rPr>
        <w:t>và</w:t>
      </w:r>
      <w:r>
        <w:rPr>
          <w:spacing w:val="5"/>
          <w:sz w:val="28"/>
        </w:rPr>
        <w:t xml:space="preserve"> </w:t>
      </w:r>
      <w:r>
        <w:rPr>
          <w:sz w:val="28"/>
        </w:rPr>
        <w:t>trả</w:t>
      </w:r>
      <w:r>
        <w:rPr>
          <w:spacing w:val="7"/>
          <w:sz w:val="28"/>
        </w:rPr>
        <w:t xml:space="preserve"> </w:t>
      </w:r>
      <w:r>
        <w:rPr>
          <w:sz w:val="28"/>
        </w:rPr>
        <w:t>cho</w:t>
      </w:r>
      <w:r>
        <w:rPr>
          <w:spacing w:val="6"/>
          <w:sz w:val="28"/>
        </w:rPr>
        <w:t xml:space="preserve"> </w:t>
      </w:r>
      <w:r>
        <w:rPr>
          <w:sz w:val="28"/>
        </w:rPr>
        <w:t>hành</w:t>
      </w:r>
      <w:r>
        <w:rPr>
          <w:spacing w:val="6"/>
          <w:sz w:val="28"/>
        </w:rPr>
        <w:t xml:space="preserve"> </w:t>
      </w:r>
      <w:r>
        <w:rPr>
          <w:sz w:val="28"/>
        </w:rPr>
        <w:t>khách</w:t>
      </w:r>
      <w:r>
        <w:rPr>
          <w:spacing w:val="7"/>
          <w:sz w:val="28"/>
        </w:rPr>
        <w:t xml:space="preserve"> </w:t>
      </w:r>
      <w:r>
        <w:rPr>
          <w:sz w:val="28"/>
        </w:rPr>
        <w:t>hoặc</w:t>
      </w:r>
      <w:r>
        <w:rPr>
          <w:spacing w:val="7"/>
          <w:sz w:val="28"/>
        </w:rPr>
        <w:t xml:space="preserve"> </w:t>
      </w:r>
      <w:r>
        <w:rPr>
          <w:sz w:val="28"/>
        </w:rPr>
        <w:t>người</w:t>
      </w:r>
      <w:r>
        <w:rPr>
          <w:spacing w:val="9"/>
          <w:sz w:val="28"/>
        </w:rPr>
        <w:t xml:space="preserve"> </w:t>
      </w:r>
      <w:r>
        <w:rPr>
          <w:sz w:val="28"/>
        </w:rPr>
        <w:t>có</w:t>
      </w:r>
      <w:r>
        <w:rPr>
          <w:spacing w:val="8"/>
          <w:sz w:val="28"/>
        </w:rPr>
        <w:t xml:space="preserve"> </w:t>
      </w:r>
      <w:r>
        <w:rPr>
          <w:sz w:val="28"/>
        </w:rPr>
        <w:t>quyền</w:t>
      </w:r>
      <w:r>
        <w:rPr>
          <w:spacing w:val="9"/>
          <w:sz w:val="28"/>
        </w:rPr>
        <w:t xml:space="preserve"> </w:t>
      </w:r>
      <w:r>
        <w:rPr>
          <w:sz w:val="28"/>
        </w:rPr>
        <w:t>nhận</w:t>
      </w:r>
      <w:r>
        <w:rPr>
          <w:spacing w:val="9"/>
          <w:sz w:val="28"/>
        </w:rPr>
        <w:t xml:space="preserve"> </w:t>
      </w:r>
      <w:r>
        <w:rPr>
          <w:sz w:val="28"/>
        </w:rPr>
        <w:t>hành</w:t>
      </w:r>
      <w:r>
        <w:rPr>
          <w:spacing w:val="5"/>
          <w:sz w:val="28"/>
        </w:rPr>
        <w:t xml:space="preserve"> </w:t>
      </w:r>
      <w:r>
        <w:rPr>
          <w:sz w:val="28"/>
        </w:rPr>
        <w:t>lý</w:t>
      </w:r>
    </w:p>
    <w:p w:rsidR="002E747C" w:rsidRDefault="002E747C">
      <w:pPr>
        <w:rPr>
          <w:sz w:val="28"/>
        </w:rPr>
        <w:sectPr w:rsidR="002E747C">
          <w:type w:val="continuous"/>
          <w:pgSz w:w="12240" w:h="15840"/>
          <w:pgMar w:top="780" w:right="820" w:bottom="1000" w:left="1140" w:header="720" w:footer="720" w:gutter="0"/>
          <w:cols w:num="2" w:space="720" w:equalWidth="0">
            <w:col w:w="798" w:space="40"/>
            <w:col w:w="9442"/>
          </w:cols>
        </w:sectPr>
      </w:pPr>
    </w:p>
    <w:p w:rsidR="002E747C" w:rsidRDefault="00210A65">
      <w:pPr>
        <w:pStyle w:val="BodyText"/>
        <w:spacing w:line="320" w:lineRule="exact"/>
      </w:pPr>
      <w:r>
        <w:lastRenderedPageBreak/>
        <w:t>tại</w:t>
      </w:r>
      <w:r>
        <w:rPr>
          <w:spacing w:val="-3"/>
        </w:rPr>
        <w:t xml:space="preserve"> </w:t>
      </w:r>
      <w:r>
        <w:t>địa</w:t>
      </w:r>
      <w:r>
        <w:rPr>
          <w:spacing w:val="-1"/>
        </w:rPr>
        <w:t xml:space="preserve"> </w:t>
      </w:r>
      <w:r>
        <w:t>điểm</w:t>
      </w:r>
      <w:r>
        <w:rPr>
          <w:spacing w:val="-5"/>
        </w:rPr>
        <w:t xml:space="preserve"> </w:t>
      </w:r>
      <w:r>
        <w:t>thỏa</w:t>
      </w:r>
      <w:r>
        <w:rPr>
          <w:spacing w:val="-4"/>
        </w:rPr>
        <w:t xml:space="preserve"> </w:t>
      </w:r>
      <w:r>
        <w:t>thuận theo</w:t>
      </w:r>
      <w:r>
        <w:rPr>
          <w:spacing w:val="1"/>
        </w:rPr>
        <w:t xml:space="preserve"> </w:t>
      </w:r>
      <w:r>
        <w:t>đúng</w:t>
      </w:r>
      <w:r>
        <w:rPr>
          <w:spacing w:val="-4"/>
        </w:rPr>
        <w:t xml:space="preserve"> </w:t>
      </w:r>
      <w:r>
        <w:t>thời</w:t>
      </w:r>
      <w:r>
        <w:rPr>
          <w:spacing w:val="-4"/>
        </w:rPr>
        <w:t xml:space="preserve"> </w:t>
      </w:r>
      <w:r>
        <w:t>gian,</w:t>
      </w:r>
      <w:r>
        <w:rPr>
          <w:spacing w:val="-1"/>
        </w:rPr>
        <w:t xml:space="preserve"> </w:t>
      </w:r>
      <w:r>
        <w:t>lộ trình;</w:t>
      </w:r>
    </w:p>
    <w:p w:rsidR="002E747C" w:rsidRDefault="00210A65">
      <w:pPr>
        <w:pStyle w:val="ListParagraph"/>
        <w:numPr>
          <w:ilvl w:val="3"/>
          <w:numId w:val="22"/>
        </w:numPr>
        <w:tabs>
          <w:tab w:val="left" w:pos="1326"/>
        </w:tabs>
        <w:ind w:hanging="306"/>
        <w:jc w:val="both"/>
        <w:rPr>
          <w:i/>
          <w:sz w:val="28"/>
        </w:rPr>
      </w:pPr>
      <w:r>
        <w:rPr>
          <w:i/>
          <w:sz w:val="28"/>
        </w:rPr>
        <w:t>Về</w:t>
      </w:r>
      <w:r>
        <w:rPr>
          <w:i/>
          <w:spacing w:val="-3"/>
          <w:sz w:val="28"/>
        </w:rPr>
        <w:t xml:space="preserve"> </w:t>
      </w:r>
      <w:r>
        <w:rPr>
          <w:i/>
          <w:sz w:val="28"/>
        </w:rPr>
        <w:t>quyền của</w:t>
      </w:r>
      <w:r>
        <w:rPr>
          <w:i/>
          <w:spacing w:val="-5"/>
          <w:sz w:val="28"/>
        </w:rPr>
        <w:t xml:space="preserve"> </w:t>
      </w:r>
      <w:r>
        <w:rPr>
          <w:i/>
          <w:sz w:val="28"/>
        </w:rPr>
        <w:t>bên vận</w:t>
      </w:r>
      <w:r>
        <w:rPr>
          <w:i/>
          <w:spacing w:val="-1"/>
          <w:sz w:val="28"/>
        </w:rPr>
        <w:t xml:space="preserve"> </w:t>
      </w:r>
      <w:r>
        <w:rPr>
          <w:i/>
          <w:sz w:val="28"/>
        </w:rPr>
        <w:t>chuyển</w:t>
      </w:r>
    </w:p>
    <w:p w:rsidR="002E747C" w:rsidRDefault="00210A65">
      <w:pPr>
        <w:pStyle w:val="ListParagraph"/>
        <w:numPr>
          <w:ilvl w:val="0"/>
          <w:numId w:val="14"/>
        </w:numPr>
        <w:tabs>
          <w:tab w:val="left" w:pos="1340"/>
        </w:tabs>
        <w:spacing w:before="122" w:line="237" w:lineRule="auto"/>
        <w:ind w:right="182" w:firstLine="719"/>
        <w:rPr>
          <w:sz w:val="28"/>
        </w:rPr>
      </w:pPr>
      <w:r>
        <w:rPr>
          <w:sz w:val="28"/>
        </w:rPr>
        <w:t>Yêu cầu hành khách trả đủ cước phí vận chuyển hành khách, cước phí vận</w:t>
      </w:r>
      <w:r>
        <w:rPr>
          <w:spacing w:val="1"/>
          <w:sz w:val="28"/>
        </w:rPr>
        <w:t xml:space="preserve"> </w:t>
      </w:r>
      <w:r>
        <w:rPr>
          <w:sz w:val="28"/>
        </w:rPr>
        <w:t>chuyển</w:t>
      </w:r>
      <w:r>
        <w:rPr>
          <w:spacing w:val="-1"/>
          <w:sz w:val="28"/>
        </w:rPr>
        <w:t xml:space="preserve"> </w:t>
      </w:r>
      <w:r>
        <w:rPr>
          <w:sz w:val="28"/>
        </w:rPr>
        <w:t>hàng</w:t>
      </w:r>
      <w:r>
        <w:rPr>
          <w:spacing w:val="-5"/>
          <w:sz w:val="28"/>
        </w:rPr>
        <w:t xml:space="preserve"> </w:t>
      </w:r>
      <w:r>
        <w:rPr>
          <w:sz w:val="28"/>
        </w:rPr>
        <w:t>lý mang</w:t>
      </w:r>
      <w:r>
        <w:rPr>
          <w:spacing w:val="-3"/>
          <w:sz w:val="28"/>
        </w:rPr>
        <w:t xml:space="preserve"> </w:t>
      </w:r>
      <w:r>
        <w:rPr>
          <w:sz w:val="28"/>
        </w:rPr>
        <w:t>theo</w:t>
      </w:r>
      <w:r>
        <w:rPr>
          <w:spacing w:val="-1"/>
          <w:sz w:val="28"/>
        </w:rPr>
        <w:t xml:space="preserve"> </w:t>
      </w:r>
      <w:r>
        <w:rPr>
          <w:sz w:val="28"/>
        </w:rPr>
        <w:t>người vượt</w:t>
      </w:r>
      <w:r>
        <w:rPr>
          <w:spacing w:val="-1"/>
          <w:sz w:val="28"/>
        </w:rPr>
        <w:t xml:space="preserve"> </w:t>
      </w:r>
      <w:r>
        <w:rPr>
          <w:sz w:val="28"/>
        </w:rPr>
        <w:t>quá</w:t>
      </w:r>
      <w:r>
        <w:rPr>
          <w:spacing w:val="-4"/>
          <w:sz w:val="28"/>
        </w:rPr>
        <w:t xml:space="preserve"> </w:t>
      </w:r>
      <w:r>
        <w:rPr>
          <w:sz w:val="28"/>
        </w:rPr>
        <w:t>mức</w:t>
      </w:r>
      <w:r>
        <w:rPr>
          <w:spacing w:val="-2"/>
          <w:sz w:val="28"/>
        </w:rPr>
        <w:t xml:space="preserve"> </w:t>
      </w:r>
      <w:r>
        <w:rPr>
          <w:sz w:val="28"/>
        </w:rPr>
        <w:t>quy</w:t>
      </w:r>
      <w:r>
        <w:rPr>
          <w:spacing w:val="-6"/>
          <w:sz w:val="28"/>
        </w:rPr>
        <w:t xml:space="preserve"> </w:t>
      </w:r>
      <w:r>
        <w:rPr>
          <w:sz w:val="28"/>
        </w:rPr>
        <w:t>định;</w:t>
      </w:r>
    </w:p>
    <w:p w:rsidR="002E747C" w:rsidRDefault="00210A65">
      <w:pPr>
        <w:pStyle w:val="ListParagraph"/>
        <w:numPr>
          <w:ilvl w:val="0"/>
          <w:numId w:val="14"/>
        </w:numPr>
        <w:tabs>
          <w:tab w:val="left" w:pos="1326"/>
        </w:tabs>
        <w:spacing w:before="118"/>
        <w:ind w:left="1325" w:hanging="306"/>
        <w:rPr>
          <w:sz w:val="28"/>
        </w:rPr>
      </w:pPr>
      <w:r>
        <w:rPr>
          <w:sz w:val="28"/>
        </w:rPr>
        <w:t>Từ</w:t>
      </w:r>
      <w:r>
        <w:rPr>
          <w:spacing w:val="-7"/>
          <w:sz w:val="28"/>
        </w:rPr>
        <w:t xml:space="preserve"> </w:t>
      </w:r>
      <w:r>
        <w:rPr>
          <w:sz w:val="28"/>
        </w:rPr>
        <w:t>chối</w:t>
      </w:r>
      <w:r>
        <w:rPr>
          <w:spacing w:val="-4"/>
          <w:sz w:val="28"/>
        </w:rPr>
        <w:t xml:space="preserve"> </w:t>
      </w:r>
      <w:r>
        <w:rPr>
          <w:sz w:val="28"/>
        </w:rPr>
        <w:t>chuyên</w:t>
      </w:r>
      <w:r>
        <w:rPr>
          <w:spacing w:val="-4"/>
          <w:sz w:val="28"/>
        </w:rPr>
        <w:t xml:space="preserve"> </w:t>
      </w:r>
      <w:r>
        <w:rPr>
          <w:sz w:val="28"/>
        </w:rPr>
        <w:t>chở</w:t>
      </w:r>
      <w:r>
        <w:rPr>
          <w:spacing w:val="-5"/>
          <w:sz w:val="28"/>
        </w:rPr>
        <w:t xml:space="preserve"> </w:t>
      </w:r>
      <w:r>
        <w:rPr>
          <w:sz w:val="28"/>
        </w:rPr>
        <w:t>hành</w:t>
      </w:r>
      <w:r>
        <w:rPr>
          <w:spacing w:val="-8"/>
          <w:sz w:val="28"/>
        </w:rPr>
        <w:t xml:space="preserve"> </w:t>
      </w:r>
      <w:r>
        <w:rPr>
          <w:sz w:val="28"/>
        </w:rPr>
        <w:t>khách</w:t>
      </w:r>
      <w:r>
        <w:rPr>
          <w:spacing w:val="-4"/>
          <w:sz w:val="28"/>
        </w:rPr>
        <w:t xml:space="preserve"> </w:t>
      </w:r>
      <w:r>
        <w:rPr>
          <w:sz w:val="28"/>
        </w:rPr>
        <w:t>trong</w:t>
      </w:r>
      <w:r>
        <w:rPr>
          <w:spacing w:val="-4"/>
          <w:sz w:val="28"/>
        </w:rPr>
        <w:t xml:space="preserve"> </w:t>
      </w:r>
      <w:r>
        <w:rPr>
          <w:sz w:val="28"/>
        </w:rPr>
        <w:t>các</w:t>
      </w:r>
      <w:r>
        <w:rPr>
          <w:spacing w:val="-4"/>
          <w:sz w:val="28"/>
        </w:rPr>
        <w:t xml:space="preserve"> </w:t>
      </w:r>
      <w:r>
        <w:rPr>
          <w:sz w:val="28"/>
        </w:rPr>
        <w:t>trường</w:t>
      </w:r>
      <w:r>
        <w:rPr>
          <w:spacing w:val="-8"/>
          <w:sz w:val="28"/>
        </w:rPr>
        <w:t xml:space="preserve"> </w:t>
      </w:r>
      <w:r>
        <w:rPr>
          <w:sz w:val="28"/>
        </w:rPr>
        <w:t>hợp</w:t>
      </w:r>
      <w:r>
        <w:rPr>
          <w:spacing w:val="-4"/>
          <w:sz w:val="28"/>
        </w:rPr>
        <w:t xml:space="preserve"> </w:t>
      </w:r>
      <w:r>
        <w:rPr>
          <w:sz w:val="28"/>
        </w:rPr>
        <w:t>sau</w:t>
      </w:r>
      <w:r>
        <w:rPr>
          <w:spacing w:val="-7"/>
          <w:sz w:val="28"/>
        </w:rPr>
        <w:t xml:space="preserve"> </w:t>
      </w:r>
      <w:r>
        <w:rPr>
          <w:sz w:val="28"/>
        </w:rPr>
        <w:t>:</w:t>
      </w:r>
    </w:p>
    <w:p w:rsidR="002E747C" w:rsidRDefault="00210A65">
      <w:pPr>
        <w:pStyle w:val="ListParagraph"/>
        <w:numPr>
          <w:ilvl w:val="2"/>
          <w:numId w:val="34"/>
        </w:numPr>
        <w:tabs>
          <w:tab w:val="left" w:pos="1255"/>
        </w:tabs>
        <w:spacing w:before="123" w:line="237" w:lineRule="auto"/>
        <w:ind w:right="183" w:firstLine="719"/>
        <w:rPr>
          <w:sz w:val="28"/>
        </w:rPr>
      </w:pPr>
      <w:r>
        <w:rPr>
          <w:sz w:val="28"/>
        </w:rPr>
        <w:t>Hành khách không chấp hành quy định của bến vận chuyển hoặc có hành vi</w:t>
      </w:r>
      <w:r>
        <w:rPr>
          <w:spacing w:val="1"/>
          <w:sz w:val="28"/>
        </w:rPr>
        <w:t xml:space="preserve"> </w:t>
      </w:r>
      <w:r>
        <w:rPr>
          <w:sz w:val="28"/>
        </w:rPr>
        <w:t>làm</w:t>
      </w:r>
      <w:r>
        <w:rPr>
          <w:spacing w:val="36"/>
          <w:sz w:val="28"/>
        </w:rPr>
        <w:t xml:space="preserve"> </w:t>
      </w:r>
      <w:r>
        <w:rPr>
          <w:sz w:val="28"/>
        </w:rPr>
        <w:t>mất</w:t>
      </w:r>
      <w:r>
        <w:rPr>
          <w:spacing w:val="40"/>
          <w:sz w:val="28"/>
        </w:rPr>
        <w:t xml:space="preserve"> </w:t>
      </w:r>
      <w:r>
        <w:rPr>
          <w:sz w:val="28"/>
        </w:rPr>
        <w:t>trật</w:t>
      </w:r>
      <w:r>
        <w:rPr>
          <w:spacing w:val="39"/>
          <w:sz w:val="28"/>
        </w:rPr>
        <w:t xml:space="preserve"> </w:t>
      </w:r>
      <w:r>
        <w:rPr>
          <w:sz w:val="28"/>
        </w:rPr>
        <w:t>tự</w:t>
      </w:r>
      <w:r>
        <w:rPr>
          <w:spacing w:val="39"/>
          <w:sz w:val="28"/>
        </w:rPr>
        <w:t xml:space="preserve"> </w:t>
      </w:r>
      <w:r>
        <w:rPr>
          <w:sz w:val="28"/>
        </w:rPr>
        <w:t>công</w:t>
      </w:r>
      <w:r>
        <w:rPr>
          <w:spacing w:val="37"/>
          <w:sz w:val="28"/>
        </w:rPr>
        <w:t xml:space="preserve"> </w:t>
      </w:r>
      <w:r>
        <w:rPr>
          <w:sz w:val="28"/>
        </w:rPr>
        <w:t>cộng,</w:t>
      </w:r>
      <w:r>
        <w:rPr>
          <w:spacing w:val="39"/>
          <w:sz w:val="28"/>
        </w:rPr>
        <w:t xml:space="preserve"> </w:t>
      </w:r>
      <w:r>
        <w:rPr>
          <w:sz w:val="28"/>
        </w:rPr>
        <w:t>cản</w:t>
      </w:r>
      <w:r>
        <w:rPr>
          <w:spacing w:val="40"/>
          <w:sz w:val="28"/>
        </w:rPr>
        <w:t xml:space="preserve"> </w:t>
      </w:r>
      <w:r>
        <w:rPr>
          <w:sz w:val="28"/>
        </w:rPr>
        <w:t>trở</w:t>
      </w:r>
      <w:r>
        <w:rPr>
          <w:spacing w:val="39"/>
          <w:sz w:val="28"/>
        </w:rPr>
        <w:t xml:space="preserve"> </w:t>
      </w:r>
      <w:r>
        <w:rPr>
          <w:sz w:val="28"/>
        </w:rPr>
        <w:t>công</w:t>
      </w:r>
      <w:r>
        <w:rPr>
          <w:spacing w:val="38"/>
          <w:sz w:val="28"/>
        </w:rPr>
        <w:t xml:space="preserve"> </w:t>
      </w:r>
      <w:r>
        <w:rPr>
          <w:sz w:val="28"/>
        </w:rPr>
        <w:t>việc</w:t>
      </w:r>
      <w:r>
        <w:rPr>
          <w:spacing w:val="39"/>
          <w:sz w:val="28"/>
        </w:rPr>
        <w:t xml:space="preserve"> </w:t>
      </w:r>
      <w:r>
        <w:rPr>
          <w:sz w:val="28"/>
        </w:rPr>
        <w:t>của</w:t>
      </w:r>
      <w:r>
        <w:rPr>
          <w:spacing w:val="37"/>
          <w:sz w:val="28"/>
        </w:rPr>
        <w:t xml:space="preserve"> </w:t>
      </w:r>
      <w:r>
        <w:rPr>
          <w:sz w:val="28"/>
        </w:rPr>
        <w:t>bên</w:t>
      </w:r>
      <w:r>
        <w:rPr>
          <w:spacing w:val="39"/>
          <w:sz w:val="28"/>
        </w:rPr>
        <w:t xml:space="preserve"> </w:t>
      </w:r>
      <w:r>
        <w:rPr>
          <w:sz w:val="28"/>
        </w:rPr>
        <w:t>vận</w:t>
      </w:r>
      <w:r>
        <w:rPr>
          <w:spacing w:val="40"/>
          <w:sz w:val="28"/>
        </w:rPr>
        <w:t xml:space="preserve"> </w:t>
      </w:r>
      <w:r>
        <w:rPr>
          <w:sz w:val="28"/>
        </w:rPr>
        <w:t>chuyển,</w:t>
      </w:r>
      <w:r>
        <w:rPr>
          <w:spacing w:val="39"/>
          <w:sz w:val="28"/>
        </w:rPr>
        <w:t xml:space="preserve"> </w:t>
      </w:r>
      <w:r>
        <w:rPr>
          <w:sz w:val="28"/>
        </w:rPr>
        <w:t>đe</w:t>
      </w:r>
      <w:r>
        <w:rPr>
          <w:spacing w:val="39"/>
          <w:sz w:val="28"/>
        </w:rPr>
        <w:t xml:space="preserve"> </w:t>
      </w:r>
      <w:r>
        <w:rPr>
          <w:sz w:val="28"/>
        </w:rPr>
        <w:t>dọa</w:t>
      </w:r>
      <w:r>
        <w:rPr>
          <w:spacing w:val="40"/>
          <w:sz w:val="28"/>
        </w:rPr>
        <w:t xml:space="preserve"> </w:t>
      </w:r>
      <w:r>
        <w:rPr>
          <w:sz w:val="28"/>
        </w:rPr>
        <w:t>đến</w:t>
      </w:r>
      <w:r>
        <w:rPr>
          <w:spacing w:val="40"/>
          <w:sz w:val="28"/>
        </w:rPr>
        <w:t xml:space="preserve"> </w:t>
      </w:r>
      <w:r>
        <w:rPr>
          <w:sz w:val="28"/>
        </w:rPr>
        <w:t>tính</w:t>
      </w:r>
      <w:r>
        <w:rPr>
          <w:spacing w:val="-67"/>
          <w:sz w:val="28"/>
        </w:rPr>
        <w:t xml:space="preserve"> </w:t>
      </w:r>
      <w:r>
        <w:rPr>
          <w:sz w:val="28"/>
        </w:rPr>
        <w:t>mạng, sức khỏe, tài sản của người khác hoặc có những hành vi khác không bảo đảm an</w:t>
      </w:r>
      <w:r>
        <w:rPr>
          <w:spacing w:val="-68"/>
          <w:sz w:val="28"/>
        </w:rPr>
        <w:t xml:space="preserve"> </w:t>
      </w:r>
      <w:r>
        <w:rPr>
          <w:sz w:val="28"/>
        </w:rPr>
        <w:t>toàn trong hành trình, trong trường hợp này hành khách không được trả lại cước phí</w:t>
      </w:r>
      <w:r>
        <w:rPr>
          <w:spacing w:val="1"/>
          <w:sz w:val="28"/>
        </w:rPr>
        <w:t xml:space="preserve"> </w:t>
      </w:r>
      <w:r>
        <w:rPr>
          <w:sz w:val="28"/>
        </w:rPr>
        <w:t>vận chuyển</w:t>
      </w:r>
      <w:r>
        <w:rPr>
          <w:spacing w:val="1"/>
          <w:sz w:val="28"/>
        </w:rPr>
        <w:t xml:space="preserve"> </w:t>
      </w:r>
      <w:r>
        <w:rPr>
          <w:sz w:val="28"/>
        </w:rPr>
        <w:t>và</w:t>
      </w:r>
      <w:r>
        <w:rPr>
          <w:spacing w:val="-4"/>
          <w:sz w:val="28"/>
        </w:rPr>
        <w:t xml:space="preserve"> </w:t>
      </w:r>
      <w:r>
        <w:rPr>
          <w:sz w:val="28"/>
        </w:rPr>
        <w:t>phải</w:t>
      </w:r>
      <w:r>
        <w:rPr>
          <w:spacing w:val="1"/>
          <w:sz w:val="28"/>
        </w:rPr>
        <w:t xml:space="preserve"> </w:t>
      </w:r>
      <w:r>
        <w:rPr>
          <w:sz w:val="28"/>
        </w:rPr>
        <w:t>chịu phạt</w:t>
      </w:r>
      <w:r>
        <w:rPr>
          <w:spacing w:val="1"/>
          <w:sz w:val="28"/>
        </w:rPr>
        <w:t xml:space="preserve"> </w:t>
      </w:r>
      <w:r>
        <w:rPr>
          <w:sz w:val="28"/>
        </w:rPr>
        <w:t>vi phạm,</w:t>
      </w:r>
      <w:r>
        <w:rPr>
          <w:spacing w:val="-1"/>
          <w:sz w:val="28"/>
        </w:rPr>
        <w:t xml:space="preserve"> </w:t>
      </w:r>
      <w:r>
        <w:rPr>
          <w:sz w:val="28"/>
        </w:rPr>
        <w:t>nếu</w:t>
      </w:r>
      <w:r>
        <w:rPr>
          <w:spacing w:val="-1"/>
          <w:sz w:val="28"/>
        </w:rPr>
        <w:t xml:space="preserve"> </w:t>
      </w:r>
      <w:r>
        <w:rPr>
          <w:sz w:val="28"/>
        </w:rPr>
        <w:t>điều lệ</w:t>
      </w:r>
      <w:r>
        <w:rPr>
          <w:spacing w:val="-1"/>
          <w:sz w:val="28"/>
        </w:rPr>
        <w:t xml:space="preserve"> </w:t>
      </w:r>
      <w:r>
        <w:rPr>
          <w:sz w:val="28"/>
        </w:rPr>
        <w:t>vận chuyển</w:t>
      </w:r>
      <w:r>
        <w:rPr>
          <w:spacing w:val="1"/>
          <w:sz w:val="28"/>
        </w:rPr>
        <w:t xml:space="preserve"> </w:t>
      </w:r>
      <w:r>
        <w:rPr>
          <w:sz w:val="28"/>
        </w:rPr>
        <w:t>có quy</w:t>
      </w:r>
      <w:r>
        <w:rPr>
          <w:spacing w:val="-4"/>
          <w:sz w:val="28"/>
        </w:rPr>
        <w:t xml:space="preserve"> </w:t>
      </w:r>
      <w:r>
        <w:rPr>
          <w:sz w:val="28"/>
        </w:rPr>
        <w:t>định;</w:t>
      </w:r>
    </w:p>
    <w:p w:rsidR="002E747C" w:rsidRDefault="00210A65">
      <w:pPr>
        <w:pStyle w:val="ListParagraph"/>
        <w:numPr>
          <w:ilvl w:val="2"/>
          <w:numId w:val="34"/>
        </w:numPr>
        <w:tabs>
          <w:tab w:val="left" w:pos="1251"/>
        </w:tabs>
        <w:spacing w:before="122"/>
        <w:ind w:right="181" w:firstLine="719"/>
        <w:rPr>
          <w:sz w:val="28"/>
        </w:rPr>
      </w:pPr>
      <w:r>
        <w:rPr>
          <w:sz w:val="28"/>
        </w:rPr>
        <w:t>Do tình trạng sức khỏe của hành khách mà bên vận chuyển thấy rõ rằng việc</w:t>
      </w:r>
      <w:r>
        <w:rPr>
          <w:spacing w:val="1"/>
          <w:sz w:val="28"/>
        </w:rPr>
        <w:t xml:space="preserve"> </w:t>
      </w:r>
      <w:r>
        <w:rPr>
          <w:sz w:val="28"/>
        </w:rPr>
        <w:t>vận chuyển sẽ gây nguy hiểm cho chính hành khách đó hoặc những người khác trong</w:t>
      </w:r>
      <w:r>
        <w:rPr>
          <w:spacing w:val="1"/>
          <w:sz w:val="28"/>
        </w:rPr>
        <w:t xml:space="preserve"> </w:t>
      </w:r>
      <w:r>
        <w:rPr>
          <w:sz w:val="28"/>
        </w:rPr>
        <w:t>hành</w:t>
      </w:r>
      <w:r>
        <w:rPr>
          <w:spacing w:val="-4"/>
          <w:sz w:val="28"/>
        </w:rPr>
        <w:t xml:space="preserve"> </w:t>
      </w:r>
      <w:r>
        <w:rPr>
          <w:sz w:val="28"/>
        </w:rPr>
        <w:t>trình;</w:t>
      </w:r>
    </w:p>
    <w:p w:rsidR="002E747C" w:rsidRDefault="00210A65">
      <w:pPr>
        <w:pStyle w:val="ListParagraph"/>
        <w:numPr>
          <w:ilvl w:val="2"/>
          <w:numId w:val="34"/>
        </w:numPr>
        <w:tabs>
          <w:tab w:val="left" w:pos="1232"/>
        </w:tabs>
        <w:spacing w:before="114"/>
        <w:ind w:left="1231" w:hanging="212"/>
        <w:rPr>
          <w:sz w:val="28"/>
        </w:rPr>
      </w:pPr>
      <w:r>
        <w:rPr>
          <w:sz w:val="28"/>
        </w:rPr>
        <w:t>Để</w:t>
      </w:r>
      <w:r>
        <w:rPr>
          <w:spacing w:val="-2"/>
          <w:sz w:val="28"/>
        </w:rPr>
        <w:t xml:space="preserve"> </w:t>
      </w:r>
      <w:r>
        <w:rPr>
          <w:sz w:val="28"/>
        </w:rPr>
        <w:t>ngăn</w:t>
      </w:r>
      <w:r>
        <w:rPr>
          <w:spacing w:val="-2"/>
          <w:sz w:val="28"/>
        </w:rPr>
        <w:t xml:space="preserve"> </w:t>
      </w:r>
      <w:r>
        <w:rPr>
          <w:sz w:val="28"/>
        </w:rPr>
        <w:t>ngừa</w:t>
      </w:r>
      <w:r>
        <w:rPr>
          <w:spacing w:val="-1"/>
          <w:sz w:val="28"/>
        </w:rPr>
        <w:t xml:space="preserve"> </w:t>
      </w:r>
      <w:r>
        <w:rPr>
          <w:sz w:val="28"/>
        </w:rPr>
        <w:t>dịch</w:t>
      </w:r>
      <w:r>
        <w:rPr>
          <w:spacing w:val="1"/>
          <w:sz w:val="28"/>
        </w:rPr>
        <w:t xml:space="preserve"> </w:t>
      </w:r>
      <w:r>
        <w:rPr>
          <w:sz w:val="28"/>
        </w:rPr>
        <w:t>bệnh</w:t>
      </w:r>
      <w:r>
        <w:rPr>
          <w:spacing w:val="-3"/>
          <w:sz w:val="28"/>
        </w:rPr>
        <w:t xml:space="preserve"> </w:t>
      </w:r>
      <w:r>
        <w:rPr>
          <w:sz w:val="28"/>
        </w:rPr>
        <w:t>lây</w:t>
      </w:r>
      <w:r>
        <w:rPr>
          <w:spacing w:val="-5"/>
          <w:sz w:val="28"/>
        </w:rPr>
        <w:t xml:space="preserve"> </w:t>
      </w:r>
      <w:r>
        <w:rPr>
          <w:sz w:val="28"/>
        </w:rPr>
        <w:t>lan.</w:t>
      </w:r>
    </w:p>
    <w:p w:rsidR="002E747C" w:rsidRDefault="002E747C">
      <w:pPr>
        <w:jc w:val="both"/>
        <w:rPr>
          <w:sz w:val="28"/>
        </w:rPr>
        <w:sectPr w:rsidR="002E747C">
          <w:type w:val="continuous"/>
          <w:pgSz w:w="12240" w:h="15840"/>
          <w:pgMar w:top="780" w:right="820" w:bottom="1000" w:left="1140" w:header="720" w:footer="720" w:gutter="0"/>
          <w:cols w:space="720"/>
        </w:sectPr>
      </w:pPr>
    </w:p>
    <w:p w:rsidR="002E747C" w:rsidRDefault="00210A65">
      <w:pPr>
        <w:pStyle w:val="Heading1"/>
        <w:spacing w:before="69"/>
        <w:ind w:left="1491" w:right="1381"/>
        <w:jc w:val="center"/>
      </w:pPr>
      <w:r>
        <w:lastRenderedPageBreak/>
        <w:t>CHƯƠNG</w:t>
      </w:r>
      <w:r>
        <w:rPr>
          <w:spacing w:val="-12"/>
        </w:rPr>
        <w:t xml:space="preserve"> </w:t>
      </w:r>
      <w:r>
        <w:t>V.</w:t>
      </w:r>
      <w:r>
        <w:rPr>
          <w:spacing w:val="-13"/>
        </w:rPr>
        <w:t xml:space="preserve"> </w:t>
      </w:r>
      <w:r>
        <w:t>VĂN</w:t>
      </w:r>
      <w:r>
        <w:rPr>
          <w:spacing w:val="-12"/>
        </w:rPr>
        <w:t xml:space="preserve"> </w:t>
      </w:r>
      <w:r>
        <w:t>HÓA</w:t>
      </w:r>
      <w:r>
        <w:rPr>
          <w:spacing w:val="-12"/>
        </w:rPr>
        <w:t xml:space="preserve"> </w:t>
      </w:r>
      <w:r>
        <w:t>GIAO</w:t>
      </w:r>
      <w:r>
        <w:rPr>
          <w:spacing w:val="-14"/>
        </w:rPr>
        <w:t xml:space="preserve"> </w:t>
      </w:r>
      <w:r>
        <w:t>THÔNG</w:t>
      </w:r>
    </w:p>
    <w:p w:rsidR="002E747C" w:rsidRDefault="002E747C">
      <w:pPr>
        <w:pStyle w:val="BodyText"/>
        <w:ind w:left="0"/>
        <w:jc w:val="left"/>
        <w:rPr>
          <w:b/>
          <w:sz w:val="30"/>
        </w:rPr>
      </w:pPr>
    </w:p>
    <w:p w:rsidR="002E747C" w:rsidRDefault="00210A65">
      <w:pPr>
        <w:pStyle w:val="ListParagraph"/>
        <w:numPr>
          <w:ilvl w:val="1"/>
          <w:numId w:val="13"/>
        </w:numPr>
        <w:tabs>
          <w:tab w:val="left" w:pos="793"/>
        </w:tabs>
        <w:spacing w:before="217"/>
        <w:ind w:hanging="493"/>
        <w:rPr>
          <w:b/>
          <w:sz w:val="28"/>
        </w:rPr>
      </w:pPr>
      <w:r>
        <w:rPr>
          <w:b/>
          <w:sz w:val="28"/>
        </w:rPr>
        <w:t>Khái niệm</w:t>
      </w:r>
      <w:r>
        <w:rPr>
          <w:b/>
          <w:spacing w:val="-5"/>
          <w:sz w:val="28"/>
        </w:rPr>
        <w:t xml:space="preserve"> </w:t>
      </w:r>
      <w:r>
        <w:rPr>
          <w:b/>
          <w:sz w:val="28"/>
        </w:rPr>
        <w:t>văn</w:t>
      </w:r>
      <w:r>
        <w:rPr>
          <w:b/>
          <w:spacing w:val="-4"/>
          <w:sz w:val="28"/>
        </w:rPr>
        <w:t xml:space="preserve"> </w:t>
      </w:r>
      <w:r>
        <w:rPr>
          <w:b/>
          <w:sz w:val="28"/>
        </w:rPr>
        <w:t>hóa</w:t>
      </w:r>
      <w:r>
        <w:rPr>
          <w:b/>
          <w:spacing w:val="-2"/>
          <w:sz w:val="28"/>
        </w:rPr>
        <w:t xml:space="preserve"> </w:t>
      </w:r>
      <w:r>
        <w:rPr>
          <w:b/>
          <w:sz w:val="28"/>
        </w:rPr>
        <w:t>giao</w:t>
      </w:r>
      <w:r>
        <w:rPr>
          <w:b/>
          <w:spacing w:val="1"/>
          <w:sz w:val="28"/>
        </w:rPr>
        <w:t xml:space="preserve"> </w:t>
      </w:r>
      <w:r>
        <w:rPr>
          <w:b/>
          <w:sz w:val="28"/>
        </w:rPr>
        <w:t>thông</w:t>
      </w:r>
    </w:p>
    <w:p w:rsidR="002E747C" w:rsidRDefault="00210A65">
      <w:pPr>
        <w:pStyle w:val="BodyText"/>
        <w:spacing w:before="115"/>
        <w:ind w:right="183" w:firstLine="719"/>
      </w:pPr>
      <w:r>
        <w:t>Văn hóa giao thông là một bộ phận của Văn hóa ứng xử của con người khi tham</w:t>
      </w:r>
      <w:r>
        <w:rPr>
          <w:spacing w:val="-67"/>
        </w:rPr>
        <w:t xml:space="preserve"> </w:t>
      </w:r>
      <w:r>
        <w:t>gia giao thông. Đó là sự tôn trọng là sự</w:t>
      </w:r>
      <w:r>
        <w:rPr>
          <w:spacing w:val="1"/>
        </w:rPr>
        <w:t xml:space="preserve"> </w:t>
      </w:r>
      <w:r>
        <w:t>hiểu biết đầy đủ và chấp hành nghiêm chỉnh</w:t>
      </w:r>
      <w:r>
        <w:rPr>
          <w:spacing w:val="1"/>
        </w:rPr>
        <w:t xml:space="preserve"> </w:t>
      </w:r>
      <w:r>
        <w:t>pháp</w:t>
      </w:r>
      <w:r>
        <w:rPr>
          <w:spacing w:val="-3"/>
        </w:rPr>
        <w:t xml:space="preserve"> </w:t>
      </w:r>
      <w:r>
        <w:t>luật</w:t>
      </w:r>
      <w:r>
        <w:rPr>
          <w:spacing w:val="-3"/>
        </w:rPr>
        <w:t xml:space="preserve"> </w:t>
      </w:r>
      <w:r>
        <w:t>về</w:t>
      </w:r>
      <w:r>
        <w:rPr>
          <w:spacing w:val="-1"/>
        </w:rPr>
        <w:t xml:space="preserve"> </w:t>
      </w:r>
      <w:r>
        <w:t>giao</w:t>
      </w:r>
      <w:r>
        <w:rPr>
          <w:spacing w:val="1"/>
        </w:rPr>
        <w:t xml:space="preserve"> </w:t>
      </w:r>
      <w:r>
        <w:t>thông,</w:t>
      </w:r>
      <w:r>
        <w:rPr>
          <w:spacing w:val="-4"/>
        </w:rPr>
        <w:t xml:space="preserve"> </w:t>
      </w:r>
      <w:r>
        <w:t>là</w:t>
      </w:r>
      <w:r>
        <w:rPr>
          <w:spacing w:val="-1"/>
        </w:rPr>
        <w:t xml:space="preserve"> </w:t>
      </w:r>
      <w:r>
        <w:t>ý</w:t>
      </w:r>
      <w:r>
        <w:rPr>
          <w:spacing w:val="-3"/>
        </w:rPr>
        <w:t xml:space="preserve"> </w:t>
      </w:r>
      <w:r>
        <w:t>thức</w:t>
      </w:r>
      <w:r>
        <w:rPr>
          <w:spacing w:val="-3"/>
        </w:rPr>
        <w:t xml:space="preserve"> </w:t>
      </w:r>
      <w:r>
        <w:t>trách</w:t>
      </w:r>
      <w:r>
        <w:rPr>
          <w:spacing w:val="1"/>
        </w:rPr>
        <w:t xml:space="preserve"> </w:t>
      </w:r>
      <w:r>
        <w:t>nhiệm</w:t>
      </w:r>
      <w:r>
        <w:rPr>
          <w:spacing w:val="-5"/>
        </w:rPr>
        <w:t xml:space="preserve"> </w:t>
      </w:r>
      <w:r>
        <w:t>với cộng</w:t>
      </w:r>
      <w:r>
        <w:rPr>
          <w:spacing w:val="1"/>
        </w:rPr>
        <w:t xml:space="preserve"> </w:t>
      </w:r>
      <w:r>
        <w:t>đồng</w:t>
      </w:r>
      <w:r>
        <w:rPr>
          <w:spacing w:val="-3"/>
        </w:rPr>
        <w:t xml:space="preserve"> </w:t>
      </w:r>
      <w:r>
        <w:t>khi</w:t>
      </w:r>
      <w:r>
        <w:rPr>
          <w:spacing w:val="-1"/>
        </w:rPr>
        <w:t xml:space="preserve"> </w:t>
      </w:r>
      <w:r>
        <w:t>tham</w:t>
      </w:r>
      <w:r>
        <w:rPr>
          <w:spacing w:val="-5"/>
        </w:rPr>
        <w:t xml:space="preserve"> </w:t>
      </w:r>
      <w:r>
        <w:t>gia</w:t>
      </w:r>
      <w:r>
        <w:rPr>
          <w:spacing w:val="-1"/>
        </w:rPr>
        <w:t xml:space="preserve"> </w:t>
      </w:r>
      <w:r>
        <w:t>giao</w:t>
      </w:r>
      <w:r>
        <w:rPr>
          <w:spacing w:val="1"/>
        </w:rPr>
        <w:t xml:space="preserve"> </w:t>
      </w:r>
      <w:r>
        <w:t>thông.</w:t>
      </w:r>
    </w:p>
    <w:p w:rsidR="002E747C" w:rsidRDefault="00210A65">
      <w:pPr>
        <w:pStyle w:val="BodyText"/>
        <w:spacing w:before="121"/>
        <w:ind w:right="182" w:firstLine="719"/>
      </w:pPr>
      <w:r>
        <w:t>Văn hóa giao thông (VHGT) là tấm gương phản ánh trình độ văn hóa, văn minh</w:t>
      </w:r>
      <w:r>
        <w:rPr>
          <w:spacing w:val="1"/>
        </w:rPr>
        <w:t xml:space="preserve"> </w:t>
      </w:r>
      <w:r>
        <w:t>của một đất nước, của một ngành. VHGT không đứng ngoài sự vận động và phát triển</w:t>
      </w:r>
      <w:r>
        <w:rPr>
          <w:spacing w:val="1"/>
        </w:rPr>
        <w:t xml:space="preserve"> </w:t>
      </w:r>
      <w:r>
        <w:t>của xã hội. Văn hóa khi tham gia giao thông vừa là nhân tố phát sinh từ bản thân mỗi</w:t>
      </w:r>
      <w:r>
        <w:rPr>
          <w:spacing w:val="1"/>
        </w:rPr>
        <w:t xml:space="preserve"> </w:t>
      </w:r>
      <w:r>
        <w:t>con người, vừa là định hướng chỉ đạo của các cấp, các ngành quản lý đối với người</w:t>
      </w:r>
      <w:r>
        <w:rPr>
          <w:spacing w:val="1"/>
        </w:rPr>
        <w:t xml:space="preserve"> </w:t>
      </w:r>
      <w:r>
        <w:t>dân. Văn hóa giao thông phản ánh trình độ và tư duy lãnh đạo và quản lý, ý thức trách</w:t>
      </w:r>
      <w:r>
        <w:rPr>
          <w:spacing w:val="1"/>
        </w:rPr>
        <w:t xml:space="preserve"> </w:t>
      </w:r>
      <w:r>
        <w:t>nhiệm</w:t>
      </w:r>
      <w:r>
        <w:rPr>
          <w:spacing w:val="-7"/>
        </w:rPr>
        <w:t xml:space="preserve"> </w:t>
      </w:r>
      <w:r>
        <w:t>của mỗi cán bộ,</w:t>
      </w:r>
      <w:r>
        <w:rPr>
          <w:spacing w:val="-2"/>
        </w:rPr>
        <w:t xml:space="preserve"> </w:t>
      </w:r>
      <w:r>
        <w:t>mỗi người dân khi</w:t>
      </w:r>
      <w:r>
        <w:rPr>
          <w:spacing w:val="-4"/>
        </w:rPr>
        <w:t xml:space="preserve"> </w:t>
      </w:r>
      <w:r>
        <w:t>tham</w:t>
      </w:r>
      <w:r>
        <w:rPr>
          <w:spacing w:val="-6"/>
        </w:rPr>
        <w:t xml:space="preserve"> </w:t>
      </w:r>
      <w:r>
        <w:t>gia</w:t>
      </w:r>
      <w:r>
        <w:rPr>
          <w:spacing w:val="-1"/>
        </w:rPr>
        <w:t xml:space="preserve"> </w:t>
      </w:r>
      <w:r>
        <w:t>giao thông.</w:t>
      </w:r>
    </w:p>
    <w:p w:rsidR="002E747C" w:rsidRDefault="00210A65">
      <w:pPr>
        <w:pStyle w:val="BodyText"/>
        <w:spacing w:before="119"/>
        <w:ind w:right="181" w:firstLine="719"/>
      </w:pPr>
      <w:r>
        <w:t>Bên</w:t>
      </w:r>
      <w:r>
        <w:rPr>
          <w:spacing w:val="1"/>
        </w:rPr>
        <w:t xml:space="preserve"> </w:t>
      </w:r>
      <w:r>
        <w:t>cạnh</w:t>
      </w:r>
      <w:r>
        <w:rPr>
          <w:spacing w:val="1"/>
        </w:rPr>
        <w:t xml:space="preserve"> </w:t>
      </w:r>
      <w:r>
        <w:t>việc hiểu rõ khái niệm văn hóa giao thông chúng ta</w:t>
      </w:r>
      <w:r>
        <w:rPr>
          <w:spacing w:val="1"/>
        </w:rPr>
        <w:t xml:space="preserve"> </w:t>
      </w:r>
      <w:r>
        <w:t>cũng cần nắm</w:t>
      </w:r>
      <w:r>
        <w:rPr>
          <w:spacing w:val="1"/>
        </w:rPr>
        <w:t xml:space="preserve"> </w:t>
      </w:r>
      <w:r>
        <w:t>được 2 yếu tố quan trọng quyết định văn hóa giao thông đó chính là tính pháp lý và</w:t>
      </w:r>
      <w:r>
        <w:rPr>
          <w:spacing w:val="1"/>
        </w:rPr>
        <w:t xml:space="preserve"> </w:t>
      </w:r>
      <w:r>
        <w:t>tính</w:t>
      </w:r>
      <w:r>
        <w:rPr>
          <w:spacing w:val="-3"/>
        </w:rPr>
        <w:t xml:space="preserve"> </w:t>
      </w:r>
      <w:r>
        <w:t>cộng đồng trong văn hóa giao</w:t>
      </w:r>
      <w:r>
        <w:rPr>
          <w:spacing w:val="1"/>
        </w:rPr>
        <w:t xml:space="preserve"> </w:t>
      </w:r>
      <w:r>
        <w:t>thông.</w:t>
      </w:r>
    </w:p>
    <w:p w:rsidR="002E747C" w:rsidRDefault="00210A65">
      <w:pPr>
        <w:pStyle w:val="Heading2"/>
        <w:numPr>
          <w:ilvl w:val="0"/>
          <w:numId w:val="12"/>
        </w:numPr>
        <w:tabs>
          <w:tab w:val="left" w:pos="464"/>
        </w:tabs>
        <w:spacing w:before="128"/>
      </w:pPr>
      <w:r>
        <w:t>Tính</w:t>
      </w:r>
      <w:r>
        <w:rPr>
          <w:spacing w:val="-2"/>
        </w:rPr>
        <w:t xml:space="preserve"> </w:t>
      </w:r>
      <w:r>
        <w:t>pháp</w:t>
      </w:r>
      <w:r>
        <w:rPr>
          <w:spacing w:val="-1"/>
        </w:rPr>
        <w:t xml:space="preserve"> </w:t>
      </w:r>
      <w:r>
        <w:t>lý:</w:t>
      </w:r>
    </w:p>
    <w:p w:rsidR="002E747C" w:rsidRDefault="00210A65">
      <w:pPr>
        <w:pStyle w:val="BodyText"/>
        <w:spacing w:before="113"/>
        <w:ind w:right="182" w:firstLine="719"/>
      </w:pPr>
      <w:r>
        <w:t>Văn hóa giao thông chính là phải chấp hành đúng, gương mẫu và tự giác đối với</w:t>
      </w:r>
      <w:r>
        <w:rPr>
          <w:spacing w:val="-67"/>
        </w:rPr>
        <w:t xml:space="preserve"> </w:t>
      </w:r>
      <w:r>
        <w:t>Luật Giao thông đường bộ. Theo đó, các hành vi ứng xử trước hết phải đặt ý thức tự</w:t>
      </w:r>
      <w:r>
        <w:rPr>
          <w:spacing w:val="1"/>
        </w:rPr>
        <w:t xml:space="preserve"> </w:t>
      </w:r>
      <w:r>
        <w:t>giác lên hàng đầu, tiếp đến là thực hiện đúng luật định, gương mẫu và tôn trọng những</w:t>
      </w:r>
      <w:r>
        <w:rPr>
          <w:spacing w:val="-67"/>
        </w:rPr>
        <w:t xml:space="preserve"> </w:t>
      </w:r>
      <w:r>
        <w:t>người</w:t>
      </w:r>
      <w:r>
        <w:rPr>
          <w:spacing w:val="-2"/>
        </w:rPr>
        <w:t xml:space="preserve"> </w:t>
      </w:r>
      <w:r>
        <w:t>liên</w:t>
      </w:r>
      <w:r>
        <w:rPr>
          <w:spacing w:val="-1"/>
        </w:rPr>
        <w:t xml:space="preserve"> </w:t>
      </w:r>
      <w:r>
        <w:t>quan,</w:t>
      </w:r>
      <w:r>
        <w:rPr>
          <w:spacing w:val="-3"/>
        </w:rPr>
        <w:t xml:space="preserve"> </w:t>
      </w:r>
      <w:r>
        <w:t>bảo</w:t>
      </w:r>
      <w:r>
        <w:rPr>
          <w:spacing w:val="-5"/>
        </w:rPr>
        <w:t xml:space="preserve"> </w:t>
      </w:r>
      <w:r>
        <w:t>đảm</w:t>
      </w:r>
      <w:r>
        <w:rPr>
          <w:spacing w:val="-7"/>
        </w:rPr>
        <w:t xml:space="preserve"> </w:t>
      </w:r>
      <w:r>
        <w:t>an</w:t>
      </w:r>
      <w:r>
        <w:rPr>
          <w:spacing w:val="-3"/>
        </w:rPr>
        <w:t xml:space="preserve"> </w:t>
      </w:r>
      <w:r>
        <w:t>toàn</w:t>
      </w:r>
      <w:r>
        <w:rPr>
          <w:spacing w:val="-1"/>
        </w:rPr>
        <w:t xml:space="preserve"> </w:t>
      </w:r>
      <w:r>
        <w:t>tài</w:t>
      </w:r>
      <w:r>
        <w:rPr>
          <w:spacing w:val="-1"/>
        </w:rPr>
        <w:t xml:space="preserve"> </w:t>
      </w:r>
      <w:r>
        <w:t>sản,</w:t>
      </w:r>
      <w:r>
        <w:rPr>
          <w:spacing w:val="-4"/>
        </w:rPr>
        <w:t xml:space="preserve"> </w:t>
      </w:r>
      <w:r>
        <w:t>an</w:t>
      </w:r>
      <w:r>
        <w:rPr>
          <w:spacing w:val="-1"/>
        </w:rPr>
        <w:t xml:space="preserve"> </w:t>
      </w:r>
      <w:r>
        <w:t>toàn</w:t>
      </w:r>
      <w:r>
        <w:rPr>
          <w:spacing w:val="-1"/>
        </w:rPr>
        <w:t xml:space="preserve"> </w:t>
      </w:r>
      <w:r>
        <w:t>công</w:t>
      </w:r>
      <w:r>
        <w:rPr>
          <w:spacing w:val="-1"/>
        </w:rPr>
        <w:t xml:space="preserve"> </w:t>
      </w:r>
      <w:r>
        <w:t>cộng</w:t>
      </w:r>
      <w:r>
        <w:rPr>
          <w:spacing w:val="-2"/>
        </w:rPr>
        <w:t xml:space="preserve"> </w:t>
      </w:r>
      <w:r>
        <w:t>và</w:t>
      </w:r>
      <w:r>
        <w:rPr>
          <w:spacing w:val="-5"/>
        </w:rPr>
        <w:t xml:space="preserve"> </w:t>
      </w:r>
      <w:r>
        <w:t>trật</w:t>
      </w:r>
      <w:r>
        <w:rPr>
          <w:spacing w:val="-1"/>
        </w:rPr>
        <w:t xml:space="preserve"> </w:t>
      </w:r>
      <w:r>
        <w:t>tự</w:t>
      </w:r>
      <w:r>
        <w:rPr>
          <w:spacing w:val="-3"/>
        </w:rPr>
        <w:t xml:space="preserve"> </w:t>
      </w:r>
      <w:r>
        <w:t>công</w:t>
      </w:r>
      <w:r>
        <w:rPr>
          <w:spacing w:val="-2"/>
        </w:rPr>
        <w:t xml:space="preserve"> </w:t>
      </w:r>
      <w:r>
        <w:t>cộng.</w:t>
      </w:r>
    </w:p>
    <w:p w:rsidR="002E747C" w:rsidRDefault="00210A65">
      <w:pPr>
        <w:pStyle w:val="BodyText"/>
        <w:spacing w:before="120"/>
        <w:ind w:right="182" w:firstLine="719"/>
      </w:pPr>
      <w:r>
        <w:t>Để</w:t>
      </w:r>
      <w:r>
        <w:rPr>
          <w:spacing w:val="-9"/>
        </w:rPr>
        <w:t xml:space="preserve"> </w:t>
      </w:r>
      <w:r>
        <w:t>làm</w:t>
      </w:r>
      <w:r>
        <w:rPr>
          <w:spacing w:val="-9"/>
        </w:rPr>
        <w:t xml:space="preserve"> </w:t>
      </w:r>
      <w:r>
        <w:t>được</w:t>
      </w:r>
      <w:r>
        <w:rPr>
          <w:spacing w:val="-8"/>
        </w:rPr>
        <w:t xml:space="preserve"> </w:t>
      </w:r>
      <w:r>
        <w:t>điều</w:t>
      </w:r>
      <w:r>
        <w:rPr>
          <w:spacing w:val="-7"/>
        </w:rPr>
        <w:t xml:space="preserve"> </w:t>
      </w:r>
      <w:r>
        <w:t>này,</w:t>
      </w:r>
      <w:r>
        <w:rPr>
          <w:spacing w:val="-8"/>
        </w:rPr>
        <w:t xml:space="preserve"> </w:t>
      </w:r>
      <w:r>
        <w:t>cần</w:t>
      </w:r>
      <w:r>
        <w:rPr>
          <w:spacing w:val="-7"/>
        </w:rPr>
        <w:t xml:space="preserve"> </w:t>
      </w:r>
      <w:r>
        <w:t>phải</w:t>
      </w:r>
      <w:r>
        <w:rPr>
          <w:spacing w:val="-7"/>
        </w:rPr>
        <w:t xml:space="preserve"> </w:t>
      </w:r>
      <w:r>
        <w:t>loại</w:t>
      </w:r>
      <w:r>
        <w:rPr>
          <w:spacing w:val="-10"/>
        </w:rPr>
        <w:t xml:space="preserve"> </w:t>
      </w:r>
      <w:r>
        <w:t>bỏ</w:t>
      </w:r>
      <w:r>
        <w:rPr>
          <w:spacing w:val="-7"/>
        </w:rPr>
        <w:t xml:space="preserve"> </w:t>
      </w:r>
      <w:r>
        <w:t>các</w:t>
      </w:r>
      <w:r>
        <w:rPr>
          <w:spacing w:val="-7"/>
        </w:rPr>
        <w:t xml:space="preserve"> </w:t>
      </w:r>
      <w:r>
        <w:t>hành</w:t>
      </w:r>
      <w:r>
        <w:rPr>
          <w:spacing w:val="-7"/>
        </w:rPr>
        <w:t xml:space="preserve"> </w:t>
      </w:r>
      <w:r>
        <w:t>động</w:t>
      </w:r>
      <w:r>
        <w:rPr>
          <w:spacing w:val="-7"/>
        </w:rPr>
        <w:t xml:space="preserve"> </w:t>
      </w:r>
      <w:r>
        <w:t>như</w:t>
      </w:r>
      <w:r>
        <w:rPr>
          <w:spacing w:val="-8"/>
        </w:rPr>
        <w:t xml:space="preserve"> </w:t>
      </w:r>
      <w:r>
        <w:t>vượt</w:t>
      </w:r>
      <w:r>
        <w:rPr>
          <w:spacing w:val="-7"/>
        </w:rPr>
        <w:t xml:space="preserve"> </w:t>
      </w:r>
      <w:r>
        <w:t>đèn</w:t>
      </w:r>
      <w:r>
        <w:rPr>
          <w:spacing w:val="-7"/>
        </w:rPr>
        <w:t xml:space="preserve"> </w:t>
      </w:r>
      <w:r>
        <w:t>đỏ,</w:t>
      </w:r>
      <w:r>
        <w:rPr>
          <w:spacing w:val="-8"/>
        </w:rPr>
        <w:t xml:space="preserve"> </w:t>
      </w:r>
      <w:r>
        <w:t>dừng</w:t>
      </w:r>
      <w:r>
        <w:rPr>
          <w:spacing w:val="-7"/>
        </w:rPr>
        <w:t xml:space="preserve"> </w:t>
      </w:r>
      <w:r>
        <w:t>đỗ</w:t>
      </w:r>
      <w:r>
        <w:rPr>
          <w:spacing w:val="-67"/>
        </w:rPr>
        <w:t xml:space="preserve"> </w:t>
      </w:r>
      <w:r>
        <w:t>đèn</w:t>
      </w:r>
      <w:r>
        <w:rPr>
          <w:spacing w:val="19"/>
        </w:rPr>
        <w:t xml:space="preserve"> </w:t>
      </w:r>
      <w:r>
        <w:t>đỏ</w:t>
      </w:r>
      <w:r>
        <w:rPr>
          <w:spacing w:val="19"/>
        </w:rPr>
        <w:t xml:space="preserve"> </w:t>
      </w:r>
      <w:r>
        <w:t>không</w:t>
      </w:r>
      <w:r>
        <w:rPr>
          <w:spacing w:val="19"/>
        </w:rPr>
        <w:t xml:space="preserve"> </w:t>
      </w:r>
      <w:r>
        <w:t>đúng</w:t>
      </w:r>
      <w:r>
        <w:rPr>
          <w:spacing w:val="18"/>
        </w:rPr>
        <w:t xml:space="preserve"> </w:t>
      </w:r>
      <w:r>
        <w:t>quy</w:t>
      </w:r>
      <w:r>
        <w:rPr>
          <w:spacing w:val="16"/>
        </w:rPr>
        <w:t xml:space="preserve"> </w:t>
      </w:r>
      <w:r>
        <w:t>định,</w:t>
      </w:r>
      <w:r>
        <w:rPr>
          <w:spacing w:val="18"/>
        </w:rPr>
        <w:t xml:space="preserve"> </w:t>
      </w:r>
      <w:r>
        <w:t>chen</w:t>
      </w:r>
      <w:r>
        <w:rPr>
          <w:spacing w:val="18"/>
        </w:rPr>
        <w:t xml:space="preserve"> </w:t>
      </w:r>
      <w:r>
        <w:t>lấn</w:t>
      </w:r>
      <w:r>
        <w:rPr>
          <w:spacing w:val="17"/>
        </w:rPr>
        <w:t xml:space="preserve"> </w:t>
      </w:r>
      <w:r>
        <w:t>làn,</w:t>
      </w:r>
      <w:r>
        <w:rPr>
          <w:spacing w:val="19"/>
        </w:rPr>
        <w:t xml:space="preserve"> </w:t>
      </w:r>
      <w:r>
        <w:t>bóp</w:t>
      </w:r>
      <w:r>
        <w:rPr>
          <w:spacing w:val="20"/>
        </w:rPr>
        <w:t xml:space="preserve"> </w:t>
      </w:r>
      <w:r>
        <w:t>còi</w:t>
      </w:r>
      <w:r>
        <w:rPr>
          <w:spacing w:val="19"/>
        </w:rPr>
        <w:t xml:space="preserve"> </w:t>
      </w:r>
      <w:r>
        <w:t>inh</w:t>
      </w:r>
      <w:r>
        <w:rPr>
          <w:spacing w:val="21"/>
        </w:rPr>
        <w:t xml:space="preserve"> </w:t>
      </w:r>
      <w:r>
        <w:t>ỏi,</w:t>
      </w:r>
      <w:r>
        <w:rPr>
          <w:spacing w:val="16"/>
        </w:rPr>
        <w:t xml:space="preserve"> </w:t>
      </w:r>
      <w:r>
        <w:t>bật</w:t>
      </w:r>
      <w:r>
        <w:rPr>
          <w:spacing w:val="17"/>
        </w:rPr>
        <w:t xml:space="preserve"> </w:t>
      </w:r>
      <w:r>
        <w:t>đèn</w:t>
      </w:r>
      <w:r>
        <w:rPr>
          <w:spacing w:val="21"/>
        </w:rPr>
        <w:t xml:space="preserve"> </w:t>
      </w:r>
      <w:r>
        <w:t>chiếu</w:t>
      </w:r>
      <w:r>
        <w:rPr>
          <w:spacing w:val="17"/>
        </w:rPr>
        <w:t xml:space="preserve"> </w:t>
      </w:r>
      <w:r>
        <w:t>xa</w:t>
      </w:r>
      <w:r>
        <w:rPr>
          <w:spacing w:val="17"/>
        </w:rPr>
        <w:t xml:space="preserve"> </w:t>
      </w:r>
      <w:r>
        <w:t>khi</w:t>
      </w:r>
      <w:r>
        <w:rPr>
          <w:spacing w:val="18"/>
        </w:rPr>
        <w:t xml:space="preserve"> </w:t>
      </w:r>
      <w:r>
        <w:t>tham</w:t>
      </w:r>
      <w:r>
        <w:rPr>
          <w:spacing w:val="-68"/>
        </w:rPr>
        <w:t xml:space="preserve"> </w:t>
      </w:r>
      <w:r>
        <w:t>gia giao thông</w:t>
      </w:r>
      <w:r>
        <w:rPr>
          <w:spacing w:val="1"/>
        </w:rPr>
        <w:t xml:space="preserve"> </w:t>
      </w:r>
      <w:r>
        <w:t>trong đô thị, khu đông dân cư … Những hành vi trên không chỉ gây</w:t>
      </w:r>
      <w:r>
        <w:rPr>
          <w:spacing w:val="1"/>
        </w:rPr>
        <w:t xml:space="preserve"> </w:t>
      </w:r>
      <w:r>
        <w:t>phiền toái mà còn tiềm ẩn rất nhiều nguy cơ tai nạn cho chính người vi phạm và những</w:t>
      </w:r>
      <w:r>
        <w:rPr>
          <w:spacing w:val="-67"/>
        </w:rPr>
        <w:t xml:space="preserve"> </w:t>
      </w:r>
      <w:r>
        <w:t>người xung</w:t>
      </w:r>
      <w:r>
        <w:rPr>
          <w:spacing w:val="-3"/>
        </w:rPr>
        <w:t xml:space="preserve"> </w:t>
      </w:r>
      <w:r>
        <w:t>quanh.</w:t>
      </w:r>
    </w:p>
    <w:p w:rsidR="002E747C" w:rsidRDefault="00210A65">
      <w:pPr>
        <w:pStyle w:val="Heading2"/>
        <w:numPr>
          <w:ilvl w:val="0"/>
          <w:numId w:val="12"/>
        </w:numPr>
        <w:tabs>
          <w:tab w:val="left" w:pos="464"/>
        </w:tabs>
        <w:spacing w:before="126"/>
      </w:pPr>
      <w:r>
        <w:t>Tính</w:t>
      </w:r>
      <w:r>
        <w:rPr>
          <w:spacing w:val="-2"/>
        </w:rPr>
        <w:t xml:space="preserve"> </w:t>
      </w:r>
      <w:r>
        <w:t>cộng</w:t>
      </w:r>
      <w:r>
        <w:rPr>
          <w:spacing w:val="-1"/>
        </w:rPr>
        <w:t xml:space="preserve"> </w:t>
      </w:r>
      <w:r>
        <w:t>đồng:</w:t>
      </w:r>
    </w:p>
    <w:p w:rsidR="002E747C" w:rsidRDefault="00210A65">
      <w:pPr>
        <w:pStyle w:val="BodyText"/>
        <w:spacing w:before="115"/>
        <w:ind w:right="181" w:firstLine="719"/>
      </w:pPr>
      <w:r>
        <w:t>Người tham gia giao thông không chỉ tự giác chấp hành nghiêm chỉnh những</w:t>
      </w:r>
      <w:r>
        <w:rPr>
          <w:spacing w:val="1"/>
        </w:rPr>
        <w:t xml:space="preserve"> </w:t>
      </w:r>
      <w:r>
        <w:t>quy định của pháp luật mà cần phải có tính cộng đồng khi tham gia giao thông. Tính</w:t>
      </w:r>
      <w:r>
        <w:rPr>
          <w:spacing w:val="1"/>
        </w:rPr>
        <w:t xml:space="preserve"> </w:t>
      </w:r>
      <w:r>
        <w:t>cộng đồng chính là sự tôn trọng, nhường nhịn, giúp đỡ và ứng xử một cách văn hóa</w:t>
      </w:r>
      <w:r>
        <w:rPr>
          <w:spacing w:val="1"/>
        </w:rPr>
        <w:t xml:space="preserve"> </w:t>
      </w:r>
      <w:r>
        <w:t>giữa</w:t>
      </w:r>
      <w:r>
        <w:rPr>
          <w:spacing w:val="-4"/>
        </w:rPr>
        <w:t xml:space="preserve"> </w:t>
      </w:r>
      <w:r>
        <w:t>những</w:t>
      </w:r>
      <w:r>
        <w:rPr>
          <w:spacing w:val="-3"/>
        </w:rPr>
        <w:t xml:space="preserve"> </w:t>
      </w:r>
      <w:r>
        <w:t>người</w:t>
      </w:r>
      <w:r>
        <w:rPr>
          <w:spacing w:val="-2"/>
        </w:rPr>
        <w:t xml:space="preserve"> </w:t>
      </w:r>
      <w:r>
        <w:t>tham</w:t>
      </w:r>
      <w:r>
        <w:rPr>
          <w:spacing w:val="-3"/>
        </w:rPr>
        <w:t xml:space="preserve"> </w:t>
      </w:r>
      <w:r>
        <w:t>gia</w:t>
      </w:r>
      <w:r>
        <w:rPr>
          <w:spacing w:val="-2"/>
        </w:rPr>
        <w:t xml:space="preserve"> </w:t>
      </w:r>
      <w:r>
        <w:t>giao</w:t>
      </w:r>
      <w:r>
        <w:rPr>
          <w:spacing w:val="-2"/>
        </w:rPr>
        <w:t xml:space="preserve"> </w:t>
      </w:r>
      <w:r>
        <w:t>thông</w:t>
      </w:r>
      <w:r>
        <w:rPr>
          <w:spacing w:val="-1"/>
        </w:rPr>
        <w:t xml:space="preserve"> </w:t>
      </w:r>
      <w:r>
        <w:t>với</w:t>
      </w:r>
      <w:r>
        <w:rPr>
          <w:spacing w:val="-2"/>
        </w:rPr>
        <w:t xml:space="preserve"> </w:t>
      </w:r>
      <w:r>
        <w:t>nhau.</w:t>
      </w:r>
    </w:p>
    <w:p w:rsidR="002E747C" w:rsidRDefault="00210A65">
      <w:pPr>
        <w:pStyle w:val="BodyText"/>
        <w:spacing w:before="119"/>
        <w:ind w:right="236" w:firstLine="719"/>
        <w:jc w:val="left"/>
      </w:pPr>
      <w:r>
        <w:t>Điều này được thể hiện rõ qua việc không chen lấn khi gặp đường đông người</w:t>
      </w:r>
      <w:r>
        <w:rPr>
          <w:spacing w:val="1"/>
        </w:rPr>
        <w:t xml:space="preserve"> </w:t>
      </w:r>
      <w:r>
        <w:t>qua lại, hay đơn giản là những cử chỉ đẹp khi tham gia giao thông như giúp đỡ người</w:t>
      </w:r>
      <w:r>
        <w:rPr>
          <w:spacing w:val="1"/>
        </w:rPr>
        <w:t xml:space="preserve"> </w:t>
      </w:r>
      <w:r>
        <w:t>bị an khi gặp tai nạn giao thông, dắt cụ già hay em nhỏ qua đường, Nó còn được thể</w:t>
      </w:r>
      <w:r>
        <w:rPr>
          <w:spacing w:val="1"/>
        </w:rPr>
        <w:t xml:space="preserve"> </w:t>
      </w:r>
      <w:r>
        <w:t>hiện ở cách mà người tham gia giao thông cùng phối hợp với lực lượng cảnh sát ngăn</w:t>
      </w:r>
      <w:r>
        <w:rPr>
          <w:spacing w:val="-67"/>
        </w:rPr>
        <w:t xml:space="preserve"> </w:t>
      </w:r>
      <w:r>
        <w:t>chặn những hành vi vi phạm, thông báo cho cơ quan chức năng biết nếu thấy các sự cố</w:t>
      </w:r>
      <w:r>
        <w:rPr>
          <w:spacing w:val="-67"/>
        </w:rPr>
        <w:t xml:space="preserve"> </w:t>
      </w:r>
      <w:r>
        <w:t>về</w:t>
      </w:r>
      <w:r>
        <w:rPr>
          <w:spacing w:val="-2"/>
        </w:rPr>
        <w:t xml:space="preserve"> </w:t>
      </w:r>
      <w:r>
        <w:t>cơ</w:t>
      </w:r>
      <w:r>
        <w:rPr>
          <w:spacing w:val="-3"/>
        </w:rPr>
        <w:t xml:space="preserve"> </w:t>
      </w:r>
      <w:r>
        <w:t>sở</w:t>
      </w:r>
      <w:r>
        <w:rPr>
          <w:spacing w:val="-1"/>
        </w:rPr>
        <w:t xml:space="preserve"> </w:t>
      </w:r>
      <w:r>
        <w:t>hạ</w:t>
      </w:r>
      <w:r>
        <w:rPr>
          <w:spacing w:val="-1"/>
        </w:rPr>
        <w:t xml:space="preserve"> </w:t>
      </w:r>
      <w:r>
        <w:t>tầng</w:t>
      </w:r>
    </w:p>
    <w:p w:rsidR="002E747C" w:rsidRDefault="00210A65">
      <w:pPr>
        <w:pStyle w:val="BodyText"/>
        <w:spacing w:before="120"/>
        <w:ind w:firstLine="719"/>
        <w:jc w:val="left"/>
      </w:pPr>
      <w:r>
        <w:t>Tính</w:t>
      </w:r>
      <w:r>
        <w:rPr>
          <w:spacing w:val="-3"/>
        </w:rPr>
        <w:t xml:space="preserve"> </w:t>
      </w:r>
      <w:r>
        <w:t>cộng</w:t>
      </w:r>
      <w:r>
        <w:rPr>
          <w:spacing w:val="-6"/>
        </w:rPr>
        <w:t xml:space="preserve"> </w:t>
      </w:r>
      <w:r>
        <w:t>đồng</w:t>
      </w:r>
      <w:r>
        <w:rPr>
          <w:spacing w:val="-3"/>
        </w:rPr>
        <w:t xml:space="preserve"> </w:t>
      </w:r>
      <w:r>
        <w:t>trong</w:t>
      </w:r>
      <w:r>
        <w:rPr>
          <w:spacing w:val="-5"/>
        </w:rPr>
        <w:t xml:space="preserve"> </w:t>
      </w:r>
      <w:r>
        <w:t>văn</w:t>
      </w:r>
      <w:r>
        <w:rPr>
          <w:spacing w:val="-3"/>
        </w:rPr>
        <w:t xml:space="preserve"> </w:t>
      </w:r>
      <w:r>
        <w:t>hóa</w:t>
      </w:r>
      <w:r>
        <w:rPr>
          <w:spacing w:val="-7"/>
        </w:rPr>
        <w:t xml:space="preserve"> </w:t>
      </w:r>
      <w:r>
        <w:t>giao</w:t>
      </w:r>
      <w:r>
        <w:rPr>
          <w:spacing w:val="-3"/>
        </w:rPr>
        <w:t xml:space="preserve"> </w:t>
      </w:r>
      <w:r>
        <w:t>thông</w:t>
      </w:r>
      <w:r>
        <w:rPr>
          <w:spacing w:val="-2"/>
        </w:rPr>
        <w:t xml:space="preserve"> </w:t>
      </w:r>
      <w:r>
        <w:t>sẽ</w:t>
      </w:r>
      <w:r>
        <w:rPr>
          <w:spacing w:val="-5"/>
        </w:rPr>
        <w:t xml:space="preserve"> </w:t>
      </w:r>
      <w:r>
        <w:t>giúp</w:t>
      </w:r>
      <w:r>
        <w:rPr>
          <w:spacing w:val="-5"/>
        </w:rPr>
        <w:t xml:space="preserve"> </w:t>
      </w:r>
      <w:r>
        <w:t>được</w:t>
      </w:r>
      <w:r>
        <w:rPr>
          <w:spacing w:val="-4"/>
        </w:rPr>
        <w:t xml:space="preserve"> </w:t>
      </w:r>
      <w:r>
        <w:t>phần</w:t>
      </w:r>
      <w:r>
        <w:rPr>
          <w:spacing w:val="-4"/>
        </w:rPr>
        <w:t xml:space="preserve"> </w:t>
      </w:r>
      <w:r>
        <w:t>nào</w:t>
      </w:r>
      <w:r>
        <w:rPr>
          <w:spacing w:val="-5"/>
        </w:rPr>
        <w:t xml:space="preserve"> </w:t>
      </w:r>
      <w:r>
        <w:t>trong</w:t>
      </w:r>
      <w:r>
        <w:rPr>
          <w:spacing w:val="-5"/>
        </w:rPr>
        <w:t xml:space="preserve"> </w:t>
      </w:r>
      <w:r>
        <w:t>việc</w:t>
      </w:r>
      <w:r>
        <w:rPr>
          <w:spacing w:val="-4"/>
        </w:rPr>
        <w:t xml:space="preserve"> </w:t>
      </w:r>
      <w:r>
        <w:t>giảm</w:t>
      </w:r>
      <w:r>
        <w:rPr>
          <w:spacing w:val="-67"/>
        </w:rPr>
        <w:t xml:space="preserve"> </w:t>
      </w:r>
      <w:r>
        <w:t>thiểu</w:t>
      </w:r>
      <w:r>
        <w:rPr>
          <w:spacing w:val="3"/>
        </w:rPr>
        <w:t xml:space="preserve"> </w:t>
      </w:r>
      <w:r>
        <w:t>ùn</w:t>
      </w:r>
      <w:r>
        <w:rPr>
          <w:spacing w:val="4"/>
        </w:rPr>
        <w:t xml:space="preserve"> </w:t>
      </w:r>
      <w:r>
        <w:t>tắc</w:t>
      </w:r>
      <w:r>
        <w:rPr>
          <w:spacing w:val="2"/>
        </w:rPr>
        <w:t xml:space="preserve"> </w:t>
      </w:r>
      <w:r>
        <w:t>giao</w:t>
      </w:r>
      <w:r>
        <w:rPr>
          <w:spacing w:val="4"/>
        </w:rPr>
        <w:t xml:space="preserve"> </w:t>
      </w:r>
      <w:r>
        <w:t>thông,</w:t>
      </w:r>
      <w:r>
        <w:rPr>
          <w:spacing w:val="2"/>
        </w:rPr>
        <w:t xml:space="preserve"> </w:t>
      </w:r>
      <w:r>
        <w:t>hay những</w:t>
      </w:r>
      <w:r>
        <w:rPr>
          <w:spacing w:val="1"/>
        </w:rPr>
        <w:t xml:space="preserve"> </w:t>
      </w:r>
      <w:r>
        <w:t>vụ</w:t>
      </w:r>
      <w:r>
        <w:rPr>
          <w:spacing w:val="4"/>
        </w:rPr>
        <w:t xml:space="preserve"> </w:t>
      </w:r>
      <w:r>
        <w:t>tranh</w:t>
      </w:r>
      <w:r>
        <w:rPr>
          <w:spacing w:val="4"/>
        </w:rPr>
        <w:t xml:space="preserve"> </w:t>
      </w:r>
      <w:r>
        <w:t>cãi</w:t>
      </w:r>
      <w:r>
        <w:rPr>
          <w:spacing w:val="4"/>
        </w:rPr>
        <w:t xml:space="preserve"> </w:t>
      </w:r>
      <w:r>
        <w:t>khi</w:t>
      </w:r>
      <w:r>
        <w:rPr>
          <w:spacing w:val="2"/>
        </w:rPr>
        <w:t xml:space="preserve"> </w:t>
      </w:r>
      <w:r>
        <w:t>có</w:t>
      </w:r>
      <w:r>
        <w:rPr>
          <w:spacing w:val="1"/>
        </w:rPr>
        <w:t xml:space="preserve"> </w:t>
      </w:r>
      <w:r>
        <w:t>tai</w:t>
      </w:r>
      <w:r>
        <w:rPr>
          <w:spacing w:val="4"/>
        </w:rPr>
        <w:t xml:space="preserve"> </w:t>
      </w:r>
      <w:r>
        <w:t>nạn</w:t>
      </w:r>
      <w:r>
        <w:rPr>
          <w:spacing w:val="1"/>
        </w:rPr>
        <w:t xml:space="preserve"> </w:t>
      </w:r>
      <w:r>
        <w:t>giao</w:t>
      </w:r>
      <w:r>
        <w:rPr>
          <w:spacing w:val="4"/>
        </w:rPr>
        <w:t xml:space="preserve"> </w:t>
      </w:r>
      <w:r>
        <w:t>thông</w:t>
      </w:r>
      <w:r>
        <w:rPr>
          <w:spacing w:val="1"/>
        </w:rPr>
        <w:t xml:space="preserve"> </w:t>
      </w:r>
      <w:r>
        <w:t>góp</w:t>
      </w:r>
      <w:r>
        <w:rPr>
          <w:spacing w:val="2"/>
        </w:rPr>
        <w:t xml:space="preserve"> </w:t>
      </w:r>
      <w:r>
        <w:t>phần</w:t>
      </w:r>
      <w:r>
        <w:rPr>
          <w:spacing w:val="2"/>
        </w:rPr>
        <w:t xml:space="preserve"> </w:t>
      </w:r>
      <w:r>
        <w:t>xây</w:t>
      </w:r>
    </w:p>
    <w:p w:rsidR="002E747C" w:rsidRDefault="002E747C">
      <w:pPr>
        <w:sectPr w:rsidR="002E747C">
          <w:pgSz w:w="12240" w:h="15840"/>
          <w:pgMar w:top="780" w:right="820" w:bottom="1080" w:left="1140" w:header="0" w:footer="817" w:gutter="0"/>
          <w:cols w:space="720"/>
        </w:sectPr>
      </w:pPr>
    </w:p>
    <w:p w:rsidR="002E747C" w:rsidRDefault="00210A65">
      <w:pPr>
        <w:pStyle w:val="BodyText"/>
        <w:spacing w:before="65"/>
        <w:ind w:right="182"/>
      </w:pPr>
      <w:r>
        <w:lastRenderedPageBreak/>
        <w:t>một văn hóa giao thông đúng nghĩa. Đồng thời nó còn giúp người tham gia giao thông</w:t>
      </w:r>
      <w:r>
        <w:rPr>
          <w:spacing w:val="1"/>
        </w:rPr>
        <w:t xml:space="preserve"> </w:t>
      </w:r>
      <w:r>
        <w:t>xác định mình là một người có văn hóa khi tham gia giao thông, mang đến một hình</w:t>
      </w:r>
      <w:r>
        <w:rPr>
          <w:spacing w:val="1"/>
        </w:rPr>
        <w:t xml:space="preserve"> </w:t>
      </w:r>
      <w:r>
        <w:t>ảnh</w:t>
      </w:r>
      <w:r>
        <w:rPr>
          <w:spacing w:val="-1"/>
        </w:rPr>
        <w:t xml:space="preserve"> </w:t>
      </w:r>
      <w:r>
        <w:t>đẹp</w:t>
      </w:r>
      <w:r>
        <w:rPr>
          <w:spacing w:val="-1"/>
        </w:rPr>
        <w:t xml:space="preserve"> </w:t>
      </w:r>
      <w:r>
        <w:t>trong mắt</w:t>
      </w:r>
      <w:r>
        <w:rPr>
          <w:spacing w:val="2"/>
        </w:rPr>
        <w:t xml:space="preserve"> </w:t>
      </w:r>
      <w:r>
        <w:t>mọi</w:t>
      </w:r>
      <w:r>
        <w:rPr>
          <w:spacing w:val="-2"/>
        </w:rPr>
        <w:t xml:space="preserve"> </w:t>
      </w:r>
      <w:r>
        <w:t>người</w:t>
      </w:r>
      <w:r>
        <w:rPr>
          <w:spacing w:val="-3"/>
        </w:rPr>
        <w:t xml:space="preserve"> </w:t>
      </w:r>
      <w:r>
        <w:t>nhất</w:t>
      </w:r>
      <w:r>
        <w:rPr>
          <w:spacing w:val="-1"/>
        </w:rPr>
        <w:t xml:space="preserve"> </w:t>
      </w:r>
      <w:r>
        <w:t>là</w:t>
      </w:r>
      <w:r>
        <w:rPr>
          <w:spacing w:val="-1"/>
        </w:rPr>
        <w:t xml:space="preserve"> </w:t>
      </w:r>
      <w:r>
        <w:t>bạn</w:t>
      </w:r>
      <w:r>
        <w:rPr>
          <w:spacing w:val="-1"/>
        </w:rPr>
        <w:t xml:space="preserve"> </w:t>
      </w:r>
      <w:r>
        <w:t>bè</w:t>
      </w:r>
      <w:r>
        <w:rPr>
          <w:spacing w:val="-2"/>
        </w:rPr>
        <w:t xml:space="preserve"> </w:t>
      </w:r>
      <w:r>
        <w:t>quốc</w:t>
      </w:r>
      <w:r>
        <w:rPr>
          <w:spacing w:val="-4"/>
        </w:rPr>
        <w:t xml:space="preserve"> </w:t>
      </w:r>
      <w:r>
        <w:t>tế.</w:t>
      </w:r>
    </w:p>
    <w:p w:rsidR="002E747C" w:rsidRDefault="00210A65">
      <w:pPr>
        <w:pStyle w:val="Heading1"/>
        <w:numPr>
          <w:ilvl w:val="1"/>
          <w:numId w:val="13"/>
        </w:numPr>
        <w:tabs>
          <w:tab w:val="left" w:pos="793"/>
        </w:tabs>
        <w:spacing w:before="124"/>
        <w:ind w:hanging="493"/>
      </w:pPr>
      <w:r>
        <w:t>Sự</w:t>
      </w:r>
      <w:r>
        <w:rPr>
          <w:spacing w:val="-3"/>
        </w:rPr>
        <w:t xml:space="preserve"> </w:t>
      </w:r>
      <w:r>
        <w:t>cần</w:t>
      </w:r>
      <w:r>
        <w:rPr>
          <w:spacing w:val="-1"/>
        </w:rPr>
        <w:t xml:space="preserve"> </w:t>
      </w:r>
      <w:r>
        <w:t>thiết</w:t>
      </w:r>
      <w:r>
        <w:rPr>
          <w:spacing w:val="-1"/>
        </w:rPr>
        <w:t xml:space="preserve"> </w:t>
      </w:r>
      <w:r>
        <w:t>xây</w:t>
      </w:r>
      <w:r>
        <w:rPr>
          <w:spacing w:val="-2"/>
        </w:rPr>
        <w:t xml:space="preserve"> </w:t>
      </w:r>
      <w:r>
        <w:t>dựng nếp</w:t>
      </w:r>
      <w:r>
        <w:rPr>
          <w:spacing w:val="-1"/>
        </w:rPr>
        <w:t xml:space="preserve"> </w:t>
      </w:r>
      <w:r>
        <w:t>sống</w:t>
      </w:r>
      <w:r>
        <w:rPr>
          <w:spacing w:val="-1"/>
        </w:rPr>
        <w:t xml:space="preserve"> </w:t>
      </w:r>
      <w:r>
        <w:t>văn</w:t>
      </w:r>
      <w:r>
        <w:rPr>
          <w:spacing w:val="-4"/>
        </w:rPr>
        <w:t xml:space="preserve"> </w:t>
      </w:r>
      <w:r>
        <w:t>hóa</w:t>
      </w:r>
      <w:r>
        <w:rPr>
          <w:spacing w:val="-4"/>
        </w:rPr>
        <w:t xml:space="preserve"> </w:t>
      </w:r>
      <w:r>
        <w:t>giao thông</w:t>
      </w:r>
    </w:p>
    <w:p w:rsidR="002E747C" w:rsidRDefault="00210A65">
      <w:pPr>
        <w:pStyle w:val="ListParagraph"/>
        <w:numPr>
          <w:ilvl w:val="3"/>
          <w:numId w:val="11"/>
        </w:numPr>
        <w:tabs>
          <w:tab w:val="left" w:pos="1213"/>
        </w:tabs>
        <w:spacing w:before="119"/>
        <w:ind w:hanging="913"/>
        <w:jc w:val="both"/>
        <w:rPr>
          <w:b/>
          <w:sz w:val="28"/>
        </w:rPr>
      </w:pPr>
      <w:r>
        <w:rPr>
          <w:b/>
          <w:sz w:val="28"/>
        </w:rPr>
        <w:t>Thực</w:t>
      </w:r>
      <w:r>
        <w:rPr>
          <w:b/>
          <w:spacing w:val="-2"/>
          <w:sz w:val="28"/>
        </w:rPr>
        <w:t xml:space="preserve"> </w:t>
      </w:r>
      <w:r>
        <w:rPr>
          <w:b/>
          <w:sz w:val="28"/>
        </w:rPr>
        <w:t>tế</w:t>
      </w:r>
      <w:r>
        <w:rPr>
          <w:b/>
          <w:spacing w:val="-2"/>
          <w:sz w:val="28"/>
        </w:rPr>
        <w:t xml:space="preserve"> </w:t>
      </w:r>
      <w:r>
        <w:rPr>
          <w:b/>
          <w:sz w:val="28"/>
        </w:rPr>
        <w:t>tham</w:t>
      </w:r>
      <w:r>
        <w:rPr>
          <w:b/>
          <w:spacing w:val="-5"/>
          <w:sz w:val="28"/>
        </w:rPr>
        <w:t xml:space="preserve"> </w:t>
      </w:r>
      <w:r>
        <w:rPr>
          <w:b/>
          <w:sz w:val="28"/>
        </w:rPr>
        <w:t>gia giao thông</w:t>
      </w:r>
      <w:r>
        <w:rPr>
          <w:b/>
          <w:spacing w:val="-1"/>
          <w:sz w:val="28"/>
        </w:rPr>
        <w:t xml:space="preserve"> </w:t>
      </w:r>
      <w:r>
        <w:rPr>
          <w:b/>
          <w:sz w:val="28"/>
        </w:rPr>
        <w:t>hiện</w:t>
      </w:r>
      <w:r>
        <w:rPr>
          <w:b/>
          <w:spacing w:val="-1"/>
          <w:sz w:val="28"/>
        </w:rPr>
        <w:t xml:space="preserve"> </w:t>
      </w:r>
      <w:r>
        <w:rPr>
          <w:b/>
          <w:sz w:val="28"/>
        </w:rPr>
        <w:t>nay</w:t>
      </w:r>
    </w:p>
    <w:p w:rsidR="002E747C" w:rsidRDefault="00210A65">
      <w:pPr>
        <w:pStyle w:val="BodyText"/>
        <w:spacing w:before="115"/>
        <w:ind w:right="225" w:firstLine="719"/>
        <w:jc w:val="left"/>
      </w:pPr>
      <w:r>
        <w:t>Trong</w:t>
      </w:r>
      <w:r>
        <w:rPr>
          <w:spacing w:val="-3"/>
        </w:rPr>
        <w:t xml:space="preserve"> </w:t>
      </w:r>
      <w:r>
        <w:t>những</w:t>
      </w:r>
      <w:r>
        <w:rPr>
          <w:spacing w:val="-5"/>
        </w:rPr>
        <w:t xml:space="preserve"> </w:t>
      </w:r>
      <w:r>
        <w:t>năm</w:t>
      </w:r>
      <w:r>
        <w:rPr>
          <w:spacing w:val="-8"/>
        </w:rPr>
        <w:t xml:space="preserve"> </w:t>
      </w:r>
      <w:r>
        <w:t>gần</w:t>
      </w:r>
      <w:r>
        <w:rPr>
          <w:spacing w:val="-2"/>
        </w:rPr>
        <w:t xml:space="preserve"> </w:t>
      </w:r>
      <w:r>
        <w:t>đây,</w:t>
      </w:r>
      <w:r>
        <w:rPr>
          <w:spacing w:val="-4"/>
        </w:rPr>
        <w:t xml:space="preserve"> </w:t>
      </w:r>
      <w:r>
        <w:t>an</w:t>
      </w:r>
      <w:r>
        <w:rPr>
          <w:spacing w:val="-2"/>
        </w:rPr>
        <w:t xml:space="preserve"> </w:t>
      </w:r>
      <w:r>
        <w:t>toàn</w:t>
      </w:r>
      <w:r>
        <w:rPr>
          <w:spacing w:val="-2"/>
        </w:rPr>
        <w:t xml:space="preserve"> </w:t>
      </w:r>
      <w:r>
        <w:t>giao</w:t>
      </w:r>
      <w:r>
        <w:rPr>
          <w:spacing w:val="-5"/>
        </w:rPr>
        <w:t xml:space="preserve"> </w:t>
      </w:r>
      <w:r>
        <w:t>thông</w:t>
      </w:r>
      <w:r>
        <w:rPr>
          <w:spacing w:val="-2"/>
        </w:rPr>
        <w:t xml:space="preserve"> </w:t>
      </w:r>
      <w:r>
        <w:t>đang</w:t>
      </w:r>
      <w:r>
        <w:rPr>
          <w:spacing w:val="-2"/>
        </w:rPr>
        <w:t xml:space="preserve"> </w:t>
      </w:r>
      <w:r>
        <w:t>là</w:t>
      </w:r>
      <w:r>
        <w:rPr>
          <w:spacing w:val="-3"/>
        </w:rPr>
        <w:t xml:space="preserve"> </w:t>
      </w:r>
      <w:r>
        <w:t>vấn</w:t>
      </w:r>
      <w:r>
        <w:rPr>
          <w:spacing w:val="-6"/>
        </w:rPr>
        <w:t xml:space="preserve"> </w:t>
      </w:r>
      <w:r>
        <w:t>đề</w:t>
      </w:r>
      <w:r>
        <w:rPr>
          <w:spacing w:val="-4"/>
        </w:rPr>
        <w:t xml:space="preserve"> </w:t>
      </w:r>
      <w:r>
        <w:t>lớn</w:t>
      </w:r>
      <w:r>
        <w:rPr>
          <w:spacing w:val="-2"/>
        </w:rPr>
        <w:t xml:space="preserve"> </w:t>
      </w:r>
      <w:r>
        <w:t>được</w:t>
      </w:r>
      <w:r>
        <w:rPr>
          <w:spacing w:val="-3"/>
        </w:rPr>
        <w:t xml:space="preserve"> </w:t>
      </w:r>
      <w:r>
        <w:t>cả</w:t>
      </w:r>
      <w:r>
        <w:rPr>
          <w:spacing w:val="-4"/>
        </w:rPr>
        <w:t xml:space="preserve"> </w:t>
      </w:r>
      <w:r>
        <w:t>xã</w:t>
      </w:r>
      <w:r>
        <w:rPr>
          <w:spacing w:val="-6"/>
        </w:rPr>
        <w:t xml:space="preserve"> </w:t>
      </w:r>
      <w:r>
        <w:t>hội</w:t>
      </w:r>
      <w:r>
        <w:rPr>
          <w:spacing w:val="-67"/>
        </w:rPr>
        <w:t xml:space="preserve"> </w:t>
      </w:r>
      <w:r>
        <w:t>quan tâm. Đi khắp nẻo đường, câu khẩu ngữ “An toàn giao thông là hạnh phúc cho</w:t>
      </w:r>
      <w:r>
        <w:rPr>
          <w:spacing w:val="1"/>
        </w:rPr>
        <w:t xml:space="preserve"> </w:t>
      </w:r>
      <w:r>
        <w:t>mọi</w:t>
      </w:r>
      <w:r>
        <w:rPr>
          <w:spacing w:val="-5"/>
        </w:rPr>
        <w:t xml:space="preserve"> </w:t>
      </w:r>
      <w:r>
        <w:t>nhà”</w:t>
      </w:r>
      <w:r>
        <w:rPr>
          <w:spacing w:val="-8"/>
        </w:rPr>
        <w:t xml:space="preserve"> </w:t>
      </w:r>
      <w:r>
        <w:t>như</w:t>
      </w:r>
      <w:r>
        <w:rPr>
          <w:spacing w:val="-6"/>
        </w:rPr>
        <w:t xml:space="preserve"> </w:t>
      </w:r>
      <w:r>
        <w:t>lời</w:t>
      </w:r>
      <w:r>
        <w:rPr>
          <w:spacing w:val="-8"/>
        </w:rPr>
        <w:t xml:space="preserve"> </w:t>
      </w:r>
      <w:r>
        <w:t>nhắc</w:t>
      </w:r>
      <w:r>
        <w:rPr>
          <w:spacing w:val="-6"/>
        </w:rPr>
        <w:t xml:space="preserve"> </w:t>
      </w:r>
      <w:r>
        <w:t>nhở,</w:t>
      </w:r>
      <w:r>
        <w:rPr>
          <w:spacing w:val="-6"/>
        </w:rPr>
        <w:t xml:space="preserve"> </w:t>
      </w:r>
      <w:r>
        <w:t>cũng</w:t>
      </w:r>
      <w:r>
        <w:rPr>
          <w:spacing w:val="-4"/>
        </w:rPr>
        <w:t xml:space="preserve"> </w:t>
      </w:r>
      <w:r>
        <w:t>là</w:t>
      </w:r>
      <w:r>
        <w:rPr>
          <w:spacing w:val="-7"/>
        </w:rPr>
        <w:t xml:space="preserve"> </w:t>
      </w:r>
      <w:r>
        <w:t>lời</w:t>
      </w:r>
      <w:r>
        <w:rPr>
          <w:spacing w:val="-8"/>
        </w:rPr>
        <w:t xml:space="preserve"> </w:t>
      </w:r>
      <w:r>
        <w:t>cảnh</w:t>
      </w:r>
      <w:r>
        <w:rPr>
          <w:spacing w:val="-5"/>
        </w:rPr>
        <w:t xml:space="preserve"> </w:t>
      </w:r>
      <w:r>
        <w:t>báo</w:t>
      </w:r>
      <w:r>
        <w:rPr>
          <w:spacing w:val="-8"/>
        </w:rPr>
        <w:t xml:space="preserve"> </w:t>
      </w:r>
      <w:r>
        <w:t>với</w:t>
      </w:r>
      <w:r>
        <w:rPr>
          <w:spacing w:val="-8"/>
        </w:rPr>
        <w:t xml:space="preserve"> </w:t>
      </w:r>
      <w:r>
        <w:t>những</w:t>
      </w:r>
      <w:r>
        <w:rPr>
          <w:spacing w:val="-4"/>
        </w:rPr>
        <w:t xml:space="preserve"> </w:t>
      </w:r>
      <w:r>
        <w:t>người</w:t>
      </w:r>
      <w:r>
        <w:rPr>
          <w:spacing w:val="-5"/>
        </w:rPr>
        <w:t xml:space="preserve"> </w:t>
      </w:r>
      <w:r>
        <w:t>tham</w:t>
      </w:r>
      <w:r>
        <w:rPr>
          <w:spacing w:val="-10"/>
        </w:rPr>
        <w:t xml:space="preserve"> </w:t>
      </w:r>
      <w:r>
        <w:t>gia</w:t>
      </w:r>
      <w:r>
        <w:rPr>
          <w:spacing w:val="-5"/>
        </w:rPr>
        <w:t xml:space="preserve"> </w:t>
      </w:r>
      <w:r>
        <w:t>giao</w:t>
      </w:r>
      <w:r>
        <w:rPr>
          <w:spacing w:val="-4"/>
        </w:rPr>
        <w:t xml:space="preserve"> </w:t>
      </w:r>
      <w:r>
        <w:t>thông,</w:t>
      </w:r>
      <w:r>
        <w:rPr>
          <w:spacing w:val="-67"/>
        </w:rPr>
        <w:t xml:space="preserve"> </w:t>
      </w:r>
      <w:r>
        <w:t>hãy</w:t>
      </w:r>
      <w:r>
        <w:rPr>
          <w:spacing w:val="-3"/>
        </w:rPr>
        <w:t xml:space="preserve"> </w:t>
      </w:r>
      <w:r>
        <w:t>chấp</w:t>
      </w:r>
      <w:r>
        <w:rPr>
          <w:spacing w:val="-1"/>
        </w:rPr>
        <w:t xml:space="preserve"> </w:t>
      </w:r>
      <w:r>
        <w:t>hành</w:t>
      </w:r>
      <w:r>
        <w:rPr>
          <w:spacing w:val="-1"/>
        </w:rPr>
        <w:t xml:space="preserve"> </w:t>
      </w:r>
      <w:r>
        <w:t>luật giao</w:t>
      </w:r>
      <w:r>
        <w:rPr>
          <w:spacing w:val="3"/>
        </w:rPr>
        <w:t xml:space="preserve"> </w:t>
      </w:r>
      <w:r>
        <w:t>thông</w:t>
      </w:r>
      <w:r>
        <w:rPr>
          <w:spacing w:val="3"/>
        </w:rPr>
        <w:t xml:space="preserve"> </w:t>
      </w:r>
      <w:r>
        <w:t>để</w:t>
      </w:r>
      <w:r>
        <w:rPr>
          <w:spacing w:val="1"/>
        </w:rPr>
        <w:t xml:space="preserve"> </w:t>
      </w:r>
      <w:r>
        <w:t>đem</w:t>
      </w:r>
      <w:r>
        <w:rPr>
          <w:spacing w:val="-3"/>
        </w:rPr>
        <w:t xml:space="preserve"> </w:t>
      </w:r>
      <w:r>
        <w:t>lại</w:t>
      </w:r>
      <w:r>
        <w:rPr>
          <w:spacing w:val="3"/>
        </w:rPr>
        <w:t xml:space="preserve"> </w:t>
      </w:r>
      <w:r>
        <w:t>an</w:t>
      </w:r>
      <w:r>
        <w:rPr>
          <w:spacing w:val="3"/>
        </w:rPr>
        <w:t xml:space="preserve"> </w:t>
      </w:r>
      <w:r>
        <w:t>toàn</w:t>
      </w:r>
      <w:r>
        <w:rPr>
          <w:spacing w:val="3"/>
        </w:rPr>
        <w:t xml:space="preserve"> </w:t>
      </w:r>
      <w:r>
        <w:t>cho</w:t>
      </w:r>
      <w:r>
        <w:rPr>
          <w:spacing w:val="3"/>
        </w:rPr>
        <w:t xml:space="preserve"> </w:t>
      </w:r>
      <w:r>
        <w:t>chính</w:t>
      </w:r>
      <w:r>
        <w:rPr>
          <w:spacing w:val="3"/>
        </w:rPr>
        <w:t xml:space="preserve"> </w:t>
      </w:r>
      <w:r>
        <w:t>mình, cho</w:t>
      </w:r>
      <w:r>
        <w:rPr>
          <w:spacing w:val="3"/>
        </w:rPr>
        <w:t xml:space="preserve"> </w:t>
      </w:r>
      <w:r>
        <w:t>gia</w:t>
      </w:r>
      <w:r>
        <w:rPr>
          <w:spacing w:val="-1"/>
        </w:rPr>
        <w:t xml:space="preserve"> </w:t>
      </w:r>
      <w:r>
        <w:t>đình</w:t>
      </w:r>
      <w:r>
        <w:rPr>
          <w:spacing w:val="3"/>
        </w:rPr>
        <w:t xml:space="preserve"> </w:t>
      </w:r>
      <w:r>
        <w:t>mình</w:t>
      </w:r>
      <w:r>
        <w:rPr>
          <w:spacing w:val="1"/>
        </w:rPr>
        <w:t xml:space="preserve"> </w:t>
      </w:r>
      <w:r>
        <w:t>và cho</w:t>
      </w:r>
      <w:r>
        <w:rPr>
          <w:spacing w:val="-3"/>
        </w:rPr>
        <w:t xml:space="preserve"> </w:t>
      </w:r>
      <w:r>
        <w:t>xã hội.</w:t>
      </w:r>
    </w:p>
    <w:p w:rsidR="002E747C" w:rsidRDefault="00210A65">
      <w:pPr>
        <w:pStyle w:val="BodyText"/>
        <w:spacing w:before="121"/>
        <w:ind w:right="182" w:firstLine="719"/>
      </w:pPr>
      <w:r>
        <w:t>Theo phân tích của Tổng cục Đường bộ Việt Nam hầu hết các vụ tai nạn giao</w:t>
      </w:r>
      <w:r>
        <w:rPr>
          <w:spacing w:val="1"/>
        </w:rPr>
        <w:t xml:space="preserve"> </w:t>
      </w:r>
      <w:r>
        <w:t>thông nghiêm trọng do phương tiện vận tải hành khách và vận tải hàng hoá gây ra gần</w:t>
      </w:r>
      <w:r>
        <w:rPr>
          <w:spacing w:val="1"/>
        </w:rPr>
        <w:t xml:space="preserve"> </w:t>
      </w:r>
      <w:r>
        <w:t>đây thì có đến 70 % lỗi là do người điều khiển phương tiện giao thông, chính vì vậy</w:t>
      </w:r>
      <w:r>
        <w:rPr>
          <w:spacing w:val="1"/>
        </w:rPr>
        <w:t xml:space="preserve"> </w:t>
      </w:r>
      <w:r>
        <w:t>vấn đề đặt ra là phải nâng cao đạo đức nghề nghiệp và</w:t>
      </w:r>
      <w:r>
        <w:rPr>
          <w:spacing w:val="70"/>
        </w:rPr>
        <w:t xml:space="preserve"> </w:t>
      </w:r>
      <w:r>
        <w:t>ý thức trách nhiệm của người</w:t>
      </w:r>
      <w:r>
        <w:rPr>
          <w:spacing w:val="1"/>
        </w:rPr>
        <w:t xml:space="preserve"> </w:t>
      </w:r>
      <w:r>
        <w:t>lái</w:t>
      </w:r>
      <w:r>
        <w:rPr>
          <w:spacing w:val="-4"/>
        </w:rPr>
        <w:t xml:space="preserve"> </w:t>
      </w:r>
      <w:r>
        <w:t>xe</w:t>
      </w:r>
      <w:r>
        <w:rPr>
          <w:spacing w:val="-4"/>
        </w:rPr>
        <w:t xml:space="preserve"> </w:t>
      </w:r>
      <w:r>
        <w:t>và</w:t>
      </w:r>
      <w:r>
        <w:rPr>
          <w:spacing w:val="-1"/>
        </w:rPr>
        <w:t xml:space="preserve"> </w:t>
      </w:r>
      <w:r>
        <w:t>nâng</w:t>
      </w:r>
      <w:r>
        <w:rPr>
          <w:spacing w:val="-1"/>
        </w:rPr>
        <w:t xml:space="preserve"> </w:t>
      </w:r>
      <w:r>
        <w:t>cao ý</w:t>
      </w:r>
      <w:r>
        <w:rPr>
          <w:spacing w:val="-4"/>
        </w:rPr>
        <w:t xml:space="preserve"> </w:t>
      </w:r>
      <w:r>
        <w:t>thức</w:t>
      </w:r>
      <w:r>
        <w:rPr>
          <w:spacing w:val="-1"/>
        </w:rPr>
        <w:t xml:space="preserve"> </w:t>
      </w:r>
      <w:r>
        <w:t>tham</w:t>
      </w:r>
      <w:r>
        <w:rPr>
          <w:spacing w:val="-6"/>
        </w:rPr>
        <w:t xml:space="preserve"> </w:t>
      </w:r>
      <w:r>
        <w:t>gia</w:t>
      </w:r>
      <w:r>
        <w:rPr>
          <w:spacing w:val="-1"/>
        </w:rPr>
        <w:t xml:space="preserve"> </w:t>
      </w:r>
      <w:r>
        <w:t>giao</w:t>
      </w:r>
      <w:r>
        <w:rPr>
          <w:spacing w:val="-3"/>
        </w:rPr>
        <w:t xml:space="preserve"> </w:t>
      </w:r>
      <w:r>
        <w:t>thông của</w:t>
      </w:r>
      <w:r>
        <w:rPr>
          <w:spacing w:val="-1"/>
        </w:rPr>
        <w:t xml:space="preserve"> </w:t>
      </w:r>
      <w:r>
        <w:t>mỗi người</w:t>
      </w:r>
      <w:r>
        <w:rPr>
          <w:spacing w:val="-4"/>
        </w:rPr>
        <w:t xml:space="preserve"> </w:t>
      </w:r>
      <w:r>
        <w:t>dân.</w:t>
      </w:r>
    </w:p>
    <w:p w:rsidR="002E747C" w:rsidRDefault="00210A65">
      <w:pPr>
        <w:pStyle w:val="Heading1"/>
        <w:numPr>
          <w:ilvl w:val="3"/>
          <w:numId w:val="11"/>
        </w:numPr>
        <w:tabs>
          <w:tab w:val="left" w:pos="1351"/>
        </w:tabs>
        <w:spacing w:before="126"/>
        <w:ind w:left="1350"/>
        <w:jc w:val="both"/>
      </w:pPr>
      <w:r>
        <w:t>Sự</w:t>
      </w:r>
      <w:r>
        <w:rPr>
          <w:spacing w:val="-3"/>
        </w:rPr>
        <w:t xml:space="preserve"> </w:t>
      </w:r>
      <w:r>
        <w:t>cần</w:t>
      </w:r>
      <w:r>
        <w:rPr>
          <w:spacing w:val="-1"/>
        </w:rPr>
        <w:t xml:space="preserve"> </w:t>
      </w:r>
      <w:r>
        <w:t>thiết</w:t>
      </w:r>
      <w:r>
        <w:rPr>
          <w:spacing w:val="-1"/>
        </w:rPr>
        <w:t xml:space="preserve"> </w:t>
      </w:r>
      <w:r>
        <w:t>phải</w:t>
      </w:r>
      <w:r>
        <w:rPr>
          <w:spacing w:val="-4"/>
        </w:rPr>
        <w:t xml:space="preserve"> </w:t>
      </w:r>
      <w:r>
        <w:t>xây dựng nếp</w:t>
      </w:r>
      <w:r>
        <w:rPr>
          <w:spacing w:val="-4"/>
        </w:rPr>
        <w:t xml:space="preserve"> </w:t>
      </w:r>
      <w:r>
        <w:t>sống</w:t>
      </w:r>
      <w:r>
        <w:rPr>
          <w:spacing w:val="-4"/>
        </w:rPr>
        <w:t xml:space="preserve"> </w:t>
      </w:r>
      <w:r>
        <w:t>văn</w:t>
      </w:r>
      <w:r>
        <w:rPr>
          <w:spacing w:val="-1"/>
        </w:rPr>
        <w:t xml:space="preserve"> </w:t>
      </w:r>
      <w:r>
        <w:t>hóa giao thông</w:t>
      </w:r>
    </w:p>
    <w:p w:rsidR="002E747C" w:rsidRDefault="00210A65">
      <w:pPr>
        <w:pStyle w:val="BodyText"/>
        <w:spacing w:before="115"/>
        <w:ind w:right="181" w:firstLine="719"/>
      </w:pPr>
      <w:r>
        <w:t>Hàng năm tai nạn giao thông (TNGT) đã cướp đi hàng chục ngàn mạng người,</w:t>
      </w:r>
      <w:r>
        <w:rPr>
          <w:spacing w:val="1"/>
        </w:rPr>
        <w:t xml:space="preserve"> </w:t>
      </w:r>
      <w:r>
        <w:t>để lại biết bao thương tích cho nhiều người khác, gây thiệt hại to lớn về vật chất đối</w:t>
      </w:r>
      <w:r>
        <w:rPr>
          <w:spacing w:val="1"/>
        </w:rPr>
        <w:t xml:space="preserve"> </w:t>
      </w:r>
      <w:r>
        <w:t>với</w:t>
      </w:r>
      <w:r>
        <w:rPr>
          <w:spacing w:val="-3"/>
        </w:rPr>
        <w:t xml:space="preserve"> </w:t>
      </w:r>
      <w:r>
        <w:t>con</w:t>
      </w:r>
      <w:r>
        <w:rPr>
          <w:spacing w:val="-2"/>
        </w:rPr>
        <w:t xml:space="preserve"> </w:t>
      </w:r>
      <w:r>
        <w:t>người</w:t>
      </w:r>
      <w:r>
        <w:rPr>
          <w:spacing w:val="-3"/>
        </w:rPr>
        <w:t xml:space="preserve"> </w:t>
      </w:r>
      <w:r>
        <w:t>và</w:t>
      </w:r>
      <w:r>
        <w:rPr>
          <w:spacing w:val="-3"/>
        </w:rPr>
        <w:t xml:space="preserve"> </w:t>
      </w:r>
      <w:r>
        <w:t>xã</w:t>
      </w:r>
      <w:r>
        <w:rPr>
          <w:spacing w:val="-4"/>
        </w:rPr>
        <w:t xml:space="preserve"> </w:t>
      </w:r>
      <w:r>
        <w:t>hội,</w:t>
      </w:r>
      <w:r>
        <w:rPr>
          <w:spacing w:val="-3"/>
        </w:rPr>
        <w:t xml:space="preserve"> </w:t>
      </w:r>
      <w:r>
        <w:t>ảnh</w:t>
      </w:r>
      <w:r>
        <w:rPr>
          <w:spacing w:val="-3"/>
        </w:rPr>
        <w:t xml:space="preserve"> </w:t>
      </w:r>
      <w:r>
        <w:t>hưởng</w:t>
      </w:r>
      <w:r>
        <w:rPr>
          <w:spacing w:val="-3"/>
        </w:rPr>
        <w:t xml:space="preserve"> </w:t>
      </w:r>
      <w:r>
        <w:t>lớn</w:t>
      </w:r>
      <w:r>
        <w:rPr>
          <w:spacing w:val="-2"/>
        </w:rPr>
        <w:t xml:space="preserve"> </w:t>
      </w:r>
      <w:r>
        <w:t>đến</w:t>
      </w:r>
      <w:r>
        <w:rPr>
          <w:spacing w:val="-3"/>
        </w:rPr>
        <w:t xml:space="preserve"> </w:t>
      </w:r>
      <w:r>
        <w:t>phát</w:t>
      </w:r>
      <w:r>
        <w:rPr>
          <w:spacing w:val="-2"/>
        </w:rPr>
        <w:t xml:space="preserve"> </w:t>
      </w:r>
      <w:r>
        <w:t>triển</w:t>
      </w:r>
      <w:r>
        <w:rPr>
          <w:spacing w:val="-2"/>
        </w:rPr>
        <w:t xml:space="preserve"> </w:t>
      </w:r>
      <w:r>
        <w:t>kinh</w:t>
      </w:r>
      <w:r>
        <w:rPr>
          <w:spacing w:val="-4"/>
        </w:rPr>
        <w:t xml:space="preserve"> </w:t>
      </w:r>
      <w:r>
        <w:t>tế</w:t>
      </w:r>
      <w:r>
        <w:rPr>
          <w:spacing w:val="-2"/>
        </w:rPr>
        <w:t xml:space="preserve"> </w:t>
      </w:r>
      <w:r>
        <w:t>-</w:t>
      </w:r>
      <w:r>
        <w:rPr>
          <w:spacing w:val="-2"/>
        </w:rPr>
        <w:t xml:space="preserve"> </w:t>
      </w:r>
      <w:r>
        <w:t>xã</w:t>
      </w:r>
      <w:r>
        <w:rPr>
          <w:spacing w:val="-3"/>
        </w:rPr>
        <w:t xml:space="preserve"> </w:t>
      </w:r>
      <w:r>
        <w:t>hội,</w:t>
      </w:r>
      <w:r>
        <w:rPr>
          <w:spacing w:val="-4"/>
        </w:rPr>
        <w:t xml:space="preserve"> </w:t>
      </w:r>
      <w:r>
        <w:t>để</w:t>
      </w:r>
      <w:r>
        <w:rPr>
          <w:spacing w:val="-2"/>
        </w:rPr>
        <w:t xml:space="preserve"> </w:t>
      </w:r>
      <w:r>
        <w:t>lại</w:t>
      </w:r>
      <w:r>
        <w:rPr>
          <w:spacing w:val="-2"/>
        </w:rPr>
        <w:t xml:space="preserve"> </w:t>
      </w:r>
      <w:r>
        <w:t>nhiều</w:t>
      </w:r>
      <w:r>
        <w:rPr>
          <w:spacing w:val="-4"/>
        </w:rPr>
        <w:t xml:space="preserve"> </w:t>
      </w:r>
      <w:r>
        <w:t>hậu</w:t>
      </w:r>
      <w:r>
        <w:rPr>
          <w:spacing w:val="-67"/>
        </w:rPr>
        <w:t xml:space="preserve"> </w:t>
      </w:r>
      <w:r>
        <w:t>quả nghiêm trọng cho nhiều gia đình và xã hội.</w:t>
      </w:r>
      <w:r>
        <w:rPr>
          <w:spacing w:val="1"/>
        </w:rPr>
        <w:t xml:space="preserve"> </w:t>
      </w:r>
      <w:r>
        <w:t>Một trong những giải pháp quan trọng</w:t>
      </w:r>
      <w:r>
        <w:rPr>
          <w:spacing w:val="1"/>
        </w:rPr>
        <w:t xml:space="preserve"> </w:t>
      </w:r>
      <w:r>
        <w:t>mà Đảng và Nhà nước ta đã và đang chỉ đạo quyết liệt để kiềm chế tình trạng ùn tắc</w:t>
      </w:r>
      <w:r>
        <w:rPr>
          <w:spacing w:val="1"/>
        </w:rPr>
        <w:t xml:space="preserve"> </w:t>
      </w:r>
      <w:r>
        <w:t>giao thông và tai nạn giao thông chính là đẩy mạnh công tác tuyên truyền, phổ biến</w:t>
      </w:r>
      <w:r>
        <w:rPr>
          <w:spacing w:val="1"/>
        </w:rPr>
        <w:t xml:space="preserve"> </w:t>
      </w:r>
      <w:r>
        <w:t>giáo</w:t>
      </w:r>
      <w:r>
        <w:rPr>
          <w:spacing w:val="13"/>
        </w:rPr>
        <w:t xml:space="preserve"> </w:t>
      </w:r>
      <w:r>
        <w:t>dục</w:t>
      </w:r>
      <w:r>
        <w:rPr>
          <w:spacing w:val="14"/>
        </w:rPr>
        <w:t xml:space="preserve"> </w:t>
      </w:r>
      <w:r>
        <w:t>pháp</w:t>
      </w:r>
      <w:r>
        <w:rPr>
          <w:spacing w:val="14"/>
        </w:rPr>
        <w:t xml:space="preserve"> </w:t>
      </w:r>
      <w:r>
        <w:t>luật</w:t>
      </w:r>
      <w:r>
        <w:rPr>
          <w:spacing w:val="11"/>
        </w:rPr>
        <w:t xml:space="preserve"> </w:t>
      </w:r>
      <w:r>
        <w:t>về</w:t>
      </w:r>
      <w:r>
        <w:rPr>
          <w:spacing w:val="11"/>
        </w:rPr>
        <w:t xml:space="preserve"> </w:t>
      </w:r>
      <w:r>
        <w:t>An</w:t>
      </w:r>
      <w:r>
        <w:rPr>
          <w:spacing w:val="14"/>
        </w:rPr>
        <w:t xml:space="preserve"> </w:t>
      </w:r>
      <w:r>
        <w:t>toàn</w:t>
      </w:r>
      <w:r>
        <w:rPr>
          <w:spacing w:val="13"/>
        </w:rPr>
        <w:t xml:space="preserve"> </w:t>
      </w:r>
      <w:r>
        <w:t>giao</w:t>
      </w:r>
      <w:r>
        <w:rPr>
          <w:spacing w:val="14"/>
        </w:rPr>
        <w:t xml:space="preserve"> </w:t>
      </w:r>
      <w:r>
        <w:t>thông</w:t>
      </w:r>
      <w:r>
        <w:rPr>
          <w:spacing w:val="14"/>
        </w:rPr>
        <w:t xml:space="preserve"> </w:t>
      </w:r>
      <w:r>
        <w:t>tới</w:t>
      </w:r>
      <w:r>
        <w:rPr>
          <w:spacing w:val="14"/>
        </w:rPr>
        <w:t xml:space="preserve"> </w:t>
      </w:r>
      <w:r>
        <w:t>các</w:t>
      </w:r>
      <w:r>
        <w:rPr>
          <w:spacing w:val="13"/>
        </w:rPr>
        <w:t xml:space="preserve"> </w:t>
      </w:r>
      <w:r>
        <w:t>cấp</w:t>
      </w:r>
      <w:r>
        <w:rPr>
          <w:spacing w:val="14"/>
        </w:rPr>
        <w:t xml:space="preserve"> </w:t>
      </w:r>
      <w:r>
        <w:t>uỷ</w:t>
      </w:r>
      <w:r>
        <w:rPr>
          <w:spacing w:val="10"/>
        </w:rPr>
        <w:t xml:space="preserve"> </w:t>
      </w:r>
      <w:r>
        <w:t>Đảng,</w:t>
      </w:r>
      <w:r>
        <w:rPr>
          <w:spacing w:val="12"/>
        </w:rPr>
        <w:t xml:space="preserve"> </w:t>
      </w:r>
      <w:r>
        <w:t>chính</w:t>
      </w:r>
      <w:r>
        <w:rPr>
          <w:spacing w:val="14"/>
        </w:rPr>
        <w:t xml:space="preserve"> </w:t>
      </w:r>
      <w:r>
        <w:t>quyền,</w:t>
      </w:r>
      <w:r>
        <w:rPr>
          <w:spacing w:val="13"/>
        </w:rPr>
        <w:t xml:space="preserve"> </w:t>
      </w:r>
      <w:r>
        <w:t>đoàn</w:t>
      </w:r>
      <w:r>
        <w:rPr>
          <w:spacing w:val="13"/>
        </w:rPr>
        <w:t xml:space="preserve"> </w:t>
      </w:r>
      <w:r>
        <w:t>thể</w:t>
      </w:r>
      <w:r>
        <w:rPr>
          <w:spacing w:val="-67"/>
        </w:rPr>
        <w:t xml:space="preserve"> </w:t>
      </w:r>
      <w:r>
        <w:t>và người dân, nhất là những người tham gia giao thông, nhằm nâng cao ý thức về chấp</w:t>
      </w:r>
      <w:r>
        <w:rPr>
          <w:spacing w:val="-68"/>
        </w:rPr>
        <w:t xml:space="preserve"> </w:t>
      </w:r>
      <w:r>
        <w:t>hành Pháp luật về trật tự ATGT của người tham gia giao thông. Làm cho mọi người</w:t>
      </w:r>
      <w:r>
        <w:rPr>
          <w:spacing w:val="1"/>
        </w:rPr>
        <w:t xml:space="preserve"> </w:t>
      </w:r>
      <w:r>
        <w:t>dân</w:t>
      </w:r>
      <w:r>
        <w:rPr>
          <w:spacing w:val="20"/>
        </w:rPr>
        <w:t xml:space="preserve"> </w:t>
      </w:r>
      <w:r>
        <w:t>đều</w:t>
      </w:r>
      <w:r>
        <w:rPr>
          <w:spacing w:val="18"/>
        </w:rPr>
        <w:t xml:space="preserve"> </w:t>
      </w:r>
      <w:r>
        <w:t>nhận</w:t>
      </w:r>
      <w:r>
        <w:rPr>
          <w:spacing w:val="20"/>
        </w:rPr>
        <w:t xml:space="preserve"> </w:t>
      </w:r>
      <w:r>
        <w:t>thức</w:t>
      </w:r>
      <w:r>
        <w:rPr>
          <w:spacing w:val="20"/>
        </w:rPr>
        <w:t xml:space="preserve"> </w:t>
      </w:r>
      <w:r>
        <w:t>đúng,</w:t>
      </w:r>
      <w:r>
        <w:rPr>
          <w:spacing w:val="19"/>
        </w:rPr>
        <w:t xml:space="preserve"> </w:t>
      </w:r>
      <w:r>
        <w:t>hành</w:t>
      </w:r>
      <w:r>
        <w:rPr>
          <w:spacing w:val="21"/>
        </w:rPr>
        <w:t xml:space="preserve"> </w:t>
      </w:r>
      <w:r>
        <w:t>động</w:t>
      </w:r>
      <w:r>
        <w:rPr>
          <w:spacing w:val="21"/>
        </w:rPr>
        <w:t xml:space="preserve"> </w:t>
      </w:r>
      <w:r>
        <w:t>đúng,</w:t>
      </w:r>
      <w:r>
        <w:rPr>
          <w:spacing w:val="21"/>
        </w:rPr>
        <w:t xml:space="preserve"> </w:t>
      </w:r>
      <w:r>
        <w:t>biết</w:t>
      </w:r>
      <w:r>
        <w:rPr>
          <w:spacing w:val="21"/>
        </w:rPr>
        <w:t xml:space="preserve"> </w:t>
      </w:r>
      <w:r>
        <w:t>bảo</w:t>
      </w:r>
      <w:r>
        <w:rPr>
          <w:spacing w:val="21"/>
        </w:rPr>
        <w:t xml:space="preserve"> </w:t>
      </w:r>
      <w:r>
        <w:t>vệ</w:t>
      </w:r>
      <w:r>
        <w:rPr>
          <w:spacing w:val="17"/>
        </w:rPr>
        <w:t xml:space="preserve"> </w:t>
      </w:r>
      <w:r>
        <w:t>hạnh</w:t>
      </w:r>
      <w:r>
        <w:rPr>
          <w:spacing w:val="20"/>
        </w:rPr>
        <w:t xml:space="preserve"> </w:t>
      </w:r>
      <w:r>
        <w:t>phúc</w:t>
      </w:r>
      <w:r>
        <w:rPr>
          <w:spacing w:val="23"/>
        </w:rPr>
        <w:t xml:space="preserve"> </w:t>
      </w:r>
      <w:r>
        <w:t>của</w:t>
      </w:r>
      <w:r>
        <w:rPr>
          <w:spacing w:val="20"/>
        </w:rPr>
        <w:t xml:space="preserve"> </w:t>
      </w:r>
      <w:r>
        <w:t>bản</w:t>
      </w:r>
      <w:r>
        <w:rPr>
          <w:spacing w:val="21"/>
        </w:rPr>
        <w:t xml:space="preserve"> </w:t>
      </w:r>
      <w:r>
        <w:t>thân</w:t>
      </w:r>
      <w:r>
        <w:rPr>
          <w:spacing w:val="23"/>
        </w:rPr>
        <w:t xml:space="preserve"> </w:t>
      </w:r>
      <w:r>
        <w:t>mình,</w:t>
      </w:r>
      <w:r>
        <w:rPr>
          <w:spacing w:val="-68"/>
        </w:rPr>
        <w:t xml:space="preserve"> </w:t>
      </w:r>
      <w:r>
        <w:t>gia</w:t>
      </w:r>
      <w:r>
        <w:rPr>
          <w:spacing w:val="13"/>
        </w:rPr>
        <w:t xml:space="preserve"> </w:t>
      </w:r>
      <w:r>
        <w:t>đình</w:t>
      </w:r>
      <w:r>
        <w:rPr>
          <w:spacing w:val="19"/>
        </w:rPr>
        <w:t xml:space="preserve"> </w:t>
      </w:r>
      <w:r>
        <w:t>mình</w:t>
      </w:r>
      <w:r>
        <w:rPr>
          <w:spacing w:val="16"/>
        </w:rPr>
        <w:t xml:space="preserve"> </w:t>
      </w:r>
      <w:r>
        <w:t>và</w:t>
      </w:r>
      <w:r>
        <w:rPr>
          <w:spacing w:val="16"/>
        </w:rPr>
        <w:t xml:space="preserve"> </w:t>
      </w:r>
      <w:r>
        <w:t>có</w:t>
      </w:r>
      <w:r>
        <w:rPr>
          <w:spacing w:val="13"/>
        </w:rPr>
        <w:t xml:space="preserve"> </w:t>
      </w:r>
      <w:r>
        <w:t>thái</w:t>
      </w:r>
      <w:r>
        <w:rPr>
          <w:spacing w:val="17"/>
        </w:rPr>
        <w:t xml:space="preserve"> </w:t>
      </w:r>
      <w:r>
        <w:t>độ</w:t>
      </w:r>
      <w:r>
        <w:rPr>
          <w:spacing w:val="17"/>
        </w:rPr>
        <w:t xml:space="preserve"> </w:t>
      </w:r>
      <w:r>
        <w:t>phê</w:t>
      </w:r>
      <w:r>
        <w:rPr>
          <w:spacing w:val="15"/>
        </w:rPr>
        <w:t xml:space="preserve"> </w:t>
      </w:r>
      <w:r>
        <w:t>phán</w:t>
      </w:r>
      <w:r>
        <w:rPr>
          <w:spacing w:val="17"/>
        </w:rPr>
        <w:t xml:space="preserve"> </w:t>
      </w:r>
      <w:r>
        <w:t>đấu</w:t>
      </w:r>
      <w:r>
        <w:rPr>
          <w:spacing w:val="14"/>
        </w:rPr>
        <w:t xml:space="preserve"> </w:t>
      </w:r>
      <w:r>
        <w:t>tranh</w:t>
      </w:r>
      <w:r>
        <w:rPr>
          <w:spacing w:val="17"/>
        </w:rPr>
        <w:t xml:space="preserve"> </w:t>
      </w:r>
      <w:r>
        <w:t>với</w:t>
      </w:r>
      <w:r>
        <w:rPr>
          <w:spacing w:val="17"/>
        </w:rPr>
        <w:t xml:space="preserve"> </w:t>
      </w:r>
      <w:r>
        <w:t>những</w:t>
      </w:r>
      <w:r>
        <w:rPr>
          <w:spacing w:val="16"/>
        </w:rPr>
        <w:t xml:space="preserve"> </w:t>
      </w:r>
      <w:r>
        <w:t>hành</w:t>
      </w:r>
      <w:r>
        <w:rPr>
          <w:spacing w:val="17"/>
        </w:rPr>
        <w:t xml:space="preserve"> </w:t>
      </w:r>
      <w:r>
        <w:t>vi</w:t>
      </w:r>
      <w:r>
        <w:rPr>
          <w:spacing w:val="13"/>
        </w:rPr>
        <w:t xml:space="preserve"> </w:t>
      </w:r>
      <w:r>
        <w:t>vi</w:t>
      </w:r>
      <w:r>
        <w:rPr>
          <w:spacing w:val="17"/>
        </w:rPr>
        <w:t xml:space="preserve"> </w:t>
      </w:r>
      <w:r>
        <w:t>phạm</w:t>
      </w:r>
      <w:r>
        <w:rPr>
          <w:spacing w:val="11"/>
        </w:rPr>
        <w:t xml:space="preserve"> </w:t>
      </w:r>
      <w:r>
        <w:t>pháp</w:t>
      </w:r>
      <w:r>
        <w:rPr>
          <w:spacing w:val="16"/>
        </w:rPr>
        <w:t xml:space="preserve"> </w:t>
      </w:r>
      <w:r>
        <w:t>luật</w:t>
      </w:r>
      <w:r>
        <w:rPr>
          <w:spacing w:val="-67"/>
        </w:rPr>
        <w:t xml:space="preserve"> </w:t>
      </w:r>
      <w:r>
        <w:t>về ATGT, tạo ra ý thức thi đua chấp hành pháp luật về ATGT ở các cấp, các ngành,</w:t>
      </w:r>
      <w:r>
        <w:rPr>
          <w:spacing w:val="1"/>
        </w:rPr>
        <w:t xml:space="preserve"> </w:t>
      </w:r>
      <w:r>
        <w:t>mọi</w:t>
      </w:r>
      <w:r>
        <w:rPr>
          <w:spacing w:val="-1"/>
        </w:rPr>
        <w:t xml:space="preserve"> </w:t>
      </w:r>
      <w:r>
        <w:t>nơi,</w:t>
      </w:r>
      <w:r>
        <w:rPr>
          <w:spacing w:val="-2"/>
        </w:rPr>
        <w:t xml:space="preserve"> </w:t>
      </w:r>
      <w:r>
        <w:t>mọi chỗ,</w:t>
      </w:r>
      <w:r>
        <w:rPr>
          <w:spacing w:val="-4"/>
        </w:rPr>
        <w:t xml:space="preserve"> </w:t>
      </w:r>
      <w:r>
        <w:t>trên</w:t>
      </w:r>
      <w:r>
        <w:rPr>
          <w:spacing w:val="-1"/>
        </w:rPr>
        <w:t xml:space="preserve"> </w:t>
      </w:r>
      <w:r>
        <w:t>các</w:t>
      </w:r>
      <w:r>
        <w:rPr>
          <w:spacing w:val="-3"/>
        </w:rPr>
        <w:t xml:space="preserve"> </w:t>
      </w:r>
      <w:r>
        <w:t>tuyến</w:t>
      </w:r>
      <w:r>
        <w:rPr>
          <w:spacing w:val="-1"/>
        </w:rPr>
        <w:t xml:space="preserve"> </w:t>
      </w:r>
      <w:r>
        <w:t>đường khi tham</w:t>
      </w:r>
      <w:r>
        <w:rPr>
          <w:spacing w:val="-6"/>
        </w:rPr>
        <w:t xml:space="preserve"> </w:t>
      </w:r>
      <w:r>
        <w:t>gia</w:t>
      </w:r>
      <w:r>
        <w:rPr>
          <w:spacing w:val="-1"/>
        </w:rPr>
        <w:t xml:space="preserve"> </w:t>
      </w:r>
      <w:r>
        <w:t>giao</w:t>
      </w:r>
      <w:r>
        <w:rPr>
          <w:spacing w:val="-4"/>
        </w:rPr>
        <w:t xml:space="preserve"> </w:t>
      </w:r>
      <w:r>
        <w:t>thông.</w:t>
      </w:r>
    </w:p>
    <w:p w:rsidR="002E747C" w:rsidRDefault="00210A65">
      <w:pPr>
        <w:pStyle w:val="BodyText"/>
        <w:spacing w:before="120"/>
        <w:ind w:right="181" w:firstLine="719"/>
      </w:pPr>
      <w:r>
        <w:t>Trong chiến lược xây dựng đất nước thời kỳ công nghiệp hoá, hiện đại hoá,</w:t>
      </w:r>
      <w:r>
        <w:rPr>
          <w:spacing w:val="1"/>
        </w:rPr>
        <w:t xml:space="preserve"> </w:t>
      </w:r>
      <w:r>
        <w:t>Giao thông vận tải luôn luôn được Đảng, Nhà nước quan tâm đầu tư để ngày càng</w:t>
      </w:r>
      <w:r>
        <w:rPr>
          <w:spacing w:val="1"/>
        </w:rPr>
        <w:t xml:space="preserve"> </w:t>
      </w:r>
      <w:r>
        <w:t>hoàn thiện hơn về cơ sở hạ tầng, về năng lực quản lý giao thông và ý thức của người</w:t>
      </w:r>
      <w:r>
        <w:rPr>
          <w:spacing w:val="1"/>
        </w:rPr>
        <w:t xml:space="preserve"> </w:t>
      </w:r>
      <w:r>
        <w:t>tham gia giao thông. Ba vấn đề trên có mối quan hệ mật thiết với nhau, trong đó ý thức</w:t>
      </w:r>
      <w:r>
        <w:rPr>
          <w:spacing w:val="-67"/>
        </w:rPr>
        <w:t xml:space="preserve"> </w:t>
      </w:r>
      <w:r>
        <w:t>của</w:t>
      </w:r>
      <w:r>
        <w:rPr>
          <w:spacing w:val="-6"/>
        </w:rPr>
        <w:t xml:space="preserve"> </w:t>
      </w:r>
      <w:r>
        <w:t>người</w:t>
      </w:r>
      <w:r>
        <w:rPr>
          <w:spacing w:val="-5"/>
        </w:rPr>
        <w:t xml:space="preserve"> </w:t>
      </w:r>
      <w:r>
        <w:t>tham</w:t>
      </w:r>
      <w:r>
        <w:rPr>
          <w:spacing w:val="-8"/>
        </w:rPr>
        <w:t xml:space="preserve"> </w:t>
      </w:r>
      <w:r>
        <w:t>gia</w:t>
      </w:r>
      <w:r>
        <w:rPr>
          <w:spacing w:val="-5"/>
        </w:rPr>
        <w:t xml:space="preserve"> </w:t>
      </w:r>
      <w:r>
        <w:t>giao</w:t>
      </w:r>
      <w:r>
        <w:rPr>
          <w:spacing w:val="-5"/>
        </w:rPr>
        <w:t xml:space="preserve"> </w:t>
      </w:r>
      <w:r>
        <w:t>thông</w:t>
      </w:r>
      <w:r>
        <w:rPr>
          <w:spacing w:val="-4"/>
        </w:rPr>
        <w:t xml:space="preserve"> </w:t>
      </w:r>
      <w:r>
        <w:t>có</w:t>
      </w:r>
      <w:r>
        <w:rPr>
          <w:spacing w:val="-4"/>
        </w:rPr>
        <w:t xml:space="preserve"> </w:t>
      </w:r>
      <w:r>
        <w:t>vai</w:t>
      </w:r>
      <w:r>
        <w:rPr>
          <w:spacing w:val="-4"/>
        </w:rPr>
        <w:t xml:space="preserve"> </w:t>
      </w:r>
      <w:r>
        <w:t>trò</w:t>
      </w:r>
      <w:r>
        <w:rPr>
          <w:spacing w:val="-4"/>
        </w:rPr>
        <w:t xml:space="preserve"> </w:t>
      </w:r>
      <w:r>
        <w:t>quan</w:t>
      </w:r>
      <w:r>
        <w:rPr>
          <w:spacing w:val="-5"/>
        </w:rPr>
        <w:t xml:space="preserve"> </w:t>
      </w:r>
      <w:r>
        <w:t>trọng</w:t>
      </w:r>
      <w:r>
        <w:rPr>
          <w:spacing w:val="-5"/>
        </w:rPr>
        <w:t xml:space="preserve"> </w:t>
      </w:r>
      <w:r>
        <w:t>nhất</w:t>
      </w:r>
      <w:r>
        <w:rPr>
          <w:spacing w:val="-4"/>
        </w:rPr>
        <w:t xml:space="preserve"> </w:t>
      </w:r>
      <w:r>
        <w:t>trong</w:t>
      </w:r>
      <w:r>
        <w:rPr>
          <w:spacing w:val="-4"/>
        </w:rPr>
        <w:t xml:space="preserve"> </w:t>
      </w:r>
      <w:r>
        <w:t>3</w:t>
      </w:r>
      <w:r>
        <w:rPr>
          <w:spacing w:val="-5"/>
        </w:rPr>
        <w:t xml:space="preserve"> </w:t>
      </w:r>
      <w:r>
        <w:t>nội</w:t>
      </w:r>
      <w:r>
        <w:rPr>
          <w:spacing w:val="-5"/>
        </w:rPr>
        <w:t xml:space="preserve"> </w:t>
      </w:r>
      <w:r>
        <w:t>dung</w:t>
      </w:r>
      <w:r>
        <w:rPr>
          <w:spacing w:val="-4"/>
        </w:rPr>
        <w:t xml:space="preserve"> </w:t>
      </w:r>
      <w:r>
        <w:t>trên</w:t>
      </w:r>
      <w:r>
        <w:rPr>
          <w:spacing w:val="-5"/>
        </w:rPr>
        <w:t xml:space="preserve"> </w:t>
      </w:r>
      <w:r>
        <w:t>và</w:t>
      </w:r>
      <w:r>
        <w:rPr>
          <w:spacing w:val="-7"/>
        </w:rPr>
        <w:t xml:space="preserve"> </w:t>
      </w:r>
      <w:r>
        <w:t>được</w:t>
      </w:r>
      <w:r>
        <w:rPr>
          <w:spacing w:val="-67"/>
        </w:rPr>
        <w:t xml:space="preserve"> </w:t>
      </w:r>
      <w:r>
        <w:t>quan tâm tuyên truyền, phổ biến giáo dục, giám sát thực hiện nhằm xây dựng nếp sống</w:t>
      </w:r>
      <w:r>
        <w:rPr>
          <w:spacing w:val="1"/>
        </w:rPr>
        <w:t xml:space="preserve"> </w:t>
      </w:r>
      <w:r>
        <w:t>văn hoá giao</w:t>
      </w:r>
      <w:r>
        <w:rPr>
          <w:spacing w:val="1"/>
        </w:rPr>
        <w:t xml:space="preserve"> </w:t>
      </w:r>
      <w:r>
        <w:t>thông</w:t>
      </w:r>
      <w:r>
        <w:rPr>
          <w:spacing w:val="1"/>
        </w:rPr>
        <w:t xml:space="preserve"> </w:t>
      </w:r>
      <w:r>
        <w:t>cộng</w:t>
      </w:r>
      <w:r>
        <w:rPr>
          <w:spacing w:val="1"/>
        </w:rPr>
        <w:t xml:space="preserve"> </w:t>
      </w:r>
      <w:r>
        <w:t>đồng.</w:t>
      </w:r>
    </w:p>
    <w:p w:rsidR="002E747C" w:rsidRDefault="00210A65">
      <w:pPr>
        <w:pStyle w:val="Heading1"/>
        <w:numPr>
          <w:ilvl w:val="1"/>
          <w:numId w:val="13"/>
        </w:numPr>
        <w:tabs>
          <w:tab w:val="left" w:pos="793"/>
        </w:tabs>
        <w:ind w:hanging="493"/>
      </w:pPr>
      <w:r>
        <w:t>Các</w:t>
      </w:r>
      <w:r>
        <w:rPr>
          <w:spacing w:val="-1"/>
        </w:rPr>
        <w:t xml:space="preserve"> </w:t>
      </w:r>
      <w:r>
        <w:t>tình</w:t>
      </w:r>
      <w:r>
        <w:rPr>
          <w:spacing w:val="-2"/>
        </w:rPr>
        <w:t xml:space="preserve"> </w:t>
      </w:r>
      <w:r>
        <w:t>huống</w:t>
      </w:r>
      <w:r>
        <w:rPr>
          <w:spacing w:val="-3"/>
        </w:rPr>
        <w:t xml:space="preserve"> </w:t>
      </w:r>
      <w:r>
        <w:t>ứng</w:t>
      </w:r>
      <w:r>
        <w:rPr>
          <w:spacing w:val="1"/>
        </w:rPr>
        <w:t xml:space="preserve"> </w:t>
      </w:r>
      <w:r>
        <w:t>xử</w:t>
      </w:r>
      <w:r>
        <w:rPr>
          <w:spacing w:val="-2"/>
        </w:rPr>
        <w:t xml:space="preserve"> </w:t>
      </w:r>
      <w:r>
        <w:t>khi tham</w:t>
      </w:r>
      <w:r>
        <w:rPr>
          <w:spacing w:val="-3"/>
        </w:rPr>
        <w:t xml:space="preserve"> </w:t>
      </w:r>
      <w:r>
        <w:t>gia</w:t>
      </w:r>
      <w:r>
        <w:rPr>
          <w:spacing w:val="-2"/>
        </w:rPr>
        <w:t xml:space="preserve"> </w:t>
      </w:r>
      <w:r>
        <w:t>giao thông</w:t>
      </w:r>
    </w:p>
    <w:p w:rsidR="002E747C" w:rsidRDefault="00210A65">
      <w:pPr>
        <w:pStyle w:val="BodyText"/>
        <w:spacing w:before="115"/>
        <w:ind w:right="182" w:firstLine="719"/>
      </w:pPr>
      <w:r>
        <w:t>Xây dựng nếp sống văn hoá giao thông khi tham gia giao thông nhằm tạo nên</w:t>
      </w:r>
      <w:r>
        <w:rPr>
          <w:spacing w:val="1"/>
        </w:rPr>
        <w:t xml:space="preserve"> </w:t>
      </w:r>
      <w:r>
        <w:t>nếp</w:t>
      </w:r>
      <w:r>
        <w:rPr>
          <w:spacing w:val="23"/>
        </w:rPr>
        <w:t xml:space="preserve"> </w:t>
      </w:r>
      <w:r>
        <w:t>sống</w:t>
      </w:r>
      <w:r>
        <w:rPr>
          <w:spacing w:val="22"/>
        </w:rPr>
        <w:t xml:space="preserve"> </w:t>
      </w:r>
      <w:r>
        <w:t>cư</w:t>
      </w:r>
      <w:r>
        <w:rPr>
          <w:spacing w:val="20"/>
        </w:rPr>
        <w:t xml:space="preserve"> </w:t>
      </w:r>
      <w:r>
        <w:t>xử</w:t>
      </w:r>
      <w:r>
        <w:rPr>
          <w:spacing w:val="23"/>
        </w:rPr>
        <w:t xml:space="preserve"> </w:t>
      </w:r>
      <w:r>
        <w:t>có</w:t>
      </w:r>
      <w:r>
        <w:rPr>
          <w:spacing w:val="22"/>
        </w:rPr>
        <w:t xml:space="preserve"> </w:t>
      </w:r>
      <w:r>
        <w:t>văn</w:t>
      </w:r>
      <w:r>
        <w:rPr>
          <w:spacing w:val="21"/>
        </w:rPr>
        <w:t xml:space="preserve"> </w:t>
      </w:r>
      <w:r>
        <w:t>hoá,</w:t>
      </w:r>
      <w:r>
        <w:rPr>
          <w:spacing w:val="21"/>
        </w:rPr>
        <w:t xml:space="preserve"> </w:t>
      </w:r>
      <w:r>
        <w:t>đúng</w:t>
      </w:r>
      <w:r>
        <w:rPr>
          <w:spacing w:val="22"/>
        </w:rPr>
        <w:t xml:space="preserve"> </w:t>
      </w:r>
      <w:r>
        <w:t>luật,</w:t>
      </w:r>
      <w:r>
        <w:rPr>
          <w:spacing w:val="23"/>
        </w:rPr>
        <w:t xml:space="preserve"> </w:t>
      </w:r>
      <w:r>
        <w:t>an</w:t>
      </w:r>
      <w:r>
        <w:rPr>
          <w:spacing w:val="22"/>
        </w:rPr>
        <w:t xml:space="preserve"> </w:t>
      </w:r>
      <w:r>
        <w:t>toàn</w:t>
      </w:r>
      <w:r>
        <w:rPr>
          <w:spacing w:val="20"/>
        </w:rPr>
        <w:t xml:space="preserve"> </w:t>
      </w:r>
      <w:r>
        <w:t>và</w:t>
      </w:r>
      <w:r>
        <w:rPr>
          <w:spacing w:val="22"/>
        </w:rPr>
        <w:t xml:space="preserve"> </w:t>
      </w:r>
      <w:r>
        <w:t>có</w:t>
      </w:r>
      <w:r>
        <w:rPr>
          <w:spacing w:val="22"/>
        </w:rPr>
        <w:t xml:space="preserve"> </w:t>
      </w:r>
      <w:r>
        <w:t>ý</w:t>
      </w:r>
      <w:r>
        <w:rPr>
          <w:spacing w:val="22"/>
        </w:rPr>
        <w:t xml:space="preserve"> </w:t>
      </w:r>
      <w:r>
        <w:t>thức</w:t>
      </w:r>
      <w:r>
        <w:rPr>
          <w:spacing w:val="21"/>
        </w:rPr>
        <w:t xml:space="preserve"> </w:t>
      </w:r>
      <w:r>
        <w:t>lịch</w:t>
      </w:r>
      <w:r>
        <w:rPr>
          <w:spacing w:val="22"/>
        </w:rPr>
        <w:t xml:space="preserve"> </w:t>
      </w:r>
      <w:r>
        <w:t>sự,</w:t>
      </w:r>
      <w:r>
        <w:rPr>
          <w:spacing w:val="22"/>
        </w:rPr>
        <w:t xml:space="preserve"> </w:t>
      </w:r>
      <w:r>
        <w:t>tự</w:t>
      </w:r>
      <w:r>
        <w:rPr>
          <w:spacing w:val="20"/>
        </w:rPr>
        <w:t xml:space="preserve"> </w:t>
      </w:r>
      <w:r>
        <w:t>giác</w:t>
      </w:r>
      <w:r>
        <w:rPr>
          <w:spacing w:val="21"/>
        </w:rPr>
        <w:t xml:space="preserve"> </w:t>
      </w:r>
      <w:r>
        <w:t>tuân</w:t>
      </w:r>
      <w:r>
        <w:rPr>
          <w:spacing w:val="22"/>
        </w:rPr>
        <w:t xml:space="preserve"> </w:t>
      </w:r>
      <w:r>
        <w:t>thủ</w:t>
      </w:r>
    </w:p>
    <w:p w:rsidR="002E747C" w:rsidRDefault="002E747C">
      <w:pPr>
        <w:sectPr w:rsidR="002E747C">
          <w:pgSz w:w="12240" w:h="15840"/>
          <w:pgMar w:top="780" w:right="820" w:bottom="1080" w:left="1140" w:header="0" w:footer="817" w:gutter="0"/>
          <w:cols w:space="720"/>
        </w:sectPr>
      </w:pPr>
    </w:p>
    <w:p w:rsidR="002E747C" w:rsidRDefault="00210A65">
      <w:pPr>
        <w:pStyle w:val="BodyText"/>
        <w:spacing w:before="65"/>
        <w:ind w:right="183"/>
      </w:pPr>
      <w:r>
        <w:lastRenderedPageBreak/>
        <w:t>pháp luật về an toàn giao thông (ATGT) như một chuẩn mực đạo đức truyền thống,</w:t>
      </w:r>
      <w:r>
        <w:rPr>
          <w:spacing w:val="1"/>
        </w:rPr>
        <w:t xml:space="preserve"> </w:t>
      </w:r>
      <w:r>
        <w:t>khơi dậy nét đẹp thuần phong</w:t>
      </w:r>
      <w:r>
        <w:rPr>
          <w:spacing w:val="1"/>
        </w:rPr>
        <w:t xml:space="preserve"> </w:t>
      </w:r>
      <w:r>
        <w:t>mỹ tục khi tham gia giao thông,</w:t>
      </w:r>
      <w:r>
        <w:rPr>
          <w:spacing w:val="70"/>
        </w:rPr>
        <w:t xml:space="preserve"> </w:t>
      </w:r>
      <w:r>
        <w:t>giúp cho chúng ta ý</w:t>
      </w:r>
      <w:r>
        <w:rPr>
          <w:spacing w:val="1"/>
        </w:rPr>
        <w:t xml:space="preserve"> </w:t>
      </w:r>
      <w:r>
        <w:t>thức và trách nhiệm đúng khi tham gia giao thông, không chỉ vì lợi ích của bản thân</w:t>
      </w:r>
      <w:r>
        <w:rPr>
          <w:spacing w:val="1"/>
        </w:rPr>
        <w:t xml:space="preserve"> </w:t>
      </w:r>
      <w:r>
        <w:t>mình mà còn phải đảm</w:t>
      </w:r>
      <w:r>
        <w:rPr>
          <w:spacing w:val="-4"/>
        </w:rPr>
        <w:t xml:space="preserve"> </w:t>
      </w:r>
      <w:r>
        <w:t>bảo an</w:t>
      </w:r>
      <w:r>
        <w:rPr>
          <w:spacing w:val="-3"/>
        </w:rPr>
        <w:t xml:space="preserve"> </w:t>
      </w:r>
      <w:r>
        <w:t>toàn cho những</w:t>
      </w:r>
      <w:r>
        <w:rPr>
          <w:spacing w:val="-4"/>
        </w:rPr>
        <w:t xml:space="preserve"> </w:t>
      </w:r>
      <w:r>
        <w:t>người khác.</w:t>
      </w:r>
    </w:p>
    <w:p w:rsidR="002E747C" w:rsidRDefault="00210A65">
      <w:pPr>
        <w:pStyle w:val="BodyText"/>
        <w:spacing w:before="119"/>
        <w:ind w:right="183" w:firstLine="719"/>
      </w:pPr>
      <w:r>
        <w:t>Xây dựng nếp sống VHGT là</w:t>
      </w:r>
      <w:r>
        <w:rPr>
          <w:spacing w:val="1"/>
        </w:rPr>
        <w:t xml:space="preserve"> </w:t>
      </w:r>
      <w:r>
        <w:t>nâng</w:t>
      </w:r>
      <w:r>
        <w:rPr>
          <w:spacing w:val="1"/>
        </w:rPr>
        <w:t xml:space="preserve"> </w:t>
      </w:r>
      <w:r>
        <w:t>cao ý thức và thái độ của</w:t>
      </w:r>
      <w:r>
        <w:rPr>
          <w:spacing w:val="1"/>
        </w:rPr>
        <w:t xml:space="preserve"> </w:t>
      </w:r>
      <w:r>
        <w:t>mọi</w:t>
      </w:r>
      <w:r>
        <w:rPr>
          <w:spacing w:val="70"/>
        </w:rPr>
        <w:t xml:space="preserve"> </w:t>
      </w:r>
      <w:r>
        <w:t>người khi</w:t>
      </w:r>
      <w:r>
        <w:rPr>
          <w:spacing w:val="1"/>
        </w:rPr>
        <w:t xml:space="preserve"> </w:t>
      </w:r>
      <w:r>
        <w:t>tham gia giao thông. Biết từ tốn, bình tĩnh, ưu tiên và nhường nhịn cho người già, trẻ</w:t>
      </w:r>
      <w:r>
        <w:rPr>
          <w:spacing w:val="1"/>
        </w:rPr>
        <w:t xml:space="preserve"> </w:t>
      </w:r>
      <w:r>
        <w:t>em. Biết xin lỗi, cảm ơn khi có va quệt. VHGT nâng lên, thì những hành vi sai trái,</w:t>
      </w:r>
      <w:r>
        <w:rPr>
          <w:spacing w:val="1"/>
        </w:rPr>
        <w:t xml:space="preserve"> </w:t>
      </w:r>
      <w:r>
        <w:t>quậy phá, không đội mũ bảo hiểm… sẽ trở thành lố bịch, bị cộng đồng lên án, VHGT</w:t>
      </w:r>
      <w:r>
        <w:rPr>
          <w:spacing w:val="1"/>
        </w:rPr>
        <w:t xml:space="preserve"> </w:t>
      </w:r>
      <w:r>
        <w:t>của</w:t>
      </w:r>
      <w:r>
        <w:rPr>
          <w:spacing w:val="-2"/>
        </w:rPr>
        <w:t xml:space="preserve"> </w:t>
      </w:r>
      <w:r>
        <w:t>cả</w:t>
      </w:r>
      <w:r>
        <w:rPr>
          <w:spacing w:val="-2"/>
        </w:rPr>
        <w:t xml:space="preserve"> </w:t>
      </w:r>
      <w:r>
        <w:t>cộng</w:t>
      </w:r>
      <w:r>
        <w:rPr>
          <w:spacing w:val="-5"/>
        </w:rPr>
        <w:t xml:space="preserve"> </w:t>
      </w:r>
      <w:r>
        <w:t>đồng sẽ</w:t>
      </w:r>
      <w:r>
        <w:rPr>
          <w:spacing w:val="-5"/>
        </w:rPr>
        <w:t xml:space="preserve"> </w:t>
      </w:r>
      <w:r>
        <w:t>được</w:t>
      </w:r>
      <w:r>
        <w:rPr>
          <w:spacing w:val="-1"/>
        </w:rPr>
        <w:t xml:space="preserve"> </w:t>
      </w:r>
      <w:r>
        <w:t>nâng</w:t>
      </w:r>
      <w:r>
        <w:rPr>
          <w:spacing w:val="-1"/>
        </w:rPr>
        <w:t xml:space="preserve"> </w:t>
      </w:r>
      <w:r>
        <w:t>lên,</w:t>
      </w:r>
      <w:r>
        <w:rPr>
          <w:spacing w:val="-2"/>
        </w:rPr>
        <w:t xml:space="preserve"> </w:t>
      </w:r>
      <w:r>
        <w:t>TNGT</w:t>
      </w:r>
      <w:r>
        <w:rPr>
          <w:spacing w:val="-3"/>
        </w:rPr>
        <w:t xml:space="preserve"> </w:t>
      </w:r>
      <w:r>
        <w:t>và</w:t>
      </w:r>
      <w:r>
        <w:rPr>
          <w:spacing w:val="-1"/>
        </w:rPr>
        <w:t xml:space="preserve"> </w:t>
      </w:r>
      <w:r>
        <w:t>ùn</w:t>
      </w:r>
      <w:r>
        <w:rPr>
          <w:spacing w:val="-1"/>
        </w:rPr>
        <w:t xml:space="preserve"> </w:t>
      </w:r>
      <w:r>
        <w:t>tắc</w:t>
      </w:r>
      <w:r>
        <w:rPr>
          <w:spacing w:val="-4"/>
        </w:rPr>
        <w:t xml:space="preserve"> </w:t>
      </w:r>
      <w:r>
        <w:t>giao</w:t>
      </w:r>
      <w:r>
        <w:rPr>
          <w:spacing w:val="-4"/>
        </w:rPr>
        <w:t xml:space="preserve"> </w:t>
      </w:r>
      <w:r>
        <w:t>thông sẽ</w:t>
      </w:r>
      <w:r>
        <w:rPr>
          <w:spacing w:val="-5"/>
        </w:rPr>
        <w:t xml:space="preserve"> </w:t>
      </w:r>
      <w:r>
        <w:t>giảm.</w:t>
      </w:r>
    </w:p>
    <w:p w:rsidR="002E747C" w:rsidRDefault="00210A65">
      <w:pPr>
        <w:pStyle w:val="BodyText"/>
        <w:spacing w:before="120"/>
        <w:ind w:right="181" w:firstLine="719"/>
      </w:pPr>
      <w:r>
        <w:t>Trong nền kinh tế thị trường định hướng xã hội chủ nghĩa, cuộc sống mới luôn</w:t>
      </w:r>
      <w:r>
        <w:rPr>
          <w:spacing w:val="1"/>
        </w:rPr>
        <w:t xml:space="preserve"> </w:t>
      </w:r>
      <w:r>
        <w:t>đòi hỏi phải xây dựng nền văn hoá đạo đức mới Việt Nam ngang tầm với yêu cầu của</w:t>
      </w:r>
      <w:r>
        <w:rPr>
          <w:spacing w:val="1"/>
        </w:rPr>
        <w:t xml:space="preserve"> </w:t>
      </w:r>
      <w:r>
        <w:t>cuộc cách mạng mới và hội nhập quốc tế. Mỗi người chúng ta phải nghiêm túc vận</w:t>
      </w:r>
      <w:r>
        <w:rPr>
          <w:spacing w:val="1"/>
        </w:rPr>
        <w:t xml:space="preserve"> </w:t>
      </w:r>
      <w:r>
        <w:t>dụng tư tưởng Hồ Chí Minh vào nếp sống VHGT, góp phần đưa đất nước phát triển</w:t>
      </w:r>
      <w:r>
        <w:rPr>
          <w:spacing w:val="1"/>
        </w:rPr>
        <w:t xml:space="preserve"> </w:t>
      </w:r>
      <w:r>
        <w:t>bền vững.</w:t>
      </w:r>
    </w:p>
    <w:p w:rsidR="002E747C" w:rsidRDefault="00210A65">
      <w:pPr>
        <w:pStyle w:val="BodyText"/>
        <w:spacing w:before="121"/>
        <w:ind w:right="182" w:firstLine="278"/>
      </w:pPr>
      <w:r>
        <w:t>Để an toàn giao thông là hạnh phúc của mỗi cá nhân, gia đình và xã hội, mỗi người</w:t>
      </w:r>
      <w:r>
        <w:rPr>
          <w:spacing w:val="1"/>
        </w:rPr>
        <w:t xml:space="preserve"> </w:t>
      </w:r>
      <w:r>
        <w:t>tham</w:t>
      </w:r>
      <w:r>
        <w:rPr>
          <w:spacing w:val="-6"/>
        </w:rPr>
        <w:t xml:space="preserve"> </w:t>
      </w:r>
      <w:r>
        <w:t>gia giao</w:t>
      </w:r>
      <w:r>
        <w:rPr>
          <w:spacing w:val="1"/>
        </w:rPr>
        <w:t xml:space="preserve"> </w:t>
      </w:r>
      <w:r>
        <w:t>thông</w:t>
      </w:r>
      <w:r>
        <w:rPr>
          <w:spacing w:val="1"/>
        </w:rPr>
        <w:t xml:space="preserve"> </w:t>
      </w:r>
      <w:r>
        <w:t>cần:</w:t>
      </w:r>
    </w:p>
    <w:p w:rsidR="002E747C" w:rsidRDefault="00210A65">
      <w:pPr>
        <w:pStyle w:val="Heading1"/>
        <w:numPr>
          <w:ilvl w:val="2"/>
          <w:numId w:val="13"/>
        </w:numPr>
        <w:tabs>
          <w:tab w:val="left" w:pos="1001"/>
        </w:tabs>
        <w:spacing w:before="124"/>
      </w:pPr>
      <w:r>
        <w:t>Thực</w:t>
      </w:r>
      <w:r>
        <w:rPr>
          <w:spacing w:val="-5"/>
        </w:rPr>
        <w:t xml:space="preserve"> </w:t>
      </w:r>
      <w:r>
        <w:t>hiện</w:t>
      </w:r>
      <w:r>
        <w:rPr>
          <w:spacing w:val="-5"/>
        </w:rPr>
        <w:t xml:space="preserve"> </w:t>
      </w:r>
      <w:r>
        <w:t>quy</w:t>
      </w:r>
      <w:r>
        <w:rPr>
          <w:spacing w:val="-7"/>
        </w:rPr>
        <w:t xml:space="preserve"> </w:t>
      </w:r>
      <w:r>
        <w:t>tắc</w:t>
      </w:r>
      <w:r>
        <w:rPr>
          <w:spacing w:val="-5"/>
        </w:rPr>
        <w:t xml:space="preserve"> </w:t>
      </w:r>
      <w:r>
        <w:t>chung</w:t>
      </w:r>
      <w:r>
        <w:rPr>
          <w:spacing w:val="-4"/>
        </w:rPr>
        <w:t xml:space="preserve"> </w:t>
      </w:r>
      <w:r>
        <w:t>khi</w:t>
      </w:r>
      <w:r>
        <w:rPr>
          <w:spacing w:val="-4"/>
        </w:rPr>
        <w:t xml:space="preserve"> </w:t>
      </w:r>
      <w:r>
        <w:t>tham</w:t>
      </w:r>
      <w:r>
        <w:rPr>
          <w:spacing w:val="-7"/>
        </w:rPr>
        <w:t xml:space="preserve"> </w:t>
      </w:r>
      <w:r>
        <w:t>gia</w:t>
      </w:r>
      <w:r>
        <w:rPr>
          <w:spacing w:val="-4"/>
        </w:rPr>
        <w:t xml:space="preserve"> </w:t>
      </w:r>
      <w:r>
        <w:t>giao</w:t>
      </w:r>
      <w:r>
        <w:rPr>
          <w:spacing w:val="-4"/>
        </w:rPr>
        <w:t xml:space="preserve"> </w:t>
      </w:r>
      <w:r>
        <w:t>thông</w:t>
      </w:r>
      <w:r>
        <w:rPr>
          <w:spacing w:val="-4"/>
        </w:rPr>
        <w:t xml:space="preserve"> </w:t>
      </w:r>
      <w:r>
        <w:t>đường</w:t>
      </w:r>
      <w:r>
        <w:rPr>
          <w:spacing w:val="-4"/>
        </w:rPr>
        <w:t xml:space="preserve"> </w:t>
      </w:r>
      <w:r>
        <w:t>bộ:</w:t>
      </w:r>
    </w:p>
    <w:p w:rsidR="002E747C" w:rsidRDefault="00210A65">
      <w:pPr>
        <w:pStyle w:val="BodyText"/>
        <w:spacing w:before="115"/>
        <w:ind w:right="186" w:firstLine="719"/>
      </w:pPr>
      <w:r>
        <w:rPr>
          <w:noProof/>
          <w:lang w:val="en-US"/>
        </w:rPr>
        <w:drawing>
          <wp:anchor distT="0" distB="0" distL="0" distR="0" simplePos="0" relativeHeight="4" behindDoc="0" locked="0" layoutInCell="1" allowOverlap="1">
            <wp:simplePos x="0" y="0"/>
            <wp:positionH relativeFrom="page">
              <wp:posOffset>1981707</wp:posOffset>
            </wp:positionH>
            <wp:positionV relativeFrom="paragraph">
              <wp:posOffset>562994</wp:posOffset>
            </wp:positionV>
            <wp:extent cx="4077113" cy="2186940"/>
            <wp:effectExtent l="0" t="0" r="0" b="0"/>
            <wp:wrapTopAndBottom/>
            <wp:docPr id="3" name="image2.jpeg" descr="Kết quả hình ảnh cho trật tự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077113" cy="2186940"/>
                    </a:xfrm>
                    <a:prstGeom prst="rect">
                      <a:avLst/>
                    </a:prstGeom>
                  </pic:spPr>
                </pic:pic>
              </a:graphicData>
            </a:graphic>
          </wp:anchor>
        </w:drawing>
      </w:r>
      <w:r>
        <w:t>Người tham gia giao thông phải đi bên phải theo chiều đi của mình, đi đúng làn</w:t>
      </w:r>
      <w:r>
        <w:rPr>
          <w:spacing w:val="1"/>
        </w:rPr>
        <w:t xml:space="preserve"> </w:t>
      </w:r>
      <w:r>
        <w:t>đường,</w:t>
      </w:r>
      <w:r>
        <w:rPr>
          <w:spacing w:val="-6"/>
        </w:rPr>
        <w:t xml:space="preserve"> </w:t>
      </w:r>
      <w:r>
        <w:t>phần</w:t>
      </w:r>
      <w:r>
        <w:rPr>
          <w:spacing w:val="-3"/>
        </w:rPr>
        <w:t xml:space="preserve"> </w:t>
      </w:r>
      <w:r>
        <w:t>đường</w:t>
      </w:r>
      <w:r>
        <w:rPr>
          <w:spacing w:val="-4"/>
        </w:rPr>
        <w:t xml:space="preserve"> </w:t>
      </w:r>
      <w:r>
        <w:t>quy</w:t>
      </w:r>
      <w:r>
        <w:rPr>
          <w:spacing w:val="-8"/>
        </w:rPr>
        <w:t xml:space="preserve"> </w:t>
      </w:r>
      <w:r>
        <w:t>định</w:t>
      </w:r>
      <w:r>
        <w:rPr>
          <w:spacing w:val="-4"/>
        </w:rPr>
        <w:t xml:space="preserve"> </w:t>
      </w:r>
      <w:r>
        <w:t>và</w:t>
      </w:r>
      <w:r>
        <w:rPr>
          <w:spacing w:val="-7"/>
        </w:rPr>
        <w:t xml:space="preserve"> </w:t>
      </w:r>
      <w:r>
        <w:t>phải</w:t>
      </w:r>
      <w:r>
        <w:rPr>
          <w:spacing w:val="-4"/>
        </w:rPr>
        <w:t xml:space="preserve"> </w:t>
      </w:r>
      <w:r>
        <w:t>chấp</w:t>
      </w:r>
      <w:r>
        <w:rPr>
          <w:spacing w:val="-7"/>
        </w:rPr>
        <w:t xml:space="preserve"> </w:t>
      </w:r>
      <w:r>
        <w:t>hành</w:t>
      </w:r>
      <w:r>
        <w:rPr>
          <w:spacing w:val="-7"/>
        </w:rPr>
        <w:t xml:space="preserve"> </w:t>
      </w:r>
      <w:r>
        <w:t>hệ</w:t>
      </w:r>
      <w:r>
        <w:rPr>
          <w:spacing w:val="-5"/>
        </w:rPr>
        <w:t xml:space="preserve"> </w:t>
      </w:r>
      <w:r>
        <w:t>thống</w:t>
      </w:r>
      <w:r>
        <w:rPr>
          <w:spacing w:val="-4"/>
        </w:rPr>
        <w:t xml:space="preserve"> </w:t>
      </w:r>
      <w:r>
        <w:t>báo</w:t>
      </w:r>
      <w:r>
        <w:rPr>
          <w:spacing w:val="-6"/>
        </w:rPr>
        <w:t xml:space="preserve"> </w:t>
      </w:r>
      <w:r>
        <w:t>hiệu</w:t>
      </w:r>
      <w:r>
        <w:rPr>
          <w:spacing w:val="-4"/>
        </w:rPr>
        <w:t xml:space="preserve"> </w:t>
      </w:r>
      <w:r>
        <w:t>đường</w:t>
      </w:r>
      <w:r>
        <w:rPr>
          <w:spacing w:val="-3"/>
        </w:rPr>
        <w:t xml:space="preserve"> </w:t>
      </w:r>
      <w:r>
        <w:t>bộ.</w:t>
      </w:r>
    </w:p>
    <w:p w:rsidR="002E747C" w:rsidRDefault="00210A65">
      <w:pPr>
        <w:pStyle w:val="BodyText"/>
        <w:spacing w:before="90"/>
        <w:ind w:left="1493" w:right="1380"/>
        <w:jc w:val="center"/>
      </w:pPr>
      <w:r>
        <w:t>Hình</w:t>
      </w:r>
      <w:r>
        <w:rPr>
          <w:spacing w:val="-4"/>
        </w:rPr>
        <w:t xml:space="preserve"> </w:t>
      </w:r>
      <w:r>
        <w:t>5-1:</w:t>
      </w:r>
      <w:r>
        <w:rPr>
          <w:spacing w:val="-4"/>
        </w:rPr>
        <w:t xml:space="preserve"> </w:t>
      </w:r>
      <w:r>
        <w:t>dừng</w:t>
      </w:r>
      <w:r>
        <w:rPr>
          <w:spacing w:val="-7"/>
        </w:rPr>
        <w:t xml:space="preserve"> </w:t>
      </w:r>
      <w:r>
        <w:t>xe</w:t>
      </w:r>
      <w:r>
        <w:rPr>
          <w:spacing w:val="-4"/>
        </w:rPr>
        <w:t xml:space="preserve"> </w:t>
      </w:r>
      <w:r>
        <w:t>trước</w:t>
      </w:r>
      <w:r>
        <w:rPr>
          <w:spacing w:val="-4"/>
        </w:rPr>
        <w:t xml:space="preserve"> </w:t>
      </w:r>
      <w:r>
        <w:t>vạch</w:t>
      </w:r>
      <w:r>
        <w:rPr>
          <w:spacing w:val="-7"/>
        </w:rPr>
        <w:t xml:space="preserve"> </w:t>
      </w:r>
      <w:r>
        <w:t>dừng</w:t>
      </w:r>
      <w:r>
        <w:rPr>
          <w:spacing w:val="-4"/>
        </w:rPr>
        <w:t xml:space="preserve"> </w:t>
      </w:r>
      <w:r>
        <w:t>khi</w:t>
      </w:r>
      <w:r>
        <w:rPr>
          <w:spacing w:val="-3"/>
        </w:rPr>
        <w:t xml:space="preserve"> </w:t>
      </w:r>
      <w:r>
        <w:t>có</w:t>
      </w:r>
      <w:r>
        <w:rPr>
          <w:spacing w:val="-7"/>
        </w:rPr>
        <w:t xml:space="preserve"> </w:t>
      </w:r>
      <w:r>
        <w:t>tín</w:t>
      </w:r>
      <w:r>
        <w:rPr>
          <w:spacing w:val="-7"/>
        </w:rPr>
        <w:t xml:space="preserve"> </w:t>
      </w:r>
      <w:r>
        <w:t>hiệu</w:t>
      </w:r>
      <w:r>
        <w:rPr>
          <w:spacing w:val="-7"/>
        </w:rPr>
        <w:t xml:space="preserve"> </w:t>
      </w:r>
      <w:r>
        <w:t>dừng</w:t>
      </w:r>
    </w:p>
    <w:p w:rsidR="002E747C" w:rsidRDefault="002E747C">
      <w:pPr>
        <w:jc w:val="center"/>
        <w:sectPr w:rsidR="002E747C">
          <w:pgSz w:w="12240" w:h="15840"/>
          <w:pgMar w:top="780" w:right="820" w:bottom="1080" w:left="1140" w:header="0" w:footer="817" w:gutter="0"/>
          <w:cols w:space="720"/>
        </w:sectPr>
      </w:pPr>
    </w:p>
    <w:p w:rsidR="002E747C" w:rsidRDefault="00210A65">
      <w:pPr>
        <w:pStyle w:val="BodyText"/>
        <w:ind w:left="2030"/>
        <w:jc w:val="left"/>
        <w:rPr>
          <w:sz w:val="20"/>
        </w:rPr>
      </w:pPr>
      <w:r>
        <w:rPr>
          <w:noProof/>
          <w:sz w:val="20"/>
          <w:lang w:val="en-US"/>
        </w:rPr>
        <w:lastRenderedPageBreak/>
        <w:drawing>
          <wp:inline distT="0" distB="0" distL="0" distR="0">
            <wp:extent cx="4043390" cy="30304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043390" cy="3030474"/>
                    </a:xfrm>
                    <a:prstGeom prst="rect">
                      <a:avLst/>
                    </a:prstGeom>
                  </pic:spPr>
                </pic:pic>
              </a:graphicData>
            </a:graphic>
          </wp:inline>
        </w:drawing>
      </w:r>
    </w:p>
    <w:p w:rsidR="002E747C" w:rsidRDefault="00210A65">
      <w:pPr>
        <w:pStyle w:val="BodyText"/>
        <w:spacing w:before="101"/>
        <w:ind w:left="1493" w:right="1381"/>
        <w:jc w:val="center"/>
      </w:pPr>
      <w:r>
        <w:t>Hình</w:t>
      </w:r>
      <w:r>
        <w:rPr>
          <w:spacing w:val="-15"/>
        </w:rPr>
        <w:t xml:space="preserve"> </w:t>
      </w:r>
      <w:r>
        <w:t>5-2:Dừng</w:t>
      </w:r>
      <w:r>
        <w:rPr>
          <w:spacing w:val="-17"/>
        </w:rPr>
        <w:t xml:space="preserve"> </w:t>
      </w:r>
      <w:r>
        <w:t>xe</w:t>
      </w:r>
      <w:r>
        <w:rPr>
          <w:spacing w:val="-18"/>
        </w:rPr>
        <w:t xml:space="preserve"> </w:t>
      </w:r>
      <w:r>
        <w:t>nhường</w:t>
      </w:r>
      <w:r>
        <w:rPr>
          <w:spacing w:val="-17"/>
        </w:rPr>
        <w:t xml:space="preserve"> </w:t>
      </w:r>
      <w:r>
        <w:t>đường</w:t>
      </w:r>
      <w:r>
        <w:rPr>
          <w:spacing w:val="-15"/>
        </w:rPr>
        <w:t xml:space="preserve"> </w:t>
      </w:r>
      <w:r>
        <w:t>cho</w:t>
      </w:r>
      <w:r>
        <w:rPr>
          <w:spacing w:val="-14"/>
        </w:rPr>
        <w:t xml:space="preserve"> </w:t>
      </w:r>
      <w:r>
        <w:t>người</w:t>
      </w:r>
      <w:r>
        <w:rPr>
          <w:spacing w:val="-14"/>
        </w:rPr>
        <w:t xml:space="preserve"> </w:t>
      </w:r>
      <w:r>
        <w:t>đi</w:t>
      </w:r>
      <w:r>
        <w:rPr>
          <w:spacing w:val="-15"/>
        </w:rPr>
        <w:t xml:space="preserve"> </w:t>
      </w:r>
      <w:r>
        <w:t>bộ</w:t>
      </w:r>
    </w:p>
    <w:p w:rsidR="002E747C" w:rsidRDefault="002E747C">
      <w:pPr>
        <w:pStyle w:val="BodyText"/>
        <w:ind w:left="0"/>
        <w:jc w:val="left"/>
        <w:rPr>
          <w:sz w:val="30"/>
        </w:rPr>
      </w:pPr>
    </w:p>
    <w:p w:rsidR="002E747C" w:rsidRDefault="00210A65">
      <w:pPr>
        <w:pStyle w:val="Heading1"/>
        <w:numPr>
          <w:ilvl w:val="2"/>
          <w:numId w:val="13"/>
        </w:numPr>
        <w:tabs>
          <w:tab w:val="left" w:pos="1002"/>
        </w:tabs>
        <w:spacing w:before="222"/>
        <w:ind w:hanging="702"/>
      </w:pPr>
      <w:r>
        <w:t>Có trách</w:t>
      </w:r>
      <w:r>
        <w:rPr>
          <w:spacing w:val="-1"/>
        </w:rPr>
        <w:t xml:space="preserve"> </w:t>
      </w:r>
      <w:r>
        <w:t>nhiệm</w:t>
      </w:r>
      <w:r>
        <w:rPr>
          <w:spacing w:val="-5"/>
        </w:rPr>
        <w:t xml:space="preserve"> </w:t>
      </w:r>
      <w:r>
        <w:t>cao nhất</w:t>
      </w:r>
      <w:r>
        <w:rPr>
          <w:spacing w:val="-4"/>
        </w:rPr>
        <w:t xml:space="preserve"> </w:t>
      </w:r>
      <w:r>
        <w:t>với bản</w:t>
      </w:r>
      <w:r>
        <w:rPr>
          <w:spacing w:val="-1"/>
        </w:rPr>
        <w:t xml:space="preserve"> </w:t>
      </w:r>
      <w:r>
        <w:t>thân và</w:t>
      </w:r>
      <w:r>
        <w:rPr>
          <w:spacing w:val="-4"/>
        </w:rPr>
        <w:t xml:space="preserve"> </w:t>
      </w:r>
      <w:r>
        <w:t>với cộng đồng</w:t>
      </w:r>
    </w:p>
    <w:p w:rsidR="002E747C" w:rsidRDefault="00210A65">
      <w:pPr>
        <w:pStyle w:val="ListParagraph"/>
        <w:numPr>
          <w:ilvl w:val="3"/>
          <w:numId w:val="13"/>
        </w:numPr>
        <w:tabs>
          <w:tab w:val="left" w:pos="1208"/>
        </w:tabs>
        <w:spacing w:before="114"/>
        <w:ind w:right="182" w:firstLine="719"/>
        <w:rPr>
          <w:sz w:val="28"/>
        </w:rPr>
      </w:pPr>
      <w:r>
        <w:rPr>
          <w:sz w:val="28"/>
        </w:rPr>
        <w:t>Đường giao thông không phải đường đua, không phóng nhanh, vượt ẩu. Hãy</w:t>
      </w:r>
      <w:r>
        <w:rPr>
          <w:spacing w:val="1"/>
          <w:sz w:val="28"/>
        </w:rPr>
        <w:t xml:space="preserve"> </w:t>
      </w:r>
      <w:r>
        <w:rPr>
          <w:sz w:val="28"/>
        </w:rPr>
        <w:t>tôn trọng</w:t>
      </w:r>
      <w:r>
        <w:rPr>
          <w:spacing w:val="-4"/>
          <w:sz w:val="28"/>
        </w:rPr>
        <w:t xml:space="preserve"> </w:t>
      </w:r>
      <w:r>
        <w:rPr>
          <w:sz w:val="28"/>
        </w:rPr>
        <w:t>những người cùng tham</w:t>
      </w:r>
      <w:r>
        <w:rPr>
          <w:spacing w:val="-5"/>
          <w:sz w:val="28"/>
        </w:rPr>
        <w:t xml:space="preserve"> </w:t>
      </w:r>
      <w:r>
        <w:rPr>
          <w:sz w:val="28"/>
        </w:rPr>
        <w:t>gia</w:t>
      </w:r>
      <w:r>
        <w:rPr>
          <w:spacing w:val="-1"/>
          <w:sz w:val="28"/>
        </w:rPr>
        <w:t xml:space="preserve"> </w:t>
      </w:r>
      <w:r>
        <w:rPr>
          <w:sz w:val="28"/>
        </w:rPr>
        <w:t>giao</w:t>
      </w:r>
      <w:r>
        <w:rPr>
          <w:spacing w:val="-3"/>
          <w:sz w:val="28"/>
        </w:rPr>
        <w:t xml:space="preserve"> </w:t>
      </w:r>
      <w:r>
        <w:rPr>
          <w:sz w:val="28"/>
        </w:rPr>
        <w:t>thông.</w:t>
      </w:r>
    </w:p>
    <w:p w:rsidR="002E747C" w:rsidRDefault="00210A65">
      <w:pPr>
        <w:pStyle w:val="ListParagraph"/>
        <w:numPr>
          <w:ilvl w:val="3"/>
          <w:numId w:val="13"/>
        </w:numPr>
        <w:tabs>
          <w:tab w:val="left" w:pos="1218"/>
        </w:tabs>
        <w:spacing w:before="120"/>
        <w:ind w:right="181" w:firstLine="719"/>
        <w:rPr>
          <w:sz w:val="28"/>
        </w:rPr>
      </w:pPr>
      <w:r>
        <w:rPr>
          <w:noProof/>
          <w:lang w:val="en-US"/>
        </w:rPr>
        <w:drawing>
          <wp:anchor distT="0" distB="0" distL="0" distR="0" simplePos="0" relativeHeight="5" behindDoc="0" locked="0" layoutInCell="1" allowOverlap="1">
            <wp:simplePos x="0" y="0"/>
            <wp:positionH relativeFrom="page">
              <wp:posOffset>1299083</wp:posOffset>
            </wp:positionH>
            <wp:positionV relativeFrom="paragraph">
              <wp:posOffset>974602</wp:posOffset>
            </wp:positionV>
            <wp:extent cx="5468863" cy="270376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468863" cy="2703766"/>
                    </a:xfrm>
                    <a:prstGeom prst="rect">
                      <a:avLst/>
                    </a:prstGeom>
                  </pic:spPr>
                </pic:pic>
              </a:graphicData>
            </a:graphic>
          </wp:anchor>
        </w:drawing>
      </w:r>
      <w:r>
        <w:rPr>
          <w:sz w:val="28"/>
        </w:rPr>
        <w:t>Khi trời mưa, cần giảm tốc độ, đi chậm vì tầm quan sát giảm, độ bám giữa</w:t>
      </w:r>
      <w:r>
        <w:rPr>
          <w:spacing w:val="1"/>
          <w:sz w:val="28"/>
        </w:rPr>
        <w:t xml:space="preserve"> </w:t>
      </w:r>
      <w:r>
        <w:rPr>
          <w:sz w:val="28"/>
        </w:rPr>
        <w:t>bánh</w:t>
      </w:r>
      <w:r>
        <w:rPr>
          <w:spacing w:val="-4"/>
          <w:sz w:val="28"/>
        </w:rPr>
        <w:t xml:space="preserve"> </w:t>
      </w:r>
      <w:r>
        <w:rPr>
          <w:sz w:val="28"/>
        </w:rPr>
        <w:t>xe</w:t>
      </w:r>
      <w:r>
        <w:rPr>
          <w:spacing w:val="-3"/>
          <w:sz w:val="28"/>
        </w:rPr>
        <w:t xml:space="preserve"> </w:t>
      </w:r>
      <w:r>
        <w:rPr>
          <w:sz w:val="28"/>
        </w:rPr>
        <w:t>và</w:t>
      </w:r>
      <w:r>
        <w:rPr>
          <w:spacing w:val="-3"/>
          <w:sz w:val="28"/>
        </w:rPr>
        <w:t xml:space="preserve"> </w:t>
      </w:r>
      <w:r>
        <w:rPr>
          <w:sz w:val="28"/>
        </w:rPr>
        <w:t>mặt</w:t>
      </w:r>
      <w:r>
        <w:rPr>
          <w:spacing w:val="-1"/>
          <w:sz w:val="28"/>
        </w:rPr>
        <w:t xml:space="preserve"> </w:t>
      </w:r>
      <w:r>
        <w:rPr>
          <w:sz w:val="28"/>
        </w:rPr>
        <w:t>đường</w:t>
      </w:r>
      <w:r>
        <w:rPr>
          <w:spacing w:val="-1"/>
          <w:sz w:val="28"/>
        </w:rPr>
        <w:t xml:space="preserve"> </w:t>
      </w:r>
      <w:r>
        <w:rPr>
          <w:sz w:val="28"/>
        </w:rPr>
        <w:t>giảm.</w:t>
      </w:r>
      <w:r>
        <w:rPr>
          <w:spacing w:val="-2"/>
          <w:sz w:val="28"/>
        </w:rPr>
        <w:t xml:space="preserve"> </w:t>
      </w:r>
      <w:r>
        <w:rPr>
          <w:sz w:val="28"/>
        </w:rPr>
        <w:t>Đặc</w:t>
      </w:r>
      <w:r>
        <w:rPr>
          <w:spacing w:val="-2"/>
          <w:sz w:val="28"/>
        </w:rPr>
        <w:t xml:space="preserve"> </w:t>
      </w:r>
      <w:r>
        <w:rPr>
          <w:sz w:val="28"/>
        </w:rPr>
        <w:t>biệt</w:t>
      </w:r>
      <w:r>
        <w:rPr>
          <w:spacing w:val="-2"/>
          <w:sz w:val="28"/>
        </w:rPr>
        <w:t xml:space="preserve"> </w:t>
      </w:r>
      <w:r>
        <w:rPr>
          <w:sz w:val="28"/>
        </w:rPr>
        <w:t>là</w:t>
      </w:r>
      <w:r>
        <w:rPr>
          <w:spacing w:val="-3"/>
          <w:sz w:val="28"/>
        </w:rPr>
        <w:t xml:space="preserve"> </w:t>
      </w:r>
      <w:r>
        <w:rPr>
          <w:sz w:val="28"/>
        </w:rPr>
        <w:t>khi</w:t>
      </w:r>
      <w:r>
        <w:rPr>
          <w:spacing w:val="-3"/>
          <w:sz w:val="28"/>
        </w:rPr>
        <w:t xml:space="preserve"> </w:t>
      </w:r>
      <w:r>
        <w:rPr>
          <w:sz w:val="28"/>
        </w:rPr>
        <w:t>đi</w:t>
      </w:r>
      <w:r>
        <w:rPr>
          <w:spacing w:val="-2"/>
          <w:sz w:val="28"/>
        </w:rPr>
        <w:t xml:space="preserve"> </w:t>
      </w:r>
      <w:r>
        <w:rPr>
          <w:sz w:val="28"/>
        </w:rPr>
        <w:t>qua</w:t>
      </w:r>
      <w:r>
        <w:rPr>
          <w:spacing w:val="-3"/>
          <w:sz w:val="28"/>
        </w:rPr>
        <w:t xml:space="preserve"> </w:t>
      </w:r>
      <w:r>
        <w:rPr>
          <w:sz w:val="28"/>
        </w:rPr>
        <w:t>vũng</w:t>
      </w:r>
      <w:r>
        <w:rPr>
          <w:spacing w:val="-2"/>
          <w:sz w:val="28"/>
        </w:rPr>
        <w:t xml:space="preserve"> </w:t>
      </w:r>
      <w:r>
        <w:rPr>
          <w:sz w:val="28"/>
        </w:rPr>
        <w:t>nước</w:t>
      </w:r>
      <w:r>
        <w:rPr>
          <w:spacing w:val="-4"/>
          <w:sz w:val="28"/>
        </w:rPr>
        <w:t xml:space="preserve"> </w:t>
      </w:r>
      <w:r>
        <w:rPr>
          <w:sz w:val="28"/>
        </w:rPr>
        <w:t>đọng trên</w:t>
      </w:r>
      <w:r>
        <w:rPr>
          <w:spacing w:val="-2"/>
          <w:sz w:val="28"/>
        </w:rPr>
        <w:t xml:space="preserve"> </w:t>
      </w:r>
      <w:r>
        <w:rPr>
          <w:sz w:val="28"/>
        </w:rPr>
        <w:t>mặt</w:t>
      </w:r>
      <w:r>
        <w:rPr>
          <w:spacing w:val="-1"/>
          <w:sz w:val="28"/>
        </w:rPr>
        <w:t xml:space="preserve"> </w:t>
      </w:r>
      <w:r>
        <w:rPr>
          <w:sz w:val="28"/>
        </w:rPr>
        <w:t>đường</w:t>
      </w:r>
      <w:r>
        <w:rPr>
          <w:spacing w:val="-3"/>
          <w:sz w:val="28"/>
        </w:rPr>
        <w:t xml:space="preserve"> </w:t>
      </w:r>
      <w:r>
        <w:rPr>
          <w:sz w:val="28"/>
        </w:rPr>
        <w:t>để</w:t>
      </w:r>
      <w:r>
        <w:rPr>
          <w:spacing w:val="-68"/>
          <w:sz w:val="28"/>
        </w:rPr>
        <w:t xml:space="preserve"> </w:t>
      </w:r>
      <w:r>
        <w:rPr>
          <w:sz w:val="28"/>
        </w:rPr>
        <w:t>tránh hiện tượng bánh xe trượt trên mặt nước gây mất lái và té nước vào những người</w:t>
      </w:r>
      <w:r>
        <w:rPr>
          <w:spacing w:val="-68"/>
          <w:sz w:val="28"/>
        </w:rPr>
        <w:t xml:space="preserve"> </w:t>
      </w:r>
      <w:r>
        <w:rPr>
          <w:sz w:val="28"/>
        </w:rPr>
        <w:t>tham</w:t>
      </w:r>
      <w:r>
        <w:rPr>
          <w:spacing w:val="-6"/>
          <w:sz w:val="28"/>
        </w:rPr>
        <w:t xml:space="preserve"> </w:t>
      </w:r>
      <w:r>
        <w:rPr>
          <w:sz w:val="28"/>
        </w:rPr>
        <w:t>gia giao</w:t>
      </w:r>
      <w:r>
        <w:rPr>
          <w:spacing w:val="1"/>
          <w:sz w:val="28"/>
        </w:rPr>
        <w:t xml:space="preserve"> </w:t>
      </w:r>
      <w:r>
        <w:rPr>
          <w:sz w:val="28"/>
        </w:rPr>
        <w:t>thông</w:t>
      </w:r>
      <w:r>
        <w:rPr>
          <w:spacing w:val="1"/>
          <w:sz w:val="28"/>
        </w:rPr>
        <w:t xml:space="preserve"> </w:t>
      </w:r>
      <w:r>
        <w:rPr>
          <w:sz w:val="28"/>
        </w:rPr>
        <w:t>cùng.</w:t>
      </w:r>
    </w:p>
    <w:p w:rsidR="002E747C" w:rsidRDefault="00210A65">
      <w:pPr>
        <w:pStyle w:val="BodyText"/>
        <w:spacing w:before="78"/>
        <w:ind w:left="2033"/>
        <w:jc w:val="left"/>
      </w:pPr>
      <w:r>
        <w:t>Hình</w:t>
      </w:r>
      <w:r>
        <w:rPr>
          <w:spacing w:val="-7"/>
        </w:rPr>
        <w:t xml:space="preserve"> </w:t>
      </w:r>
      <w:r>
        <w:t>5-3:</w:t>
      </w:r>
      <w:r>
        <w:rPr>
          <w:spacing w:val="-6"/>
        </w:rPr>
        <w:t xml:space="preserve"> </w:t>
      </w:r>
      <w:r>
        <w:t>Xe</w:t>
      </w:r>
      <w:r>
        <w:rPr>
          <w:spacing w:val="-7"/>
        </w:rPr>
        <w:t xml:space="preserve"> </w:t>
      </w:r>
      <w:r>
        <w:t>ô</w:t>
      </w:r>
      <w:r>
        <w:rPr>
          <w:spacing w:val="-7"/>
        </w:rPr>
        <w:t xml:space="preserve"> </w:t>
      </w:r>
      <w:r>
        <w:t>tô</w:t>
      </w:r>
      <w:r>
        <w:rPr>
          <w:spacing w:val="-6"/>
        </w:rPr>
        <w:t xml:space="preserve"> </w:t>
      </w:r>
      <w:r>
        <w:t>té</w:t>
      </w:r>
      <w:r>
        <w:rPr>
          <w:spacing w:val="-7"/>
        </w:rPr>
        <w:t xml:space="preserve"> </w:t>
      </w:r>
      <w:r>
        <w:t>nước</w:t>
      </w:r>
      <w:r>
        <w:rPr>
          <w:spacing w:val="-8"/>
        </w:rPr>
        <w:t xml:space="preserve"> </w:t>
      </w:r>
      <w:r>
        <w:t>lên</w:t>
      </w:r>
      <w:r>
        <w:rPr>
          <w:spacing w:val="-8"/>
        </w:rPr>
        <w:t xml:space="preserve"> </w:t>
      </w:r>
      <w:r>
        <w:t>người</w:t>
      </w:r>
      <w:r>
        <w:rPr>
          <w:spacing w:val="-7"/>
        </w:rPr>
        <w:t xml:space="preserve"> </w:t>
      </w:r>
      <w:r>
        <w:t>tham</w:t>
      </w:r>
      <w:r>
        <w:rPr>
          <w:spacing w:val="-10"/>
        </w:rPr>
        <w:t xml:space="preserve"> </w:t>
      </w:r>
      <w:r>
        <w:t>gia</w:t>
      </w:r>
      <w:r>
        <w:rPr>
          <w:spacing w:val="-10"/>
        </w:rPr>
        <w:t xml:space="preserve"> </w:t>
      </w:r>
      <w:r>
        <w:t>giao</w:t>
      </w:r>
      <w:r>
        <w:rPr>
          <w:spacing w:val="-9"/>
        </w:rPr>
        <w:t xml:space="preserve"> </w:t>
      </w:r>
      <w:r>
        <w:t>thông</w:t>
      </w:r>
    </w:p>
    <w:p w:rsidR="002E747C" w:rsidRDefault="00210A65">
      <w:pPr>
        <w:pStyle w:val="ListParagraph"/>
        <w:numPr>
          <w:ilvl w:val="3"/>
          <w:numId w:val="13"/>
        </w:numPr>
        <w:tabs>
          <w:tab w:val="left" w:pos="1201"/>
        </w:tabs>
        <w:spacing w:before="120"/>
        <w:ind w:right="181" w:firstLine="719"/>
        <w:rPr>
          <w:sz w:val="28"/>
        </w:rPr>
      </w:pPr>
      <w:r>
        <w:rPr>
          <w:sz w:val="28"/>
        </w:rPr>
        <w:t>Không tự cô lập mình – hãy báo hiệu trước cho các tài xế khác về ý định của</w:t>
      </w:r>
      <w:r>
        <w:rPr>
          <w:spacing w:val="1"/>
          <w:sz w:val="28"/>
        </w:rPr>
        <w:t xml:space="preserve"> </w:t>
      </w:r>
      <w:r>
        <w:rPr>
          <w:sz w:val="28"/>
        </w:rPr>
        <w:t>mình như</w:t>
      </w:r>
      <w:r>
        <w:rPr>
          <w:spacing w:val="-2"/>
          <w:sz w:val="28"/>
        </w:rPr>
        <w:t xml:space="preserve"> </w:t>
      </w:r>
      <w:r>
        <w:rPr>
          <w:sz w:val="28"/>
        </w:rPr>
        <w:t>chuẩn</w:t>
      </w:r>
      <w:r>
        <w:rPr>
          <w:spacing w:val="-4"/>
          <w:sz w:val="28"/>
        </w:rPr>
        <w:t xml:space="preserve"> </w:t>
      </w:r>
      <w:r>
        <w:rPr>
          <w:sz w:val="28"/>
        </w:rPr>
        <w:t>bị</w:t>
      </w:r>
      <w:r>
        <w:rPr>
          <w:spacing w:val="-1"/>
          <w:sz w:val="28"/>
        </w:rPr>
        <w:t xml:space="preserve"> </w:t>
      </w:r>
      <w:r>
        <w:rPr>
          <w:sz w:val="28"/>
        </w:rPr>
        <w:t>rẽ,</w:t>
      </w:r>
      <w:r>
        <w:rPr>
          <w:spacing w:val="-2"/>
          <w:sz w:val="28"/>
        </w:rPr>
        <w:t xml:space="preserve"> </w:t>
      </w:r>
      <w:r>
        <w:rPr>
          <w:sz w:val="28"/>
        </w:rPr>
        <w:t>vượt,</w:t>
      </w:r>
      <w:r>
        <w:rPr>
          <w:spacing w:val="-2"/>
          <w:sz w:val="28"/>
        </w:rPr>
        <w:t xml:space="preserve"> </w:t>
      </w:r>
      <w:r>
        <w:rPr>
          <w:sz w:val="28"/>
        </w:rPr>
        <w:t>đỗ…</w:t>
      </w:r>
    </w:p>
    <w:p w:rsidR="002E747C" w:rsidRDefault="002E747C">
      <w:pPr>
        <w:jc w:val="both"/>
        <w:rPr>
          <w:sz w:val="28"/>
        </w:rPr>
        <w:sectPr w:rsidR="002E747C">
          <w:pgSz w:w="12240" w:h="15840"/>
          <w:pgMar w:top="860" w:right="820" w:bottom="1060" w:left="1140" w:header="0" w:footer="817" w:gutter="0"/>
          <w:cols w:space="720"/>
        </w:sectPr>
      </w:pPr>
    </w:p>
    <w:p w:rsidR="002E747C" w:rsidRDefault="00210A65">
      <w:pPr>
        <w:pStyle w:val="ListParagraph"/>
        <w:numPr>
          <w:ilvl w:val="3"/>
          <w:numId w:val="13"/>
        </w:numPr>
        <w:tabs>
          <w:tab w:val="left" w:pos="1194"/>
        </w:tabs>
        <w:spacing w:before="65"/>
        <w:ind w:right="181" w:firstLine="719"/>
        <w:rPr>
          <w:sz w:val="28"/>
        </w:rPr>
      </w:pPr>
      <w:r>
        <w:rPr>
          <w:noProof/>
          <w:lang w:val="en-US"/>
        </w:rPr>
        <w:lastRenderedPageBreak/>
        <w:drawing>
          <wp:anchor distT="0" distB="0" distL="0" distR="0" simplePos="0" relativeHeight="6" behindDoc="0" locked="0" layoutInCell="1" allowOverlap="1">
            <wp:simplePos x="0" y="0"/>
            <wp:positionH relativeFrom="page">
              <wp:posOffset>1794129</wp:posOffset>
            </wp:positionH>
            <wp:positionV relativeFrom="paragraph">
              <wp:posOffset>530355</wp:posOffset>
            </wp:positionV>
            <wp:extent cx="4477002" cy="22479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477002" cy="2247900"/>
                    </a:xfrm>
                    <a:prstGeom prst="rect">
                      <a:avLst/>
                    </a:prstGeom>
                  </pic:spPr>
                </pic:pic>
              </a:graphicData>
            </a:graphic>
          </wp:anchor>
        </w:drawing>
      </w:r>
      <w:r>
        <w:rPr>
          <w:sz w:val="28"/>
        </w:rPr>
        <w:t>Luôn luôn biết mình đang làm gì – đó là nguyên tắc quan trọng nhất. Hãy nhớ</w:t>
      </w:r>
      <w:r>
        <w:rPr>
          <w:spacing w:val="1"/>
          <w:sz w:val="28"/>
        </w:rPr>
        <w:t xml:space="preserve"> </w:t>
      </w:r>
      <w:r>
        <w:rPr>
          <w:sz w:val="28"/>
        </w:rPr>
        <w:t>rằng lái</w:t>
      </w:r>
      <w:r>
        <w:rPr>
          <w:spacing w:val="1"/>
          <w:sz w:val="28"/>
        </w:rPr>
        <w:t xml:space="preserve"> </w:t>
      </w:r>
      <w:r>
        <w:rPr>
          <w:sz w:val="28"/>
        </w:rPr>
        <w:t>xe</w:t>
      </w:r>
      <w:r>
        <w:rPr>
          <w:spacing w:val="-1"/>
          <w:sz w:val="28"/>
        </w:rPr>
        <w:t xml:space="preserve"> </w:t>
      </w:r>
      <w:r>
        <w:rPr>
          <w:sz w:val="28"/>
        </w:rPr>
        <w:t>là công</w:t>
      </w:r>
      <w:r>
        <w:rPr>
          <w:spacing w:val="-3"/>
          <w:sz w:val="28"/>
        </w:rPr>
        <w:t xml:space="preserve"> </w:t>
      </w:r>
      <w:r>
        <w:rPr>
          <w:sz w:val="28"/>
        </w:rPr>
        <w:t>việc</w:t>
      </w:r>
      <w:r>
        <w:rPr>
          <w:spacing w:val="-1"/>
          <w:sz w:val="28"/>
        </w:rPr>
        <w:t xml:space="preserve"> </w:t>
      </w:r>
      <w:r>
        <w:rPr>
          <w:sz w:val="28"/>
        </w:rPr>
        <w:t>không</w:t>
      </w:r>
      <w:r>
        <w:rPr>
          <w:spacing w:val="1"/>
          <w:sz w:val="28"/>
        </w:rPr>
        <w:t xml:space="preserve"> </w:t>
      </w:r>
      <w:r>
        <w:rPr>
          <w:sz w:val="28"/>
        </w:rPr>
        <w:t>dễ</w:t>
      </w:r>
      <w:r>
        <w:rPr>
          <w:spacing w:val="-3"/>
          <w:sz w:val="28"/>
        </w:rPr>
        <w:t xml:space="preserve"> </w:t>
      </w:r>
      <w:r>
        <w:rPr>
          <w:sz w:val="28"/>
        </w:rPr>
        <w:t>dàng</w:t>
      </w:r>
      <w:r>
        <w:rPr>
          <w:spacing w:val="-4"/>
          <w:sz w:val="28"/>
        </w:rPr>
        <w:t xml:space="preserve"> </w:t>
      </w:r>
      <w:r>
        <w:rPr>
          <w:sz w:val="28"/>
        </w:rPr>
        <w:t>và lá</w:t>
      </w:r>
      <w:hyperlink r:id="rId13">
        <w:r>
          <w:rPr>
            <w:sz w:val="28"/>
          </w:rPr>
          <w:t>i</w:t>
        </w:r>
        <w:r>
          <w:rPr>
            <w:spacing w:val="-1"/>
            <w:sz w:val="28"/>
          </w:rPr>
          <w:t xml:space="preserve"> </w:t>
        </w:r>
      </w:hyperlink>
      <w:r>
        <w:rPr>
          <w:sz w:val="28"/>
        </w:rPr>
        <w:t>xe giỏi</w:t>
      </w:r>
      <w:r>
        <w:rPr>
          <w:spacing w:val="1"/>
          <w:sz w:val="28"/>
        </w:rPr>
        <w:t xml:space="preserve"> </w:t>
      </w:r>
      <w:r>
        <w:rPr>
          <w:sz w:val="28"/>
        </w:rPr>
        <w:t>phải là</w:t>
      </w:r>
      <w:r>
        <w:rPr>
          <w:spacing w:val="-2"/>
          <w:sz w:val="28"/>
        </w:rPr>
        <w:t xml:space="preserve"> </w:t>
      </w:r>
      <w:r>
        <w:rPr>
          <w:sz w:val="28"/>
        </w:rPr>
        <w:t>lái</w:t>
      </w:r>
      <w:r>
        <w:rPr>
          <w:spacing w:val="1"/>
          <w:sz w:val="28"/>
        </w:rPr>
        <w:t xml:space="preserve"> </w:t>
      </w:r>
      <w:r>
        <w:rPr>
          <w:sz w:val="28"/>
        </w:rPr>
        <w:t>xe</w:t>
      </w:r>
      <w:r>
        <w:rPr>
          <w:spacing w:val="-1"/>
          <w:sz w:val="28"/>
        </w:rPr>
        <w:t xml:space="preserve"> </w:t>
      </w:r>
      <w:r>
        <w:rPr>
          <w:sz w:val="28"/>
        </w:rPr>
        <w:t>an toàn.</w:t>
      </w:r>
    </w:p>
    <w:p w:rsidR="002E747C" w:rsidRDefault="00210A65">
      <w:pPr>
        <w:pStyle w:val="BodyText"/>
        <w:spacing w:before="85"/>
        <w:ind w:left="1694"/>
      </w:pPr>
      <w:r>
        <w:t>Hình</w:t>
      </w:r>
      <w:r>
        <w:rPr>
          <w:spacing w:val="-1"/>
        </w:rPr>
        <w:t xml:space="preserve"> </w:t>
      </w:r>
      <w:r>
        <w:t>5-4: Không</w:t>
      </w:r>
      <w:r>
        <w:rPr>
          <w:spacing w:val="-1"/>
        </w:rPr>
        <w:t xml:space="preserve"> </w:t>
      </w:r>
      <w:r>
        <w:t>cố</w:t>
      </w:r>
      <w:r>
        <w:rPr>
          <w:spacing w:val="-3"/>
        </w:rPr>
        <w:t xml:space="preserve"> </w:t>
      </w:r>
      <w:r>
        <w:t>chen</w:t>
      </w:r>
      <w:r>
        <w:rPr>
          <w:spacing w:val="-1"/>
        </w:rPr>
        <w:t xml:space="preserve"> </w:t>
      </w:r>
      <w:r>
        <w:t>vào chỗ</w:t>
      </w:r>
      <w:r>
        <w:rPr>
          <w:spacing w:val="-4"/>
        </w:rPr>
        <w:t xml:space="preserve"> </w:t>
      </w:r>
      <w:r>
        <w:t>trống khi</w:t>
      </w:r>
      <w:r>
        <w:rPr>
          <w:spacing w:val="-3"/>
        </w:rPr>
        <w:t xml:space="preserve"> </w:t>
      </w:r>
      <w:r>
        <w:t>có</w:t>
      </w:r>
      <w:r>
        <w:rPr>
          <w:spacing w:val="-1"/>
        </w:rPr>
        <w:t xml:space="preserve"> </w:t>
      </w:r>
      <w:r>
        <w:t>xe</w:t>
      </w:r>
      <w:r>
        <w:rPr>
          <w:spacing w:val="-4"/>
        </w:rPr>
        <w:t xml:space="preserve"> </w:t>
      </w:r>
      <w:r>
        <w:t>đang</w:t>
      </w:r>
      <w:r>
        <w:rPr>
          <w:spacing w:val="-1"/>
        </w:rPr>
        <w:t xml:space="preserve"> </w:t>
      </w:r>
      <w:r>
        <w:t>rẽ</w:t>
      </w:r>
      <w:r>
        <w:rPr>
          <w:spacing w:val="-1"/>
        </w:rPr>
        <w:t xml:space="preserve"> </w:t>
      </w:r>
      <w:r>
        <w:t>phải</w:t>
      </w:r>
    </w:p>
    <w:p w:rsidR="002E747C" w:rsidRDefault="00210A65">
      <w:pPr>
        <w:pStyle w:val="ListParagraph"/>
        <w:numPr>
          <w:ilvl w:val="3"/>
          <w:numId w:val="13"/>
        </w:numPr>
        <w:tabs>
          <w:tab w:val="left" w:pos="1215"/>
        </w:tabs>
        <w:spacing w:before="119"/>
        <w:ind w:right="181" w:firstLine="719"/>
        <w:rPr>
          <w:sz w:val="28"/>
        </w:rPr>
      </w:pPr>
      <w:r>
        <w:rPr>
          <w:noProof/>
          <w:lang w:val="en-US"/>
        </w:rPr>
        <w:drawing>
          <wp:anchor distT="0" distB="0" distL="0" distR="0" simplePos="0" relativeHeight="7" behindDoc="0" locked="0" layoutInCell="1" allowOverlap="1">
            <wp:simplePos x="0" y="0"/>
            <wp:positionH relativeFrom="page">
              <wp:posOffset>2327529</wp:posOffset>
            </wp:positionH>
            <wp:positionV relativeFrom="paragraph">
              <wp:posOffset>769751</wp:posOffset>
            </wp:positionV>
            <wp:extent cx="3394239" cy="2544889"/>
            <wp:effectExtent l="0" t="0" r="0" b="0"/>
            <wp:wrapTopAndBottom/>
            <wp:docPr id="11" name="image6.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394239" cy="2544889"/>
                    </a:xfrm>
                    <a:prstGeom prst="rect">
                      <a:avLst/>
                    </a:prstGeom>
                  </pic:spPr>
                </pic:pic>
              </a:graphicData>
            </a:graphic>
          </wp:anchor>
        </w:drawing>
      </w:r>
      <w:r>
        <w:rPr>
          <w:sz w:val="28"/>
        </w:rPr>
        <w:t>Tình huống xe ô tô báo rẽ và đang rẽ phải, tuy nhiên xe máy nhìn thấy chỗ</w:t>
      </w:r>
      <w:r>
        <w:rPr>
          <w:spacing w:val="1"/>
          <w:sz w:val="28"/>
        </w:rPr>
        <w:t xml:space="preserve"> </w:t>
      </w:r>
      <w:r>
        <w:rPr>
          <w:sz w:val="28"/>
        </w:rPr>
        <w:t>trống vẫn cố tình đi vào quỹ đạo chuyển động của ô tô, rất dễ xảy ra tai nạn khi xe máy</w:t>
      </w:r>
      <w:r>
        <w:rPr>
          <w:spacing w:val="-67"/>
          <w:sz w:val="28"/>
        </w:rPr>
        <w:t xml:space="preserve"> </w:t>
      </w:r>
      <w:r>
        <w:rPr>
          <w:sz w:val="28"/>
        </w:rPr>
        <w:t>nằm</w:t>
      </w:r>
      <w:r>
        <w:rPr>
          <w:spacing w:val="-5"/>
          <w:sz w:val="28"/>
        </w:rPr>
        <w:t xml:space="preserve"> </w:t>
      </w:r>
      <w:r>
        <w:rPr>
          <w:sz w:val="28"/>
        </w:rPr>
        <w:t>trong vùng</w:t>
      </w:r>
      <w:r>
        <w:rPr>
          <w:spacing w:val="1"/>
          <w:sz w:val="28"/>
        </w:rPr>
        <w:t xml:space="preserve"> </w:t>
      </w:r>
      <w:r>
        <w:rPr>
          <w:sz w:val="28"/>
        </w:rPr>
        <w:t>mù</w:t>
      </w:r>
      <w:r>
        <w:rPr>
          <w:spacing w:val="1"/>
          <w:sz w:val="28"/>
        </w:rPr>
        <w:t xml:space="preserve"> </w:t>
      </w:r>
      <w:r>
        <w:rPr>
          <w:sz w:val="28"/>
        </w:rPr>
        <w:t>của ô</w:t>
      </w:r>
      <w:r>
        <w:rPr>
          <w:spacing w:val="-3"/>
          <w:sz w:val="28"/>
        </w:rPr>
        <w:t xml:space="preserve"> </w:t>
      </w:r>
      <w:r>
        <w:rPr>
          <w:sz w:val="28"/>
        </w:rPr>
        <w:t>tô.</w:t>
      </w:r>
    </w:p>
    <w:p w:rsidR="002E747C" w:rsidRDefault="00210A65">
      <w:pPr>
        <w:pStyle w:val="BodyText"/>
        <w:spacing w:before="102"/>
        <w:ind w:left="2950"/>
        <w:jc w:val="left"/>
      </w:pPr>
      <w:r>
        <w:t>Hình 5-5: Chú ý</w:t>
      </w:r>
      <w:r>
        <w:rPr>
          <w:spacing w:val="-3"/>
        </w:rPr>
        <w:t xml:space="preserve"> </w:t>
      </w:r>
      <w:r>
        <w:t>quan</w:t>
      </w:r>
      <w:r>
        <w:rPr>
          <w:spacing w:val="-2"/>
        </w:rPr>
        <w:t xml:space="preserve"> </w:t>
      </w:r>
      <w:r>
        <w:t>sát</w:t>
      </w:r>
      <w:r>
        <w:rPr>
          <w:spacing w:val="-3"/>
        </w:rPr>
        <w:t xml:space="preserve"> </w:t>
      </w:r>
      <w:r>
        <w:t>khi</w:t>
      </w:r>
      <w:r>
        <w:rPr>
          <w:spacing w:val="1"/>
        </w:rPr>
        <w:t xml:space="preserve"> </w:t>
      </w:r>
      <w:r>
        <w:t>mở</w:t>
      </w:r>
      <w:r>
        <w:rPr>
          <w:spacing w:val="-2"/>
        </w:rPr>
        <w:t xml:space="preserve"> </w:t>
      </w:r>
      <w:r>
        <w:t>cửa</w:t>
      </w:r>
      <w:r>
        <w:rPr>
          <w:spacing w:val="-1"/>
        </w:rPr>
        <w:t xml:space="preserve"> </w:t>
      </w:r>
      <w:r>
        <w:t>xe</w:t>
      </w:r>
    </w:p>
    <w:p w:rsidR="002E747C" w:rsidRDefault="00210A65">
      <w:pPr>
        <w:pStyle w:val="ListParagraph"/>
        <w:numPr>
          <w:ilvl w:val="0"/>
          <w:numId w:val="10"/>
        </w:numPr>
        <w:tabs>
          <w:tab w:val="left" w:pos="476"/>
        </w:tabs>
        <w:spacing w:before="122"/>
        <w:ind w:right="186" w:firstLine="0"/>
        <w:jc w:val="left"/>
        <w:rPr>
          <w:sz w:val="28"/>
        </w:rPr>
      </w:pPr>
      <w:r>
        <w:rPr>
          <w:sz w:val="28"/>
        </w:rPr>
        <w:t>Mở</w:t>
      </w:r>
      <w:r>
        <w:rPr>
          <w:spacing w:val="7"/>
          <w:sz w:val="28"/>
        </w:rPr>
        <w:t xml:space="preserve"> </w:t>
      </w:r>
      <w:r>
        <w:rPr>
          <w:sz w:val="28"/>
        </w:rPr>
        <w:t>cửa</w:t>
      </w:r>
      <w:r>
        <w:rPr>
          <w:spacing w:val="6"/>
          <w:sz w:val="28"/>
        </w:rPr>
        <w:t xml:space="preserve"> </w:t>
      </w:r>
      <w:r>
        <w:rPr>
          <w:sz w:val="28"/>
        </w:rPr>
        <w:t>xe</w:t>
      </w:r>
      <w:r>
        <w:rPr>
          <w:spacing w:val="6"/>
          <w:sz w:val="28"/>
        </w:rPr>
        <w:t xml:space="preserve"> </w:t>
      </w:r>
      <w:r>
        <w:rPr>
          <w:sz w:val="28"/>
        </w:rPr>
        <w:t>không</w:t>
      </w:r>
      <w:r>
        <w:rPr>
          <w:spacing w:val="9"/>
          <w:sz w:val="28"/>
        </w:rPr>
        <w:t xml:space="preserve"> </w:t>
      </w:r>
      <w:r>
        <w:rPr>
          <w:sz w:val="28"/>
        </w:rPr>
        <w:t>chú</w:t>
      </w:r>
      <w:r>
        <w:rPr>
          <w:spacing w:val="7"/>
          <w:sz w:val="28"/>
        </w:rPr>
        <w:t xml:space="preserve"> </w:t>
      </w:r>
      <w:r>
        <w:rPr>
          <w:sz w:val="28"/>
        </w:rPr>
        <w:t>ý</w:t>
      </w:r>
      <w:r>
        <w:rPr>
          <w:spacing w:val="6"/>
          <w:sz w:val="28"/>
        </w:rPr>
        <w:t xml:space="preserve"> </w:t>
      </w:r>
      <w:r>
        <w:rPr>
          <w:sz w:val="28"/>
        </w:rPr>
        <w:t>quan</w:t>
      </w:r>
      <w:r>
        <w:rPr>
          <w:spacing w:val="9"/>
          <w:sz w:val="28"/>
        </w:rPr>
        <w:t xml:space="preserve"> </w:t>
      </w:r>
      <w:r>
        <w:rPr>
          <w:sz w:val="28"/>
        </w:rPr>
        <w:t>sát</w:t>
      </w:r>
      <w:r>
        <w:rPr>
          <w:spacing w:val="11"/>
          <w:sz w:val="28"/>
        </w:rPr>
        <w:t xml:space="preserve"> </w:t>
      </w:r>
      <w:r>
        <w:rPr>
          <w:sz w:val="28"/>
        </w:rPr>
        <w:t>có</w:t>
      </w:r>
      <w:r>
        <w:rPr>
          <w:spacing w:val="7"/>
          <w:sz w:val="28"/>
        </w:rPr>
        <w:t xml:space="preserve"> </w:t>
      </w:r>
      <w:r>
        <w:rPr>
          <w:sz w:val="28"/>
        </w:rPr>
        <w:t>thể</w:t>
      </w:r>
      <w:r>
        <w:rPr>
          <w:spacing w:val="6"/>
          <w:sz w:val="28"/>
        </w:rPr>
        <w:t xml:space="preserve"> </w:t>
      </w:r>
      <w:r>
        <w:rPr>
          <w:sz w:val="28"/>
        </w:rPr>
        <w:t>gây</w:t>
      </w:r>
      <w:r>
        <w:rPr>
          <w:spacing w:val="5"/>
          <w:sz w:val="28"/>
        </w:rPr>
        <w:t xml:space="preserve"> </w:t>
      </w:r>
      <w:r>
        <w:rPr>
          <w:sz w:val="28"/>
        </w:rPr>
        <w:t>tai</w:t>
      </w:r>
      <w:r>
        <w:rPr>
          <w:spacing w:val="6"/>
          <w:sz w:val="28"/>
        </w:rPr>
        <w:t xml:space="preserve"> </w:t>
      </w:r>
      <w:r>
        <w:rPr>
          <w:sz w:val="28"/>
        </w:rPr>
        <w:t>nạn</w:t>
      </w:r>
      <w:r>
        <w:rPr>
          <w:spacing w:val="8"/>
          <w:sz w:val="28"/>
        </w:rPr>
        <w:t xml:space="preserve"> </w:t>
      </w:r>
      <w:r>
        <w:rPr>
          <w:sz w:val="28"/>
        </w:rPr>
        <w:t>cho</w:t>
      </w:r>
      <w:r>
        <w:rPr>
          <w:spacing w:val="6"/>
          <w:sz w:val="28"/>
        </w:rPr>
        <w:t xml:space="preserve"> </w:t>
      </w:r>
      <w:r>
        <w:rPr>
          <w:sz w:val="28"/>
        </w:rPr>
        <w:t>người</w:t>
      </w:r>
      <w:r>
        <w:rPr>
          <w:spacing w:val="9"/>
          <w:sz w:val="28"/>
        </w:rPr>
        <w:t xml:space="preserve"> </w:t>
      </w:r>
      <w:r>
        <w:rPr>
          <w:sz w:val="28"/>
        </w:rPr>
        <w:t>tham</w:t>
      </w:r>
      <w:r>
        <w:rPr>
          <w:spacing w:val="3"/>
          <w:sz w:val="28"/>
        </w:rPr>
        <w:t xml:space="preserve"> </w:t>
      </w:r>
      <w:r>
        <w:rPr>
          <w:sz w:val="28"/>
        </w:rPr>
        <w:t>giam</w:t>
      </w:r>
      <w:r>
        <w:rPr>
          <w:spacing w:val="3"/>
          <w:sz w:val="28"/>
        </w:rPr>
        <w:t xml:space="preserve"> </w:t>
      </w:r>
      <w:r>
        <w:rPr>
          <w:sz w:val="28"/>
        </w:rPr>
        <w:t>giao</w:t>
      </w:r>
      <w:r>
        <w:rPr>
          <w:spacing w:val="6"/>
          <w:sz w:val="28"/>
        </w:rPr>
        <w:t xml:space="preserve"> </w:t>
      </w:r>
      <w:r>
        <w:rPr>
          <w:sz w:val="28"/>
        </w:rPr>
        <w:t>thông</w:t>
      </w:r>
      <w:r>
        <w:rPr>
          <w:spacing w:val="-67"/>
          <w:sz w:val="28"/>
        </w:rPr>
        <w:t xml:space="preserve"> </w:t>
      </w:r>
      <w:r>
        <w:rPr>
          <w:sz w:val="28"/>
        </w:rPr>
        <w:t>như</w:t>
      </w:r>
      <w:r>
        <w:rPr>
          <w:spacing w:val="-5"/>
          <w:sz w:val="28"/>
        </w:rPr>
        <w:t xml:space="preserve"> </w:t>
      </w:r>
      <w:r>
        <w:rPr>
          <w:sz w:val="28"/>
        </w:rPr>
        <w:t>trên</w:t>
      </w:r>
      <w:r>
        <w:rPr>
          <w:spacing w:val="1"/>
          <w:sz w:val="28"/>
        </w:rPr>
        <w:t xml:space="preserve"> </w:t>
      </w:r>
      <w:r>
        <w:rPr>
          <w:sz w:val="28"/>
        </w:rPr>
        <w:t>hình vẽ</w:t>
      </w:r>
      <w:r>
        <w:rPr>
          <w:spacing w:val="-1"/>
          <w:sz w:val="28"/>
        </w:rPr>
        <w:t xml:space="preserve"> </w:t>
      </w:r>
      <w:r>
        <w:rPr>
          <w:sz w:val="28"/>
        </w:rPr>
        <w:t>5-5.</w:t>
      </w:r>
    </w:p>
    <w:p w:rsidR="002E747C" w:rsidRDefault="002E747C">
      <w:pPr>
        <w:rPr>
          <w:sz w:val="28"/>
        </w:rPr>
        <w:sectPr w:rsidR="002E747C">
          <w:pgSz w:w="12240" w:h="15840"/>
          <w:pgMar w:top="780" w:right="820" w:bottom="1080" w:left="1140" w:header="0" w:footer="817" w:gutter="0"/>
          <w:cols w:space="720"/>
        </w:sectPr>
      </w:pPr>
    </w:p>
    <w:p w:rsidR="002E747C" w:rsidRDefault="00210A65">
      <w:pPr>
        <w:pStyle w:val="BodyText"/>
        <w:ind w:left="2360"/>
        <w:jc w:val="left"/>
        <w:rPr>
          <w:sz w:val="20"/>
        </w:rPr>
      </w:pPr>
      <w:r>
        <w:rPr>
          <w:noProof/>
          <w:sz w:val="20"/>
          <w:lang w:val="en-US"/>
        </w:rPr>
        <w:lastRenderedPageBreak/>
        <w:drawing>
          <wp:inline distT="0" distB="0" distL="0" distR="0">
            <wp:extent cx="3607660" cy="239229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607660" cy="2392299"/>
                    </a:xfrm>
                    <a:prstGeom prst="rect">
                      <a:avLst/>
                    </a:prstGeom>
                  </pic:spPr>
                </pic:pic>
              </a:graphicData>
            </a:graphic>
          </wp:inline>
        </w:drawing>
      </w:r>
    </w:p>
    <w:p w:rsidR="002E747C" w:rsidRDefault="00210A65">
      <w:pPr>
        <w:pStyle w:val="BodyText"/>
        <w:spacing w:before="117"/>
        <w:ind w:left="1493" w:right="1379"/>
        <w:jc w:val="center"/>
      </w:pPr>
      <w:r>
        <w:t>Hình</w:t>
      </w:r>
      <w:r>
        <w:rPr>
          <w:spacing w:val="-6"/>
        </w:rPr>
        <w:t xml:space="preserve"> </w:t>
      </w:r>
      <w:r>
        <w:t>5-6:</w:t>
      </w:r>
      <w:r>
        <w:rPr>
          <w:spacing w:val="-6"/>
        </w:rPr>
        <w:t xml:space="preserve"> </w:t>
      </w:r>
      <w:r>
        <w:t>Dàn</w:t>
      </w:r>
      <w:r>
        <w:rPr>
          <w:spacing w:val="-5"/>
        </w:rPr>
        <w:t xml:space="preserve"> </w:t>
      </w:r>
      <w:r>
        <w:t>hàng</w:t>
      </w:r>
      <w:r>
        <w:rPr>
          <w:spacing w:val="-9"/>
        </w:rPr>
        <w:t xml:space="preserve"> </w:t>
      </w:r>
      <w:r>
        <w:t>5</w:t>
      </w:r>
      <w:r>
        <w:rPr>
          <w:spacing w:val="-7"/>
        </w:rPr>
        <w:t xml:space="preserve"> </w:t>
      </w:r>
      <w:r>
        <w:t>đi</w:t>
      </w:r>
      <w:r>
        <w:rPr>
          <w:spacing w:val="-5"/>
        </w:rPr>
        <w:t xml:space="preserve"> </w:t>
      </w:r>
      <w:r>
        <w:t>trên</w:t>
      </w:r>
      <w:r>
        <w:rPr>
          <w:spacing w:val="-5"/>
        </w:rPr>
        <w:t xml:space="preserve"> </w:t>
      </w:r>
      <w:r>
        <w:t>đường</w:t>
      </w:r>
    </w:p>
    <w:p w:rsidR="002E747C" w:rsidRDefault="00210A65">
      <w:pPr>
        <w:pStyle w:val="ListParagraph"/>
        <w:numPr>
          <w:ilvl w:val="1"/>
          <w:numId w:val="10"/>
        </w:numPr>
        <w:tabs>
          <w:tab w:val="left" w:pos="1184"/>
        </w:tabs>
        <w:spacing w:before="123" w:line="322" w:lineRule="exact"/>
        <w:ind w:left="1183" w:hanging="575"/>
        <w:jc w:val="left"/>
        <w:rPr>
          <w:sz w:val="28"/>
        </w:rPr>
      </w:pPr>
      <w:r>
        <w:rPr>
          <w:sz w:val="28"/>
        </w:rPr>
        <w:t>Khi</w:t>
      </w:r>
      <w:r>
        <w:rPr>
          <w:spacing w:val="-5"/>
          <w:sz w:val="28"/>
        </w:rPr>
        <w:t xml:space="preserve"> </w:t>
      </w:r>
      <w:r>
        <w:rPr>
          <w:sz w:val="28"/>
        </w:rPr>
        <w:t>tham</w:t>
      </w:r>
      <w:r>
        <w:rPr>
          <w:spacing w:val="-11"/>
          <w:sz w:val="28"/>
        </w:rPr>
        <w:t xml:space="preserve"> </w:t>
      </w:r>
      <w:r>
        <w:rPr>
          <w:sz w:val="28"/>
        </w:rPr>
        <w:t>gia</w:t>
      </w:r>
      <w:r>
        <w:rPr>
          <w:spacing w:val="-6"/>
          <w:sz w:val="28"/>
        </w:rPr>
        <w:t xml:space="preserve"> </w:t>
      </w:r>
      <w:r>
        <w:rPr>
          <w:sz w:val="28"/>
        </w:rPr>
        <w:t>giao</w:t>
      </w:r>
      <w:r>
        <w:rPr>
          <w:spacing w:val="-5"/>
          <w:sz w:val="28"/>
        </w:rPr>
        <w:t xml:space="preserve"> </w:t>
      </w:r>
      <w:r>
        <w:rPr>
          <w:sz w:val="28"/>
        </w:rPr>
        <w:t>thông</w:t>
      </w:r>
      <w:r>
        <w:rPr>
          <w:spacing w:val="-5"/>
          <w:sz w:val="28"/>
        </w:rPr>
        <w:t xml:space="preserve"> </w:t>
      </w:r>
      <w:r>
        <w:rPr>
          <w:sz w:val="28"/>
        </w:rPr>
        <w:t>không</w:t>
      </w:r>
      <w:r>
        <w:rPr>
          <w:spacing w:val="-5"/>
          <w:sz w:val="28"/>
        </w:rPr>
        <w:t xml:space="preserve"> </w:t>
      </w:r>
      <w:r>
        <w:rPr>
          <w:sz w:val="28"/>
        </w:rPr>
        <w:t>được</w:t>
      </w:r>
      <w:r>
        <w:rPr>
          <w:spacing w:val="-6"/>
          <w:sz w:val="28"/>
        </w:rPr>
        <w:t xml:space="preserve"> </w:t>
      </w:r>
      <w:r>
        <w:rPr>
          <w:sz w:val="28"/>
        </w:rPr>
        <w:t>dàn</w:t>
      </w:r>
      <w:r>
        <w:rPr>
          <w:spacing w:val="-7"/>
          <w:sz w:val="28"/>
        </w:rPr>
        <w:t xml:space="preserve"> </w:t>
      </w:r>
      <w:r>
        <w:rPr>
          <w:sz w:val="28"/>
        </w:rPr>
        <w:t>hàng</w:t>
      </w:r>
      <w:r>
        <w:rPr>
          <w:spacing w:val="-8"/>
          <w:sz w:val="28"/>
        </w:rPr>
        <w:t xml:space="preserve"> </w:t>
      </w:r>
      <w:r>
        <w:rPr>
          <w:sz w:val="28"/>
        </w:rPr>
        <w:t>ngang</w:t>
      </w:r>
      <w:r>
        <w:rPr>
          <w:spacing w:val="-5"/>
          <w:sz w:val="28"/>
        </w:rPr>
        <w:t xml:space="preserve"> </w:t>
      </w:r>
      <w:r>
        <w:rPr>
          <w:sz w:val="28"/>
        </w:rPr>
        <w:t>đi</w:t>
      </w:r>
      <w:r>
        <w:rPr>
          <w:spacing w:val="-5"/>
          <w:sz w:val="28"/>
        </w:rPr>
        <w:t xml:space="preserve"> </w:t>
      </w:r>
      <w:r>
        <w:rPr>
          <w:sz w:val="28"/>
        </w:rPr>
        <w:t>như</w:t>
      </w:r>
      <w:r>
        <w:rPr>
          <w:spacing w:val="-7"/>
          <w:sz w:val="28"/>
        </w:rPr>
        <w:t xml:space="preserve"> </w:t>
      </w:r>
      <w:r>
        <w:rPr>
          <w:sz w:val="28"/>
        </w:rPr>
        <w:t>trên</w:t>
      </w:r>
      <w:r>
        <w:rPr>
          <w:spacing w:val="-5"/>
          <w:sz w:val="28"/>
        </w:rPr>
        <w:t xml:space="preserve"> </w:t>
      </w:r>
      <w:r>
        <w:rPr>
          <w:sz w:val="28"/>
        </w:rPr>
        <w:t>hình</w:t>
      </w:r>
      <w:r>
        <w:rPr>
          <w:spacing w:val="-9"/>
          <w:sz w:val="28"/>
        </w:rPr>
        <w:t xml:space="preserve"> </w:t>
      </w:r>
      <w:r>
        <w:rPr>
          <w:sz w:val="28"/>
        </w:rPr>
        <w:t>vẽ</w:t>
      </w:r>
      <w:r>
        <w:rPr>
          <w:spacing w:val="-6"/>
          <w:sz w:val="28"/>
        </w:rPr>
        <w:t xml:space="preserve"> </w:t>
      </w:r>
      <w:r>
        <w:rPr>
          <w:sz w:val="28"/>
        </w:rPr>
        <w:t>5-6.</w:t>
      </w:r>
    </w:p>
    <w:p w:rsidR="002E747C" w:rsidRDefault="00210A65">
      <w:pPr>
        <w:pStyle w:val="BodyText"/>
        <w:ind w:left="287" w:right="5609"/>
        <w:jc w:val="center"/>
      </w:pPr>
      <w:r>
        <w:t>Gây</w:t>
      </w:r>
      <w:r>
        <w:rPr>
          <w:spacing w:val="-3"/>
        </w:rPr>
        <w:t xml:space="preserve"> </w:t>
      </w:r>
      <w:r>
        <w:t>cản trở</w:t>
      </w:r>
      <w:r>
        <w:rPr>
          <w:spacing w:val="-4"/>
        </w:rPr>
        <w:t xml:space="preserve"> </w:t>
      </w:r>
      <w:r>
        <w:t>và</w:t>
      </w:r>
      <w:r>
        <w:rPr>
          <w:spacing w:val="-2"/>
        </w:rPr>
        <w:t xml:space="preserve"> </w:t>
      </w:r>
      <w:r>
        <w:t>mất an</w:t>
      </w:r>
      <w:r>
        <w:rPr>
          <w:spacing w:val="-1"/>
        </w:rPr>
        <w:t xml:space="preserve"> </w:t>
      </w:r>
      <w:r>
        <w:t>toàn</w:t>
      </w:r>
      <w:r>
        <w:rPr>
          <w:spacing w:val="-1"/>
        </w:rPr>
        <w:t xml:space="preserve"> </w:t>
      </w:r>
      <w:r>
        <w:t>giao thông.</w:t>
      </w:r>
    </w:p>
    <w:p w:rsidR="002E747C" w:rsidRDefault="002E747C">
      <w:pPr>
        <w:pStyle w:val="BodyText"/>
        <w:ind w:left="0"/>
        <w:jc w:val="left"/>
        <w:rPr>
          <w:sz w:val="20"/>
        </w:rPr>
      </w:pPr>
    </w:p>
    <w:p w:rsidR="002E747C" w:rsidRDefault="00210A65">
      <w:pPr>
        <w:pStyle w:val="BodyText"/>
        <w:spacing w:before="10"/>
        <w:ind w:left="0"/>
        <w:jc w:val="left"/>
        <w:rPr>
          <w:sz w:val="25"/>
        </w:rPr>
      </w:pPr>
      <w:r>
        <w:rPr>
          <w:noProof/>
          <w:lang w:val="en-US"/>
        </w:rPr>
        <w:drawing>
          <wp:anchor distT="0" distB="0" distL="0" distR="0" simplePos="0" relativeHeight="8" behindDoc="0" locked="0" layoutInCell="1" allowOverlap="1">
            <wp:simplePos x="0" y="0"/>
            <wp:positionH relativeFrom="page">
              <wp:posOffset>2222754</wp:posOffset>
            </wp:positionH>
            <wp:positionV relativeFrom="paragraph">
              <wp:posOffset>214050</wp:posOffset>
            </wp:positionV>
            <wp:extent cx="3611879" cy="2708910"/>
            <wp:effectExtent l="0" t="0" r="0" b="0"/>
            <wp:wrapTopAndBottom/>
            <wp:docPr id="15" name="image8.jpeg" descr="Kết quả hình ảnh cho xe máy rẽ phải không xi nhan gây tai n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611879" cy="2708910"/>
                    </a:xfrm>
                    <a:prstGeom prst="rect">
                      <a:avLst/>
                    </a:prstGeom>
                  </pic:spPr>
                </pic:pic>
              </a:graphicData>
            </a:graphic>
          </wp:anchor>
        </w:drawing>
      </w:r>
    </w:p>
    <w:p w:rsidR="002E747C" w:rsidRDefault="00210A65">
      <w:pPr>
        <w:pStyle w:val="BodyText"/>
        <w:spacing w:before="93"/>
        <w:ind w:left="869"/>
        <w:jc w:val="left"/>
      </w:pPr>
      <w:r>
        <w:t>Hình</w:t>
      </w:r>
      <w:r>
        <w:rPr>
          <w:spacing w:val="-1"/>
        </w:rPr>
        <w:t xml:space="preserve"> </w:t>
      </w:r>
      <w:r>
        <w:t>5-7: Tai nạn</w:t>
      </w:r>
      <w:r>
        <w:rPr>
          <w:spacing w:val="-5"/>
        </w:rPr>
        <w:t xml:space="preserve"> </w:t>
      </w:r>
      <w:r>
        <w:t>do</w:t>
      </w:r>
      <w:r>
        <w:rPr>
          <w:spacing w:val="-2"/>
        </w:rPr>
        <w:t xml:space="preserve"> </w:t>
      </w:r>
      <w:r>
        <w:t>không</w:t>
      </w:r>
      <w:r>
        <w:rPr>
          <w:spacing w:val="-4"/>
        </w:rPr>
        <w:t xml:space="preserve"> </w:t>
      </w:r>
      <w:r>
        <w:t>giữ</w:t>
      </w:r>
      <w:r>
        <w:rPr>
          <w:spacing w:val="-6"/>
        </w:rPr>
        <w:t xml:space="preserve"> </w:t>
      </w:r>
      <w:r>
        <w:t>khoảng cách an</w:t>
      </w:r>
      <w:r>
        <w:rPr>
          <w:spacing w:val="-1"/>
        </w:rPr>
        <w:t xml:space="preserve"> </w:t>
      </w:r>
      <w:r>
        <w:t>toàn khi</w:t>
      </w:r>
      <w:r>
        <w:rPr>
          <w:spacing w:val="-4"/>
        </w:rPr>
        <w:t xml:space="preserve"> </w:t>
      </w:r>
      <w:r>
        <w:t>tham</w:t>
      </w:r>
      <w:r>
        <w:rPr>
          <w:spacing w:val="-6"/>
        </w:rPr>
        <w:t xml:space="preserve"> </w:t>
      </w:r>
      <w:r>
        <w:t>gia</w:t>
      </w:r>
      <w:r>
        <w:rPr>
          <w:spacing w:val="-2"/>
        </w:rPr>
        <w:t xml:space="preserve"> </w:t>
      </w:r>
      <w:r>
        <w:t>giao thông</w:t>
      </w:r>
    </w:p>
    <w:p w:rsidR="002E747C" w:rsidRDefault="00210A65">
      <w:pPr>
        <w:pStyle w:val="ListParagraph"/>
        <w:numPr>
          <w:ilvl w:val="1"/>
          <w:numId w:val="10"/>
        </w:numPr>
        <w:tabs>
          <w:tab w:val="left" w:pos="1184"/>
        </w:tabs>
        <w:spacing w:before="120"/>
        <w:ind w:right="620" w:firstLine="719"/>
        <w:jc w:val="left"/>
        <w:rPr>
          <w:sz w:val="28"/>
        </w:rPr>
      </w:pPr>
      <w:r>
        <w:rPr>
          <w:sz w:val="28"/>
        </w:rPr>
        <w:t>Khi</w:t>
      </w:r>
      <w:r>
        <w:rPr>
          <w:spacing w:val="-3"/>
          <w:sz w:val="28"/>
        </w:rPr>
        <w:t xml:space="preserve"> </w:t>
      </w:r>
      <w:r>
        <w:rPr>
          <w:sz w:val="28"/>
        </w:rPr>
        <w:t>tham</w:t>
      </w:r>
      <w:r>
        <w:rPr>
          <w:spacing w:val="-8"/>
          <w:sz w:val="28"/>
        </w:rPr>
        <w:t xml:space="preserve"> </w:t>
      </w:r>
      <w:r>
        <w:rPr>
          <w:sz w:val="28"/>
        </w:rPr>
        <w:t>gia</w:t>
      </w:r>
      <w:r>
        <w:rPr>
          <w:spacing w:val="-3"/>
          <w:sz w:val="28"/>
        </w:rPr>
        <w:t xml:space="preserve"> </w:t>
      </w:r>
      <w:r>
        <w:rPr>
          <w:sz w:val="28"/>
        </w:rPr>
        <w:t>giao</w:t>
      </w:r>
      <w:r>
        <w:rPr>
          <w:spacing w:val="-3"/>
          <w:sz w:val="28"/>
        </w:rPr>
        <w:t xml:space="preserve"> </w:t>
      </w:r>
      <w:r>
        <w:rPr>
          <w:sz w:val="28"/>
        </w:rPr>
        <w:t>thông</w:t>
      </w:r>
      <w:r>
        <w:rPr>
          <w:spacing w:val="-2"/>
          <w:sz w:val="28"/>
        </w:rPr>
        <w:t xml:space="preserve"> </w:t>
      </w:r>
      <w:r>
        <w:rPr>
          <w:sz w:val="28"/>
        </w:rPr>
        <w:t>phải</w:t>
      </w:r>
      <w:r>
        <w:rPr>
          <w:spacing w:val="-2"/>
          <w:sz w:val="28"/>
        </w:rPr>
        <w:t xml:space="preserve"> </w:t>
      </w:r>
      <w:r>
        <w:rPr>
          <w:sz w:val="28"/>
        </w:rPr>
        <w:t>giữ</w:t>
      </w:r>
      <w:r>
        <w:rPr>
          <w:spacing w:val="-6"/>
          <w:sz w:val="28"/>
        </w:rPr>
        <w:t xml:space="preserve"> </w:t>
      </w:r>
      <w:r>
        <w:rPr>
          <w:sz w:val="28"/>
        </w:rPr>
        <w:t>khoảng</w:t>
      </w:r>
      <w:r>
        <w:rPr>
          <w:spacing w:val="-4"/>
          <w:sz w:val="28"/>
        </w:rPr>
        <w:t xml:space="preserve"> </w:t>
      </w:r>
      <w:r>
        <w:rPr>
          <w:sz w:val="28"/>
        </w:rPr>
        <w:t>cách</w:t>
      </w:r>
      <w:r>
        <w:rPr>
          <w:spacing w:val="-3"/>
          <w:sz w:val="28"/>
        </w:rPr>
        <w:t xml:space="preserve"> </w:t>
      </w:r>
      <w:r>
        <w:rPr>
          <w:sz w:val="28"/>
        </w:rPr>
        <w:t>an</w:t>
      </w:r>
      <w:r>
        <w:rPr>
          <w:spacing w:val="-3"/>
          <w:sz w:val="28"/>
        </w:rPr>
        <w:t xml:space="preserve"> </w:t>
      </w:r>
      <w:r>
        <w:rPr>
          <w:sz w:val="28"/>
        </w:rPr>
        <w:t>toàn</w:t>
      </w:r>
      <w:r>
        <w:rPr>
          <w:spacing w:val="-2"/>
          <w:sz w:val="28"/>
        </w:rPr>
        <w:t xml:space="preserve"> </w:t>
      </w:r>
      <w:r>
        <w:rPr>
          <w:sz w:val="28"/>
        </w:rPr>
        <w:t>với</w:t>
      </w:r>
      <w:r>
        <w:rPr>
          <w:spacing w:val="-5"/>
          <w:sz w:val="28"/>
        </w:rPr>
        <w:t xml:space="preserve"> </w:t>
      </w:r>
      <w:r>
        <w:rPr>
          <w:sz w:val="28"/>
        </w:rPr>
        <w:t>xe</w:t>
      </w:r>
      <w:r>
        <w:rPr>
          <w:spacing w:val="-3"/>
          <w:sz w:val="28"/>
        </w:rPr>
        <w:t xml:space="preserve"> </w:t>
      </w:r>
      <w:r>
        <w:rPr>
          <w:sz w:val="28"/>
        </w:rPr>
        <w:t>phía</w:t>
      </w:r>
      <w:r>
        <w:rPr>
          <w:spacing w:val="-7"/>
          <w:sz w:val="28"/>
        </w:rPr>
        <w:t xml:space="preserve"> </w:t>
      </w:r>
      <w:r>
        <w:rPr>
          <w:sz w:val="28"/>
        </w:rPr>
        <w:t>trước,</w:t>
      </w:r>
      <w:r>
        <w:rPr>
          <w:spacing w:val="-7"/>
          <w:sz w:val="28"/>
        </w:rPr>
        <w:t xml:space="preserve"> </w:t>
      </w:r>
      <w:r>
        <w:rPr>
          <w:sz w:val="28"/>
        </w:rPr>
        <w:t>đề</w:t>
      </w:r>
      <w:r>
        <w:rPr>
          <w:spacing w:val="-67"/>
          <w:sz w:val="28"/>
        </w:rPr>
        <w:t xml:space="preserve"> </w:t>
      </w:r>
      <w:r>
        <w:rPr>
          <w:sz w:val="28"/>
        </w:rPr>
        <w:t>phòng trường hợp xe phía trước gặp sự cố bất ngờ thì có đủ khoảng cách để phanh</w:t>
      </w:r>
      <w:r>
        <w:rPr>
          <w:spacing w:val="-67"/>
          <w:sz w:val="28"/>
        </w:rPr>
        <w:t xml:space="preserve"> </w:t>
      </w:r>
      <w:r>
        <w:rPr>
          <w:sz w:val="28"/>
        </w:rPr>
        <w:t>dừng</w:t>
      </w:r>
      <w:r>
        <w:rPr>
          <w:spacing w:val="1"/>
          <w:sz w:val="28"/>
        </w:rPr>
        <w:t xml:space="preserve"> </w:t>
      </w:r>
      <w:r>
        <w:rPr>
          <w:sz w:val="28"/>
        </w:rPr>
        <w:t>xe</w:t>
      </w:r>
      <w:r>
        <w:rPr>
          <w:spacing w:val="-3"/>
          <w:sz w:val="28"/>
        </w:rPr>
        <w:t xml:space="preserve"> </w:t>
      </w:r>
      <w:r>
        <w:rPr>
          <w:sz w:val="28"/>
        </w:rPr>
        <w:t>an</w:t>
      </w:r>
      <w:r>
        <w:rPr>
          <w:spacing w:val="-2"/>
          <w:sz w:val="28"/>
        </w:rPr>
        <w:t xml:space="preserve"> </w:t>
      </w:r>
      <w:r>
        <w:rPr>
          <w:sz w:val="28"/>
        </w:rPr>
        <w:t>toàn.</w:t>
      </w:r>
    </w:p>
    <w:p w:rsidR="002E747C" w:rsidRDefault="00210A65">
      <w:pPr>
        <w:pStyle w:val="ListParagraph"/>
        <w:numPr>
          <w:ilvl w:val="1"/>
          <w:numId w:val="10"/>
        </w:numPr>
        <w:tabs>
          <w:tab w:val="left" w:pos="1184"/>
        </w:tabs>
        <w:spacing w:before="122"/>
        <w:ind w:right="213" w:firstLine="719"/>
        <w:jc w:val="left"/>
        <w:rPr>
          <w:sz w:val="28"/>
        </w:rPr>
      </w:pPr>
      <w:r>
        <w:rPr>
          <w:sz w:val="28"/>
        </w:rPr>
        <w:t>Khi tham gia giao thông phải chở đúng số người, đúng trọng tải cho phép của</w:t>
      </w:r>
      <w:r>
        <w:rPr>
          <w:spacing w:val="1"/>
          <w:sz w:val="28"/>
        </w:rPr>
        <w:t xml:space="preserve"> </w:t>
      </w:r>
      <w:r>
        <w:rPr>
          <w:sz w:val="28"/>
        </w:rPr>
        <w:t>phương</w:t>
      </w:r>
      <w:r>
        <w:rPr>
          <w:spacing w:val="-8"/>
          <w:sz w:val="28"/>
        </w:rPr>
        <w:t xml:space="preserve"> </w:t>
      </w:r>
      <w:r>
        <w:rPr>
          <w:sz w:val="28"/>
        </w:rPr>
        <w:t>tiện</w:t>
      </w:r>
      <w:r>
        <w:rPr>
          <w:spacing w:val="-8"/>
          <w:sz w:val="28"/>
        </w:rPr>
        <w:t xml:space="preserve"> </w:t>
      </w:r>
      <w:r>
        <w:rPr>
          <w:sz w:val="28"/>
        </w:rPr>
        <w:t>và</w:t>
      </w:r>
      <w:r>
        <w:rPr>
          <w:spacing w:val="-8"/>
          <w:sz w:val="28"/>
        </w:rPr>
        <w:t xml:space="preserve"> </w:t>
      </w:r>
      <w:r>
        <w:rPr>
          <w:sz w:val="28"/>
        </w:rPr>
        <w:t>cầu,</w:t>
      </w:r>
      <w:r>
        <w:rPr>
          <w:spacing w:val="-12"/>
          <w:sz w:val="28"/>
        </w:rPr>
        <w:t xml:space="preserve"> </w:t>
      </w:r>
      <w:r>
        <w:rPr>
          <w:sz w:val="28"/>
        </w:rPr>
        <w:t>đường</w:t>
      </w:r>
      <w:r>
        <w:rPr>
          <w:spacing w:val="-11"/>
          <w:sz w:val="28"/>
        </w:rPr>
        <w:t xml:space="preserve"> </w:t>
      </w:r>
      <w:r>
        <w:rPr>
          <w:sz w:val="28"/>
        </w:rPr>
        <w:t>bộ,</w:t>
      </w:r>
      <w:r>
        <w:rPr>
          <w:spacing w:val="-9"/>
          <w:sz w:val="28"/>
        </w:rPr>
        <w:t xml:space="preserve"> </w:t>
      </w:r>
      <w:r>
        <w:rPr>
          <w:sz w:val="28"/>
        </w:rPr>
        <w:t>đúng</w:t>
      </w:r>
      <w:r>
        <w:rPr>
          <w:spacing w:val="-8"/>
          <w:sz w:val="28"/>
        </w:rPr>
        <w:t xml:space="preserve"> </w:t>
      </w:r>
      <w:r>
        <w:rPr>
          <w:sz w:val="28"/>
        </w:rPr>
        <w:t>kích</w:t>
      </w:r>
      <w:r>
        <w:rPr>
          <w:spacing w:val="-7"/>
          <w:sz w:val="28"/>
        </w:rPr>
        <w:t xml:space="preserve"> </w:t>
      </w:r>
      <w:r>
        <w:rPr>
          <w:sz w:val="28"/>
        </w:rPr>
        <w:t>thước</w:t>
      </w:r>
      <w:r>
        <w:rPr>
          <w:spacing w:val="-9"/>
          <w:sz w:val="28"/>
        </w:rPr>
        <w:t xml:space="preserve"> </w:t>
      </w:r>
      <w:r>
        <w:rPr>
          <w:sz w:val="28"/>
        </w:rPr>
        <w:t>khổ</w:t>
      </w:r>
      <w:r>
        <w:rPr>
          <w:spacing w:val="-8"/>
          <w:sz w:val="28"/>
        </w:rPr>
        <w:t xml:space="preserve"> </w:t>
      </w:r>
      <w:r>
        <w:rPr>
          <w:sz w:val="28"/>
        </w:rPr>
        <w:t>giới</w:t>
      </w:r>
      <w:r>
        <w:rPr>
          <w:spacing w:val="-8"/>
          <w:sz w:val="28"/>
        </w:rPr>
        <w:t xml:space="preserve"> </w:t>
      </w:r>
      <w:r>
        <w:rPr>
          <w:sz w:val="28"/>
        </w:rPr>
        <w:t>hạn</w:t>
      </w:r>
      <w:r>
        <w:rPr>
          <w:spacing w:val="-11"/>
          <w:sz w:val="28"/>
        </w:rPr>
        <w:t xml:space="preserve"> </w:t>
      </w:r>
      <w:r>
        <w:rPr>
          <w:sz w:val="28"/>
        </w:rPr>
        <w:t>quy</w:t>
      </w:r>
      <w:r>
        <w:rPr>
          <w:spacing w:val="-9"/>
          <w:sz w:val="28"/>
        </w:rPr>
        <w:t xml:space="preserve"> </w:t>
      </w:r>
      <w:r>
        <w:rPr>
          <w:sz w:val="28"/>
        </w:rPr>
        <w:t>định</w:t>
      </w:r>
      <w:r>
        <w:rPr>
          <w:spacing w:val="-7"/>
          <w:sz w:val="28"/>
        </w:rPr>
        <w:t xml:space="preserve"> </w:t>
      </w:r>
      <w:r>
        <w:rPr>
          <w:sz w:val="28"/>
        </w:rPr>
        <w:t>trên</w:t>
      </w:r>
      <w:r>
        <w:rPr>
          <w:spacing w:val="-11"/>
          <w:sz w:val="28"/>
        </w:rPr>
        <w:t xml:space="preserve"> </w:t>
      </w:r>
      <w:r>
        <w:rPr>
          <w:sz w:val="28"/>
        </w:rPr>
        <w:t>từng</w:t>
      </w:r>
      <w:r>
        <w:rPr>
          <w:spacing w:val="-7"/>
          <w:sz w:val="28"/>
        </w:rPr>
        <w:t xml:space="preserve"> </w:t>
      </w:r>
      <w:r>
        <w:rPr>
          <w:sz w:val="28"/>
        </w:rPr>
        <w:t>loại</w:t>
      </w:r>
      <w:r>
        <w:rPr>
          <w:spacing w:val="-11"/>
          <w:sz w:val="28"/>
        </w:rPr>
        <w:t xml:space="preserve"> </w:t>
      </w:r>
      <w:r>
        <w:rPr>
          <w:sz w:val="28"/>
        </w:rPr>
        <w:t>xe</w:t>
      </w:r>
      <w:r>
        <w:rPr>
          <w:spacing w:val="-67"/>
          <w:sz w:val="28"/>
        </w:rPr>
        <w:t xml:space="preserve"> </w:t>
      </w:r>
      <w:r>
        <w:rPr>
          <w:sz w:val="28"/>
        </w:rPr>
        <w:t>để</w:t>
      </w:r>
      <w:r>
        <w:rPr>
          <w:spacing w:val="-1"/>
          <w:sz w:val="28"/>
        </w:rPr>
        <w:t xml:space="preserve"> </w:t>
      </w:r>
      <w:r>
        <w:rPr>
          <w:sz w:val="28"/>
        </w:rPr>
        <w:t>đảm</w:t>
      </w:r>
      <w:r>
        <w:rPr>
          <w:spacing w:val="-5"/>
          <w:sz w:val="28"/>
        </w:rPr>
        <w:t xml:space="preserve"> </w:t>
      </w:r>
      <w:r>
        <w:rPr>
          <w:sz w:val="28"/>
        </w:rPr>
        <w:t>bảo</w:t>
      </w:r>
      <w:r>
        <w:rPr>
          <w:spacing w:val="1"/>
          <w:sz w:val="28"/>
        </w:rPr>
        <w:t xml:space="preserve"> </w:t>
      </w:r>
      <w:r>
        <w:rPr>
          <w:sz w:val="28"/>
        </w:rPr>
        <w:t>an</w:t>
      </w:r>
      <w:r>
        <w:rPr>
          <w:spacing w:val="-1"/>
          <w:sz w:val="28"/>
        </w:rPr>
        <w:t xml:space="preserve"> </w:t>
      </w:r>
      <w:r>
        <w:rPr>
          <w:sz w:val="28"/>
        </w:rPr>
        <w:t>toàn.</w:t>
      </w:r>
    </w:p>
    <w:p w:rsidR="002E747C" w:rsidRDefault="00210A65">
      <w:pPr>
        <w:pStyle w:val="BodyText"/>
        <w:spacing w:before="119"/>
        <w:ind w:right="236" w:firstLine="719"/>
        <w:jc w:val="left"/>
      </w:pPr>
      <w:r>
        <w:t>Khi chở hàng hóa quá khổ, quá tải: đặc tính kỹ thuật của xe bị thay đổi so với</w:t>
      </w:r>
      <w:r>
        <w:rPr>
          <w:spacing w:val="1"/>
        </w:rPr>
        <w:t xml:space="preserve"> </w:t>
      </w:r>
      <w:r>
        <w:t>thiết</w:t>
      </w:r>
      <w:r>
        <w:rPr>
          <w:spacing w:val="-2"/>
        </w:rPr>
        <w:t xml:space="preserve"> </w:t>
      </w:r>
      <w:r>
        <w:t>kế</w:t>
      </w:r>
      <w:r>
        <w:rPr>
          <w:spacing w:val="-6"/>
        </w:rPr>
        <w:t xml:space="preserve"> </w:t>
      </w:r>
      <w:r>
        <w:t>ban</w:t>
      </w:r>
      <w:r>
        <w:rPr>
          <w:spacing w:val="-2"/>
        </w:rPr>
        <w:t xml:space="preserve"> </w:t>
      </w:r>
      <w:r>
        <w:t>đầu,</w:t>
      </w:r>
      <w:r>
        <w:rPr>
          <w:spacing w:val="-3"/>
        </w:rPr>
        <w:t xml:space="preserve"> </w:t>
      </w:r>
      <w:r>
        <w:t>dẫn</w:t>
      </w:r>
      <w:r>
        <w:rPr>
          <w:spacing w:val="-6"/>
        </w:rPr>
        <w:t xml:space="preserve"> </w:t>
      </w:r>
      <w:r>
        <w:t>đến</w:t>
      </w:r>
      <w:r>
        <w:rPr>
          <w:spacing w:val="-2"/>
        </w:rPr>
        <w:t xml:space="preserve"> </w:t>
      </w:r>
      <w:r>
        <w:t>hệ</w:t>
      </w:r>
      <w:r>
        <w:rPr>
          <w:spacing w:val="-5"/>
        </w:rPr>
        <w:t xml:space="preserve"> </w:t>
      </w:r>
      <w:r>
        <w:t>số</w:t>
      </w:r>
      <w:r>
        <w:rPr>
          <w:spacing w:val="-3"/>
        </w:rPr>
        <w:t xml:space="preserve"> </w:t>
      </w:r>
      <w:r>
        <w:t>an</w:t>
      </w:r>
      <w:r>
        <w:rPr>
          <w:spacing w:val="-2"/>
        </w:rPr>
        <w:t xml:space="preserve"> </w:t>
      </w:r>
      <w:r>
        <w:t>toàn</w:t>
      </w:r>
      <w:r>
        <w:rPr>
          <w:spacing w:val="-2"/>
        </w:rPr>
        <w:t xml:space="preserve"> </w:t>
      </w:r>
      <w:r>
        <w:t>của</w:t>
      </w:r>
      <w:r>
        <w:rPr>
          <w:spacing w:val="-4"/>
        </w:rPr>
        <w:t xml:space="preserve"> </w:t>
      </w:r>
      <w:r>
        <w:t>phương</w:t>
      </w:r>
      <w:r>
        <w:rPr>
          <w:spacing w:val="-2"/>
        </w:rPr>
        <w:t xml:space="preserve"> </w:t>
      </w:r>
      <w:r>
        <w:t>tiện</w:t>
      </w:r>
      <w:r>
        <w:rPr>
          <w:spacing w:val="-6"/>
        </w:rPr>
        <w:t xml:space="preserve"> </w:t>
      </w:r>
      <w:r>
        <w:t>bị</w:t>
      </w:r>
      <w:r>
        <w:rPr>
          <w:spacing w:val="-4"/>
        </w:rPr>
        <w:t xml:space="preserve"> </w:t>
      </w:r>
      <w:r>
        <w:t>thay</w:t>
      </w:r>
      <w:r>
        <w:rPr>
          <w:spacing w:val="-5"/>
        </w:rPr>
        <w:t xml:space="preserve"> </w:t>
      </w:r>
      <w:r>
        <w:t>đổi</w:t>
      </w:r>
      <w:r>
        <w:rPr>
          <w:spacing w:val="-2"/>
        </w:rPr>
        <w:t xml:space="preserve"> </w:t>
      </w:r>
      <w:r>
        <w:t>có</w:t>
      </w:r>
      <w:r>
        <w:rPr>
          <w:spacing w:val="-2"/>
        </w:rPr>
        <w:t xml:space="preserve"> </w:t>
      </w:r>
      <w:r>
        <w:t>thể</w:t>
      </w:r>
      <w:r>
        <w:rPr>
          <w:spacing w:val="-3"/>
        </w:rPr>
        <w:t xml:space="preserve"> </w:t>
      </w:r>
      <w:r>
        <w:t>gây</w:t>
      </w:r>
      <w:r>
        <w:rPr>
          <w:spacing w:val="-5"/>
        </w:rPr>
        <w:t xml:space="preserve"> </w:t>
      </w:r>
      <w:r>
        <w:t>mất</w:t>
      </w:r>
      <w:r>
        <w:rPr>
          <w:spacing w:val="-2"/>
        </w:rPr>
        <w:t xml:space="preserve"> </w:t>
      </w:r>
      <w:r>
        <w:t>an</w:t>
      </w:r>
      <w:r>
        <w:rPr>
          <w:spacing w:val="-67"/>
        </w:rPr>
        <w:t xml:space="preserve"> </w:t>
      </w:r>
      <w:r>
        <w:t>toàn</w:t>
      </w:r>
      <w:r>
        <w:rPr>
          <w:spacing w:val="-4"/>
        </w:rPr>
        <w:t xml:space="preserve"> </w:t>
      </w:r>
      <w:r>
        <w:t>khi</w:t>
      </w:r>
      <w:r>
        <w:rPr>
          <w:spacing w:val="1"/>
        </w:rPr>
        <w:t xml:space="preserve"> </w:t>
      </w:r>
      <w:r>
        <w:t>tham</w:t>
      </w:r>
      <w:r>
        <w:rPr>
          <w:spacing w:val="-5"/>
        </w:rPr>
        <w:t xml:space="preserve"> </w:t>
      </w:r>
      <w:r>
        <w:t>gia giao</w:t>
      </w:r>
      <w:r>
        <w:rPr>
          <w:spacing w:val="1"/>
        </w:rPr>
        <w:t xml:space="preserve"> </w:t>
      </w:r>
      <w:r>
        <w:t>thông.</w:t>
      </w:r>
    </w:p>
    <w:p w:rsidR="002E747C" w:rsidRDefault="002E747C">
      <w:pPr>
        <w:sectPr w:rsidR="002E747C">
          <w:pgSz w:w="12240" w:h="15840"/>
          <w:pgMar w:top="860" w:right="820" w:bottom="1080" w:left="1140" w:header="0" w:footer="817" w:gutter="0"/>
          <w:cols w:space="720"/>
        </w:sectPr>
      </w:pPr>
    </w:p>
    <w:p w:rsidR="002E747C" w:rsidRDefault="00210A65">
      <w:pPr>
        <w:pStyle w:val="BodyText"/>
        <w:ind w:left="1545"/>
        <w:jc w:val="left"/>
        <w:rPr>
          <w:sz w:val="20"/>
        </w:rPr>
      </w:pPr>
      <w:r>
        <w:rPr>
          <w:noProof/>
          <w:sz w:val="20"/>
          <w:lang w:val="en-US"/>
        </w:rPr>
        <w:lastRenderedPageBreak/>
        <w:drawing>
          <wp:inline distT="0" distB="0" distL="0" distR="0">
            <wp:extent cx="4663185" cy="30861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4663185" cy="3086100"/>
                    </a:xfrm>
                    <a:prstGeom prst="rect">
                      <a:avLst/>
                    </a:prstGeom>
                  </pic:spPr>
                </pic:pic>
              </a:graphicData>
            </a:graphic>
          </wp:inline>
        </w:drawing>
      </w:r>
    </w:p>
    <w:p w:rsidR="002E747C" w:rsidRDefault="00210A65">
      <w:pPr>
        <w:pStyle w:val="BodyText"/>
        <w:spacing w:before="106"/>
        <w:ind w:left="1493" w:right="1378"/>
        <w:jc w:val="center"/>
      </w:pPr>
      <w:r>
        <w:t>Hình</w:t>
      </w:r>
      <w:r>
        <w:rPr>
          <w:spacing w:val="-4"/>
        </w:rPr>
        <w:t xml:space="preserve"> </w:t>
      </w:r>
      <w:r>
        <w:t>5-8:</w:t>
      </w:r>
      <w:r>
        <w:rPr>
          <w:spacing w:val="-5"/>
        </w:rPr>
        <w:t xml:space="preserve"> </w:t>
      </w:r>
      <w:r>
        <w:t>Chở</w:t>
      </w:r>
      <w:r>
        <w:rPr>
          <w:spacing w:val="-6"/>
        </w:rPr>
        <w:t xml:space="preserve"> </w:t>
      </w:r>
      <w:r>
        <w:t>quá</w:t>
      </w:r>
      <w:r>
        <w:rPr>
          <w:spacing w:val="-5"/>
        </w:rPr>
        <w:t xml:space="preserve"> </w:t>
      </w:r>
      <w:r>
        <w:t>số</w:t>
      </w:r>
      <w:r>
        <w:rPr>
          <w:spacing w:val="-7"/>
        </w:rPr>
        <w:t xml:space="preserve"> </w:t>
      </w:r>
      <w:r>
        <w:t>người</w:t>
      </w:r>
      <w:r>
        <w:rPr>
          <w:spacing w:val="-4"/>
        </w:rPr>
        <w:t xml:space="preserve"> </w:t>
      </w:r>
      <w:r>
        <w:t>quy</w:t>
      </w:r>
      <w:r>
        <w:rPr>
          <w:spacing w:val="-9"/>
        </w:rPr>
        <w:t xml:space="preserve"> </w:t>
      </w:r>
      <w:r>
        <w:t>định</w:t>
      </w:r>
      <w:r>
        <w:rPr>
          <w:spacing w:val="-4"/>
        </w:rPr>
        <w:t xml:space="preserve"> </w:t>
      </w:r>
      <w:r>
        <w:t>trên</w:t>
      </w:r>
      <w:r>
        <w:rPr>
          <w:spacing w:val="-7"/>
        </w:rPr>
        <w:t xml:space="preserve"> </w:t>
      </w:r>
      <w:r>
        <w:t>xe</w:t>
      </w:r>
    </w:p>
    <w:p w:rsidR="002E747C" w:rsidRDefault="002E747C">
      <w:pPr>
        <w:pStyle w:val="BodyText"/>
        <w:ind w:left="0"/>
        <w:jc w:val="left"/>
        <w:rPr>
          <w:sz w:val="20"/>
        </w:rPr>
      </w:pPr>
    </w:p>
    <w:p w:rsidR="002E747C" w:rsidRDefault="00210A65">
      <w:pPr>
        <w:pStyle w:val="BodyText"/>
        <w:spacing w:before="10"/>
        <w:ind w:left="0"/>
        <w:jc w:val="left"/>
        <w:rPr>
          <w:sz w:val="25"/>
        </w:rPr>
      </w:pPr>
      <w:r>
        <w:rPr>
          <w:noProof/>
          <w:lang w:val="en-US"/>
        </w:rPr>
        <w:drawing>
          <wp:anchor distT="0" distB="0" distL="0" distR="0" simplePos="0" relativeHeight="9" behindDoc="0" locked="0" layoutInCell="1" allowOverlap="1">
            <wp:simplePos x="0" y="0"/>
            <wp:positionH relativeFrom="page">
              <wp:posOffset>1756029</wp:posOffset>
            </wp:positionH>
            <wp:positionV relativeFrom="paragraph">
              <wp:posOffset>214151</wp:posOffset>
            </wp:positionV>
            <wp:extent cx="4546790" cy="302895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546790" cy="3028950"/>
                    </a:xfrm>
                    <a:prstGeom prst="rect">
                      <a:avLst/>
                    </a:prstGeom>
                  </pic:spPr>
                </pic:pic>
              </a:graphicData>
            </a:graphic>
          </wp:anchor>
        </w:drawing>
      </w:r>
    </w:p>
    <w:p w:rsidR="002E747C" w:rsidRDefault="00210A65">
      <w:pPr>
        <w:pStyle w:val="BodyText"/>
        <w:spacing w:before="84"/>
        <w:ind w:left="2160"/>
        <w:jc w:val="left"/>
      </w:pPr>
      <w:r>
        <w:t>Hình</w:t>
      </w:r>
      <w:r>
        <w:rPr>
          <w:spacing w:val="-4"/>
        </w:rPr>
        <w:t xml:space="preserve"> </w:t>
      </w:r>
      <w:r>
        <w:t>5-9:</w:t>
      </w:r>
      <w:r>
        <w:rPr>
          <w:spacing w:val="-3"/>
        </w:rPr>
        <w:t xml:space="preserve"> </w:t>
      </w:r>
      <w:r>
        <w:t>Xe</w:t>
      </w:r>
      <w:r>
        <w:rPr>
          <w:spacing w:val="-4"/>
        </w:rPr>
        <w:t xml:space="preserve"> </w:t>
      </w:r>
      <w:r>
        <w:t>chở</w:t>
      </w:r>
      <w:r>
        <w:rPr>
          <w:spacing w:val="-7"/>
        </w:rPr>
        <w:t xml:space="preserve"> </w:t>
      </w:r>
      <w:r>
        <w:t>quá</w:t>
      </w:r>
      <w:r>
        <w:rPr>
          <w:spacing w:val="-7"/>
        </w:rPr>
        <w:t xml:space="preserve"> </w:t>
      </w:r>
      <w:r>
        <w:t>khổ</w:t>
      </w:r>
      <w:r>
        <w:rPr>
          <w:spacing w:val="-5"/>
        </w:rPr>
        <w:t xml:space="preserve"> </w:t>
      </w:r>
      <w:r>
        <w:t>kích</w:t>
      </w:r>
      <w:r>
        <w:rPr>
          <w:spacing w:val="-3"/>
        </w:rPr>
        <w:t xml:space="preserve"> </w:t>
      </w:r>
      <w:r>
        <w:t>thước</w:t>
      </w:r>
      <w:r>
        <w:rPr>
          <w:spacing w:val="-7"/>
        </w:rPr>
        <w:t xml:space="preserve"> </w:t>
      </w:r>
      <w:r>
        <w:t>giới</w:t>
      </w:r>
      <w:r>
        <w:rPr>
          <w:spacing w:val="-7"/>
        </w:rPr>
        <w:t xml:space="preserve"> </w:t>
      </w:r>
      <w:r>
        <w:t>hạn,</w:t>
      </w:r>
      <w:r>
        <w:rPr>
          <w:spacing w:val="-5"/>
        </w:rPr>
        <w:t xml:space="preserve"> </w:t>
      </w:r>
      <w:r>
        <w:t>quá</w:t>
      </w:r>
      <w:r>
        <w:rPr>
          <w:spacing w:val="-5"/>
        </w:rPr>
        <w:t xml:space="preserve"> </w:t>
      </w:r>
      <w:r>
        <w:t>tải</w:t>
      </w:r>
    </w:p>
    <w:p w:rsidR="002E747C" w:rsidRDefault="00210A65">
      <w:pPr>
        <w:pStyle w:val="ListParagraph"/>
        <w:numPr>
          <w:ilvl w:val="1"/>
          <w:numId w:val="10"/>
        </w:numPr>
        <w:tabs>
          <w:tab w:val="left" w:pos="1206"/>
        </w:tabs>
        <w:spacing w:before="123"/>
        <w:ind w:right="183" w:firstLine="719"/>
        <w:jc w:val="left"/>
        <w:rPr>
          <w:sz w:val="28"/>
        </w:rPr>
      </w:pPr>
      <w:r>
        <w:rPr>
          <w:sz w:val="28"/>
        </w:rPr>
        <w:t>Không</w:t>
      </w:r>
      <w:r>
        <w:rPr>
          <w:spacing w:val="9"/>
          <w:sz w:val="28"/>
        </w:rPr>
        <w:t xml:space="preserve"> </w:t>
      </w:r>
      <w:r>
        <w:rPr>
          <w:sz w:val="28"/>
        </w:rPr>
        <w:t>sử</w:t>
      </w:r>
      <w:r>
        <w:rPr>
          <w:spacing w:val="8"/>
          <w:sz w:val="28"/>
        </w:rPr>
        <w:t xml:space="preserve"> </w:t>
      </w:r>
      <w:r>
        <w:rPr>
          <w:sz w:val="28"/>
        </w:rPr>
        <w:t>dụng</w:t>
      </w:r>
      <w:r>
        <w:rPr>
          <w:spacing w:val="11"/>
          <w:sz w:val="28"/>
        </w:rPr>
        <w:t xml:space="preserve"> </w:t>
      </w:r>
      <w:r>
        <w:rPr>
          <w:sz w:val="28"/>
        </w:rPr>
        <w:t>rượu,</w:t>
      </w:r>
      <w:r>
        <w:rPr>
          <w:spacing w:val="10"/>
          <w:sz w:val="28"/>
        </w:rPr>
        <w:t xml:space="preserve"> </w:t>
      </w:r>
      <w:r>
        <w:rPr>
          <w:sz w:val="28"/>
        </w:rPr>
        <w:t>bia</w:t>
      </w:r>
      <w:r>
        <w:rPr>
          <w:spacing w:val="9"/>
          <w:sz w:val="28"/>
        </w:rPr>
        <w:t xml:space="preserve"> </w:t>
      </w:r>
      <w:r>
        <w:rPr>
          <w:sz w:val="28"/>
        </w:rPr>
        <w:t>trước</w:t>
      </w:r>
      <w:r>
        <w:rPr>
          <w:spacing w:val="8"/>
          <w:sz w:val="28"/>
        </w:rPr>
        <w:t xml:space="preserve"> </w:t>
      </w:r>
      <w:r>
        <w:rPr>
          <w:sz w:val="28"/>
        </w:rPr>
        <w:t>và</w:t>
      </w:r>
      <w:r>
        <w:rPr>
          <w:spacing w:val="9"/>
          <w:sz w:val="28"/>
        </w:rPr>
        <w:t xml:space="preserve"> </w:t>
      </w:r>
      <w:r>
        <w:rPr>
          <w:sz w:val="28"/>
        </w:rPr>
        <w:t>trong</w:t>
      </w:r>
      <w:r>
        <w:rPr>
          <w:spacing w:val="9"/>
          <w:sz w:val="28"/>
        </w:rPr>
        <w:t xml:space="preserve"> </w:t>
      </w:r>
      <w:r>
        <w:rPr>
          <w:sz w:val="28"/>
        </w:rPr>
        <w:t>khi</w:t>
      </w:r>
      <w:r>
        <w:rPr>
          <w:spacing w:val="10"/>
          <w:sz w:val="28"/>
        </w:rPr>
        <w:t xml:space="preserve"> </w:t>
      </w:r>
      <w:r>
        <w:rPr>
          <w:sz w:val="28"/>
        </w:rPr>
        <w:t>điều</w:t>
      </w:r>
      <w:r>
        <w:rPr>
          <w:spacing w:val="9"/>
          <w:sz w:val="28"/>
        </w:rPr>
        <w:t xml:space="preserve"> </w:t>
      </w:r>
      <w:r>
        <w:rPr>
          <w:sz w:val="28"/>
        </w:rPr>
        <w:t>khiển</w:t>
      </w:r>
      <w:r>
        <w:rPr>
          <w:spacing w:val="10"/>
          <w:sz w:val="28"/>
        </w:rPr>
        <w:t xml:space="preserve"> </w:t>
      </w:r>
      <w:r>
        <w:rPr>
          <w:sz w:val="28"/>
        </w:rPr>
        <w:t>phương</w:t>
      </w:r>
      <w:r>
        <w:rPr>
          <w:spacing w:val="9"/>
          <w:sz w:val="28"/>
        </w:rPr>
        <w:t xml:space="preserve"> </w:t>
      </w:r>
      <w:r>
        <w:rPr>
          <w:sz w:val="28"/>
        </w:rPr>
        <w:t>tiện</w:t>
      </w:r>
      <w:r>
        <w:rPr>
          <w:spacing w:val="9"/>
          <w:sz w:val="28"/>
        </w:rPr>
        <w:t xml:space="preserve"> </w:t>
      </w:r>
      <w:r>
        <w:rPr>
          <w:sz w:val="28"/>
        </w:rPr>
        <w:t>tham</w:t>
      </w:r>
      <w:r>
        <w:rPr>
          <w:spacing w:val="7"/>
          <w:sz w:val="28"/>
        </w:rPr>
        <w:t xml:space="preserve"> </w:t>
      </w:r>
      <w:r>
        <w:rPr>
          <w:sz w:val="28"/>
        </w:rPr>
        <w:t>gia</w:t>
      </w:r>
      <w:r>
        <w:rPr>
          <w:spacing w:val="-67"/>
          <w:sz w:val="28"/>
        </w:rPr>
        <w:t xml:space="preserve"> </w:t>
      </w:r>
      <w:r>
        <w:rPr>
          <w:sz w:val="28"/>
        </w:rPr>
        <w:t>giao</w:t>
      </w:r>
      <w:r>
        <w:rPr>
          <w:spacing w:val="-4"/>
          <w:sz w:val="28"/>
        </w:rPr>
        <w:t xml:space="preserve"> </w:t>
      </w:r>
      <w:r>
        <w:rPr>
          <w:sz w:val="28"/>
        </w:rPr>
        <w:t>thông.</w:t>
      </w:r>
    </w:p>
    <w:p w:rsidR="002E747C" w:rsidRDefault="002E747C">
      <w:pPr>
        <w:rPr>
          <w:sz w:val="28"/>
        </w:rPr>
        <w:sectPr w:rsidR="002E747C">
          <w:pgSz w:w="12240" w:h="15840"/>
          <w:pgMar w:top="860" w:right="820" w:bottom="1080" w:left="1140" w:header="0" w:footer="817" w:gutter="0"/>
          <w:cols w:space="720"/>
        </w:sectPr>
      </w:pPr>
    </w:p>
    <w:p w:rsidR="002E747C" w:rsidRDefault="00210A65">
      <w:pPr>
        <w:pStyle w:val="BodyText"/>
        <w:ind w:left="2210"/>
        <w:jc w:val="left"/>
        <w:rPr>
          <w:sz w:val="20"/>
        </w:rPr>
      </w:pPr>
      <w:r>
        <w:rPr>
          <w:noProof/>
          <w:sz w:val="20"/>
          <w:lang w:val="en-US"/>
        </w:rPr>
        <w:lastRenderedPageBreak/>
        <w:drawing>
          <wp:inline distT="0" distB="0" distL="0" distR="0">
            <wp:extent cx="3817635" cy="2857500"/>
            <wp:effectExtent l="0" t="0" r="0" b="0"/>
            <wp:docPr id="21" name="image11.jpeg" descr="Kết quả hình ảnh cho uống rượu khi tham gia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817635" cy="2857500"/>
                    </a:xfrm>
                    <a:prstGeom prst="rect">
                      <a:avLst/>
                    </a:prstGeom>
                  </pic:spPr>
                </pic:pic>
              </a:graphicData>
            </a:graphic>
          </wp:inline>
        </w:drawing>
      </w:r>
    </w:p>
    <w:p w:rsidR="002E747C" w:rsidRDefault="00210A65">
      <w:pPr>
        <w:pStyle w:val="BodyText"/>
        <w:spacing w:before="106"/>
        <w:ind w:left="2306"/>
      </w:pPr>
      <w:r>
        <w:t>Hình</w:t>
      </w:r>
      <w:r>
        <w:rPr>
          <w:spacing w:val="-5"/>
        </w:rPr>
        <w:t xml:space="preserve"> </w:t>
      </w:r>
      <w:r>
        <w:t>5-10:</w:t>
      </w:r>
      <w:r>
        <w:rPr>
          <w:spacing w:val="-4"/>
        </w:rPr>
        <w:t xml:space="preserve"> </w:t>
      </w:r>
      <w:r>
        <w:t>Không</w:t>
      </w:r>
      <w:r>
        <w:rPr>
          <w:spacing w:val="-8"/>
        </w:rPr>
        <w:t xml:space="preserve"> </w:t>
      </w:r>
      <w:r>
        <w:t>uống</w:t>
      </w:r>
      <w:r>
        <w:rPr>
          <w:spacing w:val="-4"/>
        </w:rPr>
        <w:t xml:space="preserve"> </w:t>
      </w:r>
      <w:r>
        <w:t>rượu,</w:t>
      </w:r>
      <w:r>
        <w:rPr>
          <w:spacing w:val="-6"/>
        </w:rPr>
        <w:t xml:space="preserve"> </w:t>
      </w:r>
      <w:r>
        <w:t>bia</w:t>
      </w:r>
      <w:r>
        <w:rPr>
          <w:spacing w:val="-7"/>
        </w:rPr>
        <w:t xml:space="preserve"> </w:t>
      </w:r>
      <w:r>
        <w:t>khi</w:t>
      </w:r>
      <w:r>
        <w:rPr>
          <w:spacing w:val="-5"/>
        </w:rPr>
        <w:t xml:space="preserve"> </w:t>
      </w:r>
      <w:r>
        <w:t>tham</w:t>
      </w:r>
      <w:r>
        <w:rPr>
          <w:spacing w:val="-7"/>
        </w:rPr>
        <w:t xml:space="preserve"> </w:t>
      </w:r>
      <w:r>
        <w:t>gia</w:t>
      </w:r>
      <w:r>
        <w:rPr>
          <w:spacing w:val="-8"/>
        </w:rPr>
        <w:t xml:space="preserve"> </w:t>
      </w:r>
      <w:r>
        <w:t>giao</w:t>
      </w:r>
      <w:r>
        <w:rPr>
          <w:spacing w:val="-7"/>
        </w:rPr>
        <w:t xml:space="preserve"> </w:t>
      </w:r>
      <w:r>
        <w:t>thông</w:t>
      </w:r>
    </w:p>
    <w:p w:rsidR="002E747C" w:rsidRDefault="00210A65">
      <w:pPr>
        <w:pStyle w:val="Heading1"/>
        <w:numPr>
          <w:ilvl w:val="2"/>
          <w:numId w:val="13"/>
        </w:numPr>
        <w:tabs>
          <w:tab w:val="left" w:pos="1035"/>
        </w:tabs>
        <w:spacing w:before="124"/>
        <w:ind w:left="300" w:right="182" w:firstLine="0"/>
      </w:pPr>
      <w:r>
        <w:t>Lái xe an toàn; luôn bình tĩnh, tôn trọng, nhường nhịn và giúp đỡ người</w:t>
      </w:r>
      <w:r>
        <w:rPr>
          <w:spacing w:val="1"/>
        </w:rPr>
        <w:t xml:space="preserve"> </w:t>
      </w:r>
      <w:r>
        <w:t>khác khi</w:t>
      </w:r>
      <w:r>
        <w:rPr>
          <w:spacing w:val="1"/>
        </w:rPr>
        <w:t xml:space="preserve"> </w:t>
      </w:r>
      <w:r>
        <w:t>tham</w:t>
      </w:r>
      <w:r>
        <w:rPr>
          <w:spacing w:val="-3"/>
        </w:rPr>
        <w:t xml:space="preserve"> </w:t>
      </w:r>
      <w:r>
        <w:t>gia</w:t>
      </w:r>
      <w:r>
        <w:rPr>
          <w:spacing w:val="-3"/>
        </w:rPr>
        <w:t xml:space="preserve"> </w:t>
      </w:r>
      <w:r>
        <w:t>giao</w:t>
      </w:r>
      <w:r>
        <w:rPr>
          <w:spacing w:val="1"/>
        </w:rPr>
        <w:t xml:space="preserve"> </w:t>
      </w:r>
      <w:r>
        <w:t>thông.</w:t>
      </w:r>
    </w:p>
    <w:p w:rsidR="002E747C" w:rsidRDefault="00210A65">
      <w:pPr>
        <w:pStyle w:val="BodyText"/>
        <w:spacing w:before="115"/>
        <w:ind w:right="182" w:firstLine="487"/>
      </w:pPr>
      <w:r>
        <w:t>Lái xe an toàn, tuân thủ đúng luật giao thông, chủ động phán đoán phòng tránh tai</w:t>
      </w:r>
      <w:r>
        <w:rPr>
          <w:spacing w:val="1"/>
        </w:rPr>
        <w:t xml:space="preserve"> </w:t>
      </w:r>
      <w:r>
        <w:t>nạn trong mọi tình huống chính là cách để bảo vệ an toàn cho bản thân, cộng đồng và</w:t>
      </w:r>
      <w:r>
        <w:rPr>
          <w:spacing w:val="1"/>
        </w:rPr>
        <w:t xml:space="preserve"> </w:t>
      </w:r>
      <w:r>
        <w:t>toàn xã hội là nét đẹp cao nhất trong văn hóa giao thông. Cùng với đó luôn có một thái</w:t>
      </w:r>
      <w:r>
        <w:rPr>
          <w:spacing w:val="1"/>
        </w:rPr>
        <w:t xml:space="preserve"> </w:t>
      </w:r>
      <w:r>
        <w:t>độ bình tĩnh khi ngồi sau vô lăng là một điều vô cùng quan trọng.</w:t>
      </w:r>
      <w:r>
        <w:rPr>
          <w:spacing w:val="1"/>
        </w:rPr>
        <w:t xml:space="preserve"> </w:t>
      </w:r>
      <w:r>
        <w:t>Thái độ giận dữ và</w:t>
      </w:r>
      <w:r>
        <w:rPr>
          <w:spacing w:val="1"/>
        </w:rPr>
        <w:t xml:space="preserve"> </w:t>
      </w:r>
      <w:r>
        <w:t>hung hăng có thể bắt nguồn từ hành vi lái xe của người khác, như cắt đường, chuyển</w:t>
      </w:r>
      <w:r>
        <w:rPr>
          <w:spacing w:val="1"/>
        </w:rPr>
        <w:t xml:space="preserve"> </w:t>
      </w:r>
      <w:r>
        <w:t>làn không an toàn, phóng nhanh, vượt ẩu và không tuân theo các biển chỉ dẫn giao</w:t>
      </w:r>
      <w:r>
        <w:rPr>
          <w:spacing w:val="1"/>
        </w:rPr>
        <w:t xml:space="preserve"> </w:t>
      </w:r>
      <w:r>
        <w:t>thông; lạng lách, đánh võng, chen lấn gây thêm tình trạng ùn tắc giao thông. Điều xảy</w:t>
      </w:r>
      <w:r>
        <w:rPr>
          <w:spacing w:val="1"/>
        </w:rPr>
        <w:t xml:space="preserve"> </w:t>
      </w:r>
      <w:r>
        <w:t>ra tiếp theo sẽ là một vụ xả còi, quát tháo hoặc những cử chỉ thô tục. Những hành vi</w:t>
      </w:r>
      <w:r>
        <w:rPr>
          <w:spacing w:val="1"/>
        </w:rPr>
        <w:t xml:space="preserve"> </w:t>
      </w:r>
      <w:r>
        <w:t>này có thể dẫn tới các vụ ẩu đả trên đường hoặc thậm chí khiến các lái xe sử dụng</w:t>
      </w:r>
      <w:r>
        <w:rPr>
          <w:spacing w:val="1"/>
        </w:rPr>
        <w:t xml:space="preserve"> </w:t>
      </w:r>
      <w:r>
        <w:t>chính</w:t>
      </w:r>
      <w:r>
        <w:rPr>
          <w:spacing w:val="1"/>
        </w:rPr>
        <w:t xml:space="preserve"> </w:t>
      </w:r>
      <w:r>
        <w:t>xe mình</w:t>
      </w:r>
      <w:r>
        <w:rPr>
          <w:spacing w:val="-3"/>
        </w:rPr>
        <w:t xml:space="preserve"> </w:t>
      </w:r>
      <w:r>
        <w:t>để</w:t>
      </w:r>
      <w:r>
        <w:rPr>
          <w:spacing w:val="-3"/>
        </w:rPr>
        <w:t xml:space="preserve"> </w:t>
      </w:r>
      <w:r>
        <w:t>tấn</w:t>
      </w:r>
      <w:r>
        <w:rPr>
          <w:spacing w:val="-3"/>
        </w:rPr>
        <w:t xml:space="preserve"> </w:t>
      </w:r>
      <w:r>
        <w:t>công</w:t>
      </w:r>
      <w:r>
        <w:rPr>
          <w:spacing w:val="-3"/>
        </w:rPr>
        <w:t xml:space="preserve"> </w:t>
      </w:r>
      <w:r>
        <w:t>xe khác.</w:t>
      </w:r>
    </w:p>
    <w:p w:rsidR="002E747C" w:rsidRDefault="00210A65">
      <w:pPr>
        <w:pStyle w:val="BodyText"/>
        <w:spacing w:before="121"/>
        <w:ind w:right="182" w:firstLine="719"/>
      </w:pPr>
      <w:r>
        <w:t>Vào thời điểm này thái độ hung hăng có thể ảnh hưởng tới sự an toàn của người</w:t>
      </w:r>
      <w:r>
        <w:rPr>
          <w:spacing w:val="-67"/>
        </w:rPr>
        <w:t xml:space="preserve"> </w:t>
      </w:r>
      <w:r>
        <w:t>lái xe và của người khác cùng lưu thông trên đường. Sự bình tĩnh, dung hòa</w:t>
      </w:r>
      <w:r>
        <w:rPr>
          <w:spacing w:val="1"/>
        </w:rPr>
        <w:t xml:space="preserve"> </w:t>
      </w:r>
      <w:r>
        <w:t>nhường</w:t>
      </w:r>
      <w:r>
        <w:rPr>
          <w:spacing w:val="1"/>
        </w:rPr>
        <w:t xml:space="preserve"> </w:t>
      </w:r>
      <w:r>
        <w:t>nhịn nhau</w:t>
      </w:r>
      <w:r>
        <w:rPr>
          <w:spacing w:val="1"/>
        </w:rPr>
        <w:t xml:space="preserve"> </w:t>
      </w:r>
      <w:r>
        <w:t>trong</w:t>
      </w:r>
      <w:r>
        <w:rPr>
          <w:spacing w:val="-3"/>
        </w:rPr>
        <w:t xml:space="preserve"> </w:t>
      </w:r>
      <w:r>
        <w:t>lúc</w:t>
      </w:r>
      <w:r>
        <w:rPr>
          <w:spacing w:val="-3"/>
        </w:rPr>
        <w:t xml:space="preserve"> </w:t>
      </w:r>
      <w:r>
        <w:t>này</w:t>
      </w:r>
      <w:r>
        <w:rPr>
          <w:spacing w:val="-4"/>
        </w:rPr>
        <w:t xml:space="preserve"> </w:t>
      </w:r>
      <w:r>
        <w:t>là điều</w:t>
      </w:r>
      <w:r>
        <w:rPr>
          <w:spacing w:val="-3"/>
        </w:rPr>
        <w:t xml:space="preserve"> </w:t>
      </w:r>
      <w:r>
        <w:t>cần</w:t>
      </w:r>
      <w:r>
        <w:rPr>
          <w:spacing w:val="-3"/>
        </w:rPr>
        <w:t xml:space="preserve"> </w:t>
      </w:r>
      <w:r>
        <w:t>thiết.</w:t>
      </w:r>
    </w:p>
    <w:p w:rsidR="002E747C" w:rsidRDefault="002E747C">
      <w:pPr>
        <w:sectPr w:rsidR="002E747C">
          <w:pgSz w:w="12240" w:h="15840"/>
          <w:pgMar w:top="860" w:right="820" w:bottom="1080" w:left="1140" w:header="0" w:footer="817" w:gutter="0"/>
          <w:cols w:space="720"/>
        </w:sectPr>
      </w:pPr>
    </w:p>
    <w:p w:rsidR="002E747C" w:rsidRDefault="00210A65">
      <w:pPr>
        <w:pStyle w:val="BodyText"/>
        <w:ind w:left="330"/>
        <w:jc w:val="left"/>
        <w:rPr>
          <w:sz w:val="20"/>
        </w:rPr>
      </w:pPr>
      <w:r>
        <w:rPr>
          <w:noProof/>
          <w:sz w:val="20"/>
          <w:lang w:val="en-US"/>
        </w:rPr>
        <w:lastRenderedPageBreak/>
        <w:drawing>
          <wp:inline distT="0" distB="0" distL="0" distR="0">
            <wp:extent cx="6108659" cy="2390013"/>
            <wp:effectExtent l="0" t="0" r="0" b="0"/>
            <wp:docPr id="23" name="image12.jpeg" descr="Van hoa nhuong nhin trong giao thong -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08659" cy="2390013"/>
                    </a:xfrm>
                    <a:prstGeom prst="rect">
                      <a:avLst/>
                    </a:prstGeom>
                  </pic:spPr>
                </pic:pic>
              </a:graphicData>
            </a:graphic>
          </wp:inline>
        </w:drawing>
      </w:r>
    </w:p>
    <w:p w:rsidR="002E747C" w:rsidRDefault="00210A65">
      <w:pPr>
        <w:pStyle w:val="BodyText"/>
        <w:spacing w:before="104"/>
        <w:ind w:left="1630"/>
      </w:pPr>
      <w:r>
        <w:t>Hình</w:t>
      </w:r>
      <w:r>
        <w:rPr>
          <w:spacing w:val="-5"/>
        </w:rPr>
        <w:t xml:space="preserve"> </w:t>
      </w:r>
      <w:r>
        <w:t>5-11:</w:t>
      </w:r>
      <w:r>
        <w:rPr>
          <w:spacing w:val="-4"/>
        </w:rPr>
        <w:t xml:space="preserve"> </w:t>
      </w:r>
      <w:r>
        <w:t>Giao</w:t>
      </w:r>
      <w:r>
        <w:rPr>
          <w:spacing w:val="-7"/>
        </w:rPr>
        <w:t xml:space="preserve"> </w:t>
      </w:r>
      <w:r>
        <w:t>thông</w:t>
      </w:r>
      <w:r>
        <w:rPr>
          <w:spacing w:val="-4"/>
        </w:rPr>
        <w:t xml:space="preserve"> </w:t>
      </w:r>
      <w:r>
        <w:t>hỗn</w:t>
      </w:r>
      <w:r>
        <w:rPr>
          <w:spacing w:val="-8"/>
        </w:rPr>
        <w:t xml:space="preserve"> </w:t>
      </w:r>
      <w:r>
        <w:t>loạn</w:t>
      </w:r>
      <w:r>
        <w:rPr>
          <w:spacing w:val="-8"/>
        </w:rPr>
        <w:t xml:space="preserve"> </w:t>
      </w:r>
      <w:r>
        <w:t>khi</w:t>
      </w:r>
      <w:r>
        <w:rPr>
          <w:spacing w:val="-7"/>
        </w:rPr>
        <w:t xml:space="preserve"> </w:t>
      </w:r>
      <w:r>
        <w:t>không</w:t>
      </w:r>
      <w:r>
        <w:rPr>
          <w:spacing w:val="-8"/>
        </w:rPr>
        <w:t xml:space="preserve"> </w:t>
      </w:r>
      <w:r>
        <w:t>biết</w:t>
      </w:r>
      <w:r>
        <w:rPr>
          <w:spacing w:val="-7"/>
        </w:rPr>
        <w:t xml:space="preserve"> </w:t>
      </w:r>
      <w:r>
        <w:t>nhường</w:t>
      </w:r>
      <w:r>
        <w:rPr>
          <w:spacing w:val="-4"/>
        </w:rPr>
        <w:t xml:space="preserve"> </w:t>
      </w:r>
      <w:r>
        <w:t>nhịn</w:t>
      </w:r>
    </w:p>
    <w:p w:rsidR="002E747C" w:rsidRDefault="00210A65">
      <w:pPr>
        <w:pStyle w:val="BodyText"/>
        <w:spacing w:before="121"/>
        <w:ind w:right="182" w:firstLine="837"/>
      </w:pPr>
      <w:r>
        <w:t>Đặc</w:t>
      </w:r>
      <w:r>
        <w:rPr>
          <w:spacing w:val="20"/>
        </w:rPr>
        <w:t xml:space="preserve"> </w:t>
      </w:r>
      <w:r>
        <w:t>biệt</w:t>
      </w:r>
      <w:r>
        <w:rPr>
          <w:spacing w:val="18"/>
        </w:rPr>
        <w:t xml:space="preserve"> </w:t>
      </w:r>
      <w:r>
        <w:t>khi</w:t>
      </w:r>
      <w:r>
        <w:rPr>
          <w:spacing w:val="17"/>
        </w:rPr>
        <w:t xml:space="preserve"> </w:t>
      </w:r>
      <w:r>
        <w:t>xảy</w:t>
      </w:r>
      <w:r>
        <w:rPr>
          <w:spacing w:val="16"/>
        </w:rPr>
        <w:t xml:space="preserve"> </w:t>
      </w:r>
      <w:r>
        <w:t>ra</w:t>
      </w:r>
      <w:r>
        <w:rPr>
          <w:spacing w:val="21"/>
        </w:rPr>
        <w:t xml:space="preserve"> </w:t>
      </w:r>
      <w:r>
        <w:t>tai</w:t>
      </w:r>
      <w:r>
        <w:rPr>
          <w:spacing w:val="18"/>
        </w:rPr>
        <w:t xml:space="preserve"> </w:t>
      </w:r>
      <w:r>
        <w:t>nạn</w:t>
      </w:r>
      <w:r>
        <w:rPr>
          <w:spacing w:val="19"/>
        </w:rPr>
        <w:t xml:space="preserve"> </w:t>
      </w:r>
      <w:r>
        <w:t>giao</w:t>
      </w:r>
      <w:r>
        <w:rPr>
          <w:spacing w:val="18"/>
        </w:rPr>
        <w:t xml:space="preserve"> </w:t>
      </w:r>
      <w:r>
        <w:t>thông,</w:t>
      </w:r>
      <w:r>
        <w:rPr>
          <w:spacing w:val="17"/>
        </w:rPr>
        <w:t xml:space="preserve"> </w:t>
      </w:r>
      <w:r>
        <w:t>chúng</w:t>
      </w:r>
      <w:r>
        <w:rPr>
          <w:spacing w:val="18"/>
        </w:rPr>
        <w:t xml:space="preserve"> </w:t>
      </w:r>
      <w:r>
        <w:t>ta</w:t>
      </w:r>
      <w:r>
        <w:rPr>
          <w:spacing w:val="16"/>
        </w:rPr>
        <w:t xml:space="preserve"> </w:t>
      </w:r>
      <w:r>
        <w:t>đều</w:t>
      </w:r>
      <w:r>
        <w:rPr>
          <w:spacing w:val="16"/>
        </w:rPr>
        <w:t xml:space="preserve"> </w:t>
      </w:r>
      <w:r>
        <w:t>biết</w:t>
      </w:r>
      <w:r>
        <w:rPr>
          <w:spacing w:val="19"/>
        </w:rPr>
        <w:t xml:space="preserve"> </w:t>
      </w:r>
      <w:r>
        <w:t>tai</w:t>
      </w:r>
      <w:r>
        <w:rPr>
          <w:spacing w:val="18"/>
        </w:rPr>
        <w:t xml:space="preserve"> </w:t>
      </w:r>
      <w:r>
        <w:t>nạn</w:t>
      </w:r>
      <w:r>
        <w:rPr>
          <w:spacing w:val="19"/>
        </w:rPr>
        <w:t xml:space="preserve"> </w:t>
      </w:r>
      <w:r>
        <w:t>giao</w:t>
      </w:r>
      <w:r>
        <w:rPr>
          <w:spacing w:val="18"/>
        </w:rPr>
        <w:t xml:space="preserve"> </w:t>
      </w:r>
      <w:r>
        <w:t>thông</w:t>
      </w:r>
      <w:r>
        <w:rPr>
          <w:spacing w:val="-1"/>
        </w:rPr>
        <w:t xml:space="preserve"> </w:t>
      </w:r>
      <w:r>
        <w:t>là</w:t>
      </w:r>
      <w:r>
        <w:rPr>
          <w:spacing w:val="-68"/>
        </w:rPr>
        <w:t xml:space="preserve"> </w:t>
      </w:r>
      <w:r>
        <w:t xml:space="preserve">sự việc bất ngờ xảy ra ngoài ý muốn chủ quan của người điều khiển </w:t>
      </w:r>
      <w:hyperlink r:id="rId21">
        <w:r>
          <w:t>phương tiện giao</w:t>
        </w:r>
      </w:hyperlink>
      <w:r>
        <w:rPr>
          <w:spacing w:val="1"/>
        </w:rPr>
        <w:t xml:space="preserve"> </w:t>
      </w:r>
      <w:hyperlink r:id="rId22">
        <w:r>
          <w:t xml:space="preserve">thông </w:t>
        </w:r>
      </w:hyperlink>
      <w:r>
        <w:t xml:space="preserve">khi đang di chuyển trên đường giao thông, do vi phạm các quy tắc </w:t>
      </w:r>
      <w:hyperlink r:id="rId23">
        <w:r>
          <w:t>an toàn giao</w:t>
        </w:r>
      </w:hyperlink>
      <w:r>
        <w:rPr>
          <w:spacing w:val="1"/>
        </w:rPr>
        <w:t xml:space="preserve"> </w:t>
      </w:r>
      <w:hyperlink r:id="rId24">
        <w:r>
          <w:t xml:space="preserve">thông </w:t>
        </w:r>
      </w:hyperlink>
      <w:r>
        <w:t>hay do gặp những tình huống bất ngờ, sự cố đột xuất không kịp phòng tránh, gây</w:t>
      </w:r>
      <w:r>
        <w:rPr>
          <w:spacing w:val="-67"/>
        </w:rPr>
        <w:t xml:space="preserve"> </w:t>
      </w:r>
      <w:r>
        <w:t>nên thiệt hại nhất định về người và tài sản. Khi không may gặp phải tai nạn giao thông</w:t>
      </w:r>
      <w:r>
        <w:rPr>
          <w:spacing w:val="1"/>
        </w:rPr>
        <w:t xml:space="preserve"> </w:t>
      </w:r>
      <w:r>
        <w:t>thì người tham gia giao thông</w:t>
      </w:r>
      <w:r>
        <w:rPr>
          <w:spacing w:val="70"/>
        </w:rPr>
        <w:t xml:space="preserve"> </w:t>
      </w:r>
      <w:r>
        <w:t>cần phải thực sự bình tĩnh để giải quyết mọi việc, trên</w:t>
      </w:r>
      <w:r>
        <w:rPr>
          <w:spacing w:val="1"/>
        </w:rPr>
        <w:t xml:space="preserve"> </w:t>
      </w:r>
      <w:r>
        <w:t>cơ sở nhìn nhận khách quan và thái độ dung hòa, nhã nhặn. Đôi khi chính cách ứng xử</w:t>
      </w:r>
      <w:r>
        <w:rPr>
          <w:spacing w:val="1"/>
        </w:rPr>
        <w:t xml:space="preserve"> </w:t>
      </w:r>
      <w:r>
        <w:t>của</w:t>
      </w:r>
      <w:r>
        <w:rPr>
          <w:spacing w:val="-3"/>
        </w:rPr>
        <w:t xml:space="preserve"> </w:t>
      </w:r>
      <w:r>
        <w:t>chúng</w:t>
      </w:r>
      <w:r>
        <w:rPr>
          <w:spacing w:val="-5"/>
        </w:rPr>
        <w:t xml:space="preserve"> </w:t>
      </w:r>
      <w:r>
        <w:t>ta</w:t>
      </w:r>
      <w:r>
        <w:rPr>
          <w:spacing w:val="-3"/>
        </w:rPr>
        <w:t xml:space="preserve"> </w:t>
      </w:r>
      <w:r>
        <w:t>có</w:t>
      </w:r>
      <w:r>
        <w:rPr>
          <w:spacing w:val="-3"/>
        </w:rPr>
        <w:t xml:space="preserve"> </w:t>
      </w:r>
      <w:r>
        <w:t>thể</w:t>
      </w:r>
      <w:r>
        <w:rPr>
          <w:spacing w:val="-3"/>
        </w:rPr>
        <w:t xml:space="preserve"> </w:t>
      </w:r>
      <w:r>
        <w:t>làm</w:t>
      </w:r>
      <w:r>
        <w:rPr>
          <w:spacing w:val="-4"/>
        </w:rPr>
        <w:t xml:space="preserve"> </w:t>
      </w:r>
      <w:r>
        <w:t>mọi</w:t>
      </w:r>
      <w:r>
        <w:rPr>
          <w:spacing w:val="-1"/>
        </w:rPr>
        <w:t xml:space="preserve"> </w:t>
      </w:r>
      <w:r>
        <w:t>chuyện</w:t>
      </w:r>
      <w:r>
        <w:rPr>
          <w:spacing w:val="-2"/>
        </w:rPr>
        <w:t xml:space="preserve"> </w:t>
      </w:r>
      <w:r>
        <w:t>thêm</w:t>
      </w:r>
      <w:r>
        <w:rPr>
          <w:spacing w:val="-7"/>
        </w:rPr>
        <w:t xml:space="preserve"> </w:t>
      </w:r>
      <w:r>
        <w:t>hỗn</w:t>
      </w:r>
      <w:r>
        <w:rPr>
          <w:spacing w:val="-2"/>
        </w:rPr>
        <w:t xml:space="preserve"> </w:t>
      </w:r>
      <w:r>
        <w:t>loạn,</w:t>
      </w:r>
      <w:r>
        <w:rPr>
          <w:spacing w:val="-3"/>
        </w:rPr>
        <w:t xml:space="preserve"> </w:t>
      </w:r>
      <w:r>
        <w:t>căng</w:t>
      </w:r>
      <w:r>
        <w:rPr>
          <w:spacing w:val="-2"/>
        </w:rPr>
        <w:t xml:space="preserve"> </w:t>
      </w:r>
      <w:r>
        <w:t>thẳng</w:t>
      </w:r>
      <w:r>
        <w:rPr>
          <w:spacing w:val="-5"/>
        </w:rPr>
        <w:t xml:space="preserve"> </w:t>
      </w:r>
      <w:r>
        <w:t>nhưng</w:t>
      </w:r>
      <w:r>
        <w:rPr>
          <w:spacing w:val="-2"/>
        </w:rPr>
        <w:t xml:space="preserve"> </w:t>
      </w:r>
      <w:r>
        <w:t>cũng</w:t>
      </w:r>
      <w:r>
        <w:rPr>
          <w:spacing w:val="-2"/>
        </w:rPr>
        <w:t xml:space="preserve"> </w:t>
      </w:r>
      <w:r>
        <w:t>có</w:t>
      </w:r>
      <w:r>
        <w:rPr>
          <w:spacing w:val="-1"/>
        </w:rPr>
        <w:t xml:space="preserve"> </w:t>
      </w:r>
      <w:r>
        <w:t>thể</w:t>
      </w:r>
      <w:r>
        <w:rPr>
          <w:spacing w:val="-4"/>
        </w:rPr>
        <w:t xml:space="preserve"> </w:t>
      </w:r>
      <w:r>
        <w:t>giúp</w:t>
      </w:r>
      <w:r>
        <w:rPr>
          <w:spacing w:val="-67"/>
        </w:rPr>
        <w:t xml:space="preserve"> </w:t>
      </w:r>
      <w:r>
        <w:t>dàn xếp</w:t>
      </w:r>
      <w:r>
        <w:rPr>
          <w:spacing w:val="1"/>
        </w:rPr>
        <w:t xml:space="preserve"> </w:t>
      </w:r>
      <w:r>
        <w:t>các</w:t>
      </w:r>
      <w:r>
        <w:rPr>
          <w:spacing w:val="-3"/>
        </w:rPr>
        <w:t xml:space="preserve"> </w:t>
      </w:r>
      <w:r>
        <w:t>vụ va chạm</w:t>
      </w:r>
      <w:r>
        <w:rPr>
          <w:spacing w:val="-4"/>
        </w:rPr>
        <w:t xml:space="preserve"> </w:t>
      </w:r>
      <w:r>
        <w:t>một</w:t>
      </w:r>
      <w:r>
        <w:rPr>
          <w:spacing w:val="1"/>
        </w:rPr>
        <w:t xml:space="preserve"> </w:t>
      </w:r>
      <w:r>
        <w:t>cách hợp</w:t>
      </w:r>
      <w:r>
        <w:rPr>
          <w:spacing w:val="-3"/>
        </w:rPr>
        <w:t xml:space="preserve"> </w:t>
      </w:r>
      <w:r>
        <w:t>lý,</w:t>
      </w:r>
      <w:r>
        <w:rPr>
          <w:spacing w:val="-4"/>
        </w:rPr>
        <w:t xml:space="preserve"> </w:t>
      </w:r>
      <w:r>
        <w:t>hợp</w:t>
      </w:r>
      <w:r>
        <w:rPr>
          <w:spacing w:val="1"/>
        </w:rPr>
        <w:t xml:space="preserve"> </w:t>
      </w:r>
      <w:r>
        <w:t>tình.</w:t>
      </w:r>
    </w:p>
    <w:p w:rsidR="002E747C" w:rsidRDefault="00210A65">
      <w:pPr>
        <w:pStyle w:val="BodyText"/>
        <w:spacing w:before="121"/>
        <w:ind w:right="183" w:firstLine="698"/>
      </w:pPr>
      <w:r>
        <w:rPr>
          <w:noProof/>
          <w:lang w:val="en-US"/>
        </w:rPr>
        <w:drawing>
          <wp:anchor distT="0" distB="0" distL="0" distR="0" simplePos="0" relativeHeight="10" behindDoc="0" locked="0" layoutInCell="1" allowOverlap="1">
            <wp:simplePos x="0" y="0"/>
            <wp:positionH relativeFrom="page">
              <wp:posOffset>1478280</wp:posOffset>
            </wp:positionH>
            <wp:positionV relativeFrom="paragraph">
              <wp:posOffset>975236</wp:posOffset>
            </wp:positionV>
            <wp:extent cx="5108425" cy="287769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108425" cy="2877692"/>
                    </a:xfrm>
                    <a:prstGeom prst="rect">
                      <a:avLst/>
                    </a:prstGeom>
                  </pic:spPr>
                </pic:pic>
              </a:graphicData>
            </a:graphic>
          </wp:anchor>
        </w:drawing>
      </w:r>
      <w:r>
        <w:t>Còn rất nhiều các tình huống bất ngờ khác xảy ra khi chúng ta tham gia giao</w:t>
      </w:r>
      <w:r>
        <w:rPr>
          <w:spacing w:val="1"/>
        </w:rPr>
        <w:t xml:space="preserve"> </w:t>
      </w:r>
      <w:r>
        <w:t>thông trên đường nhưng sự bình tĩnh, biết cách kiềm chế cảm xúc của bản thân, tôn</w:t>
      </w:r>
      <w:r>
        <w:rPr>
          <w:spacing w:val="1"/>
        </w:rPr>
        <w:t xml:space="preserve"> </w:t>
      </w:r>
      <w:r>
        <w:t>trọng, nhường nhịn nhau trên đường giao thông chính là chìa khóa giải</w:t>
      </w:r>
      <w:r>
        <w:rPr>
          <w:spacing w:val="1"/>
        </w:rPr>
        <w:t xml:space="preserve"> </w:t>
      </w:r>
      <w:r>
        <w:t>quyết các vấn</w:t>
      </w:r>
      <w:r>
        <w:rPr>
          <w:spacing w:val="1"/>
        </w:rPr>
        <w:t xml:space="preserve"> </w:t>
      </w:r>
      <w:r>
        <w:t>đề</w:t>
      </w:r>
      <w:r>
        <w:rPr>
          <w:spacing w:val="-2"/>
        </w:rPr>
        <w:t xml:space="preserve"> </w:t>
      </w:r>
      <w:r>
        <w:t>đó chính</w:t>
      </w:r>
      <w:r>
        <w:rPr>
          <w:spacing w:val="1"/>
        </w:rPr>
        <w:t xml:space="preserve"> </w:t>
      </w:r>
      <w:r>
        <w:t>là</w:t>
      </w:r>
      <w:r>
        <w:rPr>
          <w:spacing w:val="-2"/>
        </w:rPr>
        <w:t xml:space="preserve"> </w:t>
      </w:r>
      <w:r>
        <w:t>nét</w:t>
      </w:r>
      <w:r>
        <w:rPr>
          <w:spacing w:val="1"/>
        </w:rPr>
        <w:t xml:space="preserve"> </w:t>
      </w:r>
      <w:r>
        <w:t>văn</w:t>
      </w:r>
      <w:r>
        <w:rPr>
          <w:spacing w:val="1"/>
        </w:rPr>
        <w:t xml:space="preserve"> </w:t>
      </w:r>
      <w:r>
        <w:t>hóa</w:t>
      </w:r>
      <w:r>
        <w:rPr>
          <w:spacing w:val="-3"/>
        </w:rPr>
        <w:t xml:space="preserve"> </w:t>
      </w:r>
      <w:r>
        <w:t>đẹp</w:t>
      </w:r>
      <w:r>
        <w:rPr>
          <w:spacing w:val="-3"/>
        </w:rPr>
        <w:t xml:space="preserve"> </w:t>
      </w:r>
      <w:r>
        <w:t>khi</w:t>
      </w:r>
      <w:r>
        <w:rPr>
          <w:spacing w:val="-3"/>
        </w:rPr>
        <w:t xml:space="preserve"> </w:t>
      </w:r>
      <w:r>
        <w:t>tham</w:t>
      </w:r>
      <w:r>
        <w:rPr>
          <w:spacing w:val="-5"/>
        </w:rPr>
        <w:t xml:space="preserve"> </w:t>
      </w:r>
      <w:r>
        <w:t>gia</w:t>
      </w:r>
      <w:r>
        <w:rPr>
          <w:spacing w:val="-1"/>
        </w:rPr>
        <w:t xml:space="preserve"> </w:t>
      </w:r>
      <w:r>
        <w:t>giao</w:t>
      </w:r>
      <w:r>
        <w:rPr>
          <w:spacing w:val="-2"/>
        </w:rPr>
        <w:t xml:space="preserve"> </w:t>
      </w:r>
      <w:r>
        <w:t>thông.</w:t>
      </w:r>
    </w:p>
    <w:p w:rsidR="002E747C" w:rsidRDefault="00210A65">
      <w:pPr>
        <w:pStyle w:val="BodyText"/>
        <w:spacing w:before="85"/>
        <w:ind w:left="1493" w:right="1380"/>
        <w:jc w:val="center"/>
      </w:pPr>
      <w:r>
        <w:t>Hình 5-12: Xô</w:t>
      </w:r>
      <w:r>
        <w:rPr>
          <w:spacing w:val="-3"/>
        </w:rPr>
        <w:t xml:space="preserve"> </w:t>
      </w:r>
      <w:r>
        <w:t>sát sau</w:t>
      </w:r>
      <w:r>
        <w:rPr>
          <w:spacing w:val="1"/>
        </w:rPr>
        <w:t xml:space="preserve"> </w:t>
      </w:r>
      <w:r>
        <w:t>khi</w:t>
      </w:r>
      <w:r>
        <w:rPr>
          <w:spacing w:val="-4"/>
        </w:rPr>
        <w:t xml:space="preserve"> </w:t>
      </w:r>
      <w:r>
        <w:t>xảy</w:t>
      </w:r>
      <w:r>
        <w:rPr>
          <w:spacing w:val="-4"/>
        </w:rPr>
        <w:t xml:space="preserve"> </w:t>
      </w:r>
      <w:r>
        <w:t>ra</w:t>
      </w:r>
      <w:r>
        <w:rPr>
          <w:spacing w:val="-2"/>
        </w:rPr>
        <w:t xml:space="preserve"> </w:t>
      </w:r>
      <w:r>
        <w:t>va chạm</w:t>
      </w:r>
      <w:r>
        <w:rPr>
          <w:spacing w:val="-5"/>
        </w:rPr>
        <w:t xml:space="preserve"> </w:t>
      </w:r>
      <w:r>
        <w:t>giao</w:t>
      </w:r>
      <w:r>
        <w:rPr>
          <w:spacing w:val="-3"/>
        </w:rPr>
        <w:t xml:space="preserve"> </w:t>
      </w:r>
      <w:r>
        <w:t>thông</w:t>
      </w:r>
    </w:p>
    <w:p w:rsidR="002E747C" w:rsidRDefault="002E747C">
      <w:pPr>
        <w:jc w:val="center"/>
        <w:sectPr w:rsidR="002E747C">
          <w:pgSz w:w="12240" w:h="15840"/>
          <w:pgMar w:top="860" w:right="820" w:bottom="1080" w:left="1140" w:header="0" w:footer="817" w:gutter="0"/>
          <w:cols w:space="720"/>
        </w:sectPr>
      </w:pPr>
    </w:p>
    <w:p w:rsidR="002E747C" w:rsidRDefault="00210A65">
      <w:pPr>
        <w:pStyle w:val="Heading1"/>
        <w:numPr>
          <w:ilvl w:val="2"/>
          <w:numId w:val="13"/>
        </w:numPr>
        <w:tabs>
          <w:tab w:val="left" w:pos="1002"/>
        </w:tabs>
        <w:spacing w:before="69"/>
        <w:ind w:hanging="702"/>
      </w:pPr>
      <w:r>
        <w:lastRenderedPageBreak/>
        <w:t>Tình</w:t>
      </w:r>
      <w:r>
        <w:rPr>
          <w:spacing w:val="-9"/>
        </w:rPr>
        <w:t xml:space="preserve"> </w:t>
      </w:r>
      <w:r>
        <w:t>người</w:t>
      </w:r>
      <w:r>
        <w:rPr>
          <w:spacing w:val="-8"/>
        </w:rPr>
        <w:t xml:space="preserve"> </w:t>
      </w:r>
      <w:r>
        <w:t>khi</w:t>
      </w:r>
      <w:r>
        <w:rPr>
          <w:spacing w:val="-7"/>
        </w:rPr>
        <w:t xml:space="preserve"> </w:t>
      </w:r>
      <w:r>
        <w:t>tham</w:t>
      </w:r>
      <w:r>
        <w:rPr>
          <w:spacing w:val="-11"/>
        </w:rPr>
        <w:t xml:space="preserve"> </w:t>
      </w:r>
      <w:r>
        <w:t>gia</w:t>
      </w:r>
      <w:r>
        <w:rPr>
          <w:spacing w:val="-8"/>
        </w:rPr>
        <w:t xml:space="preserve"> </w:t>
      </w:r>
      <w:r>
        <w:t>giao</w:t>
      </w:r>
      <w:r>
        <w:rPr>
          <w:spacing w:val="-7"/>
        </w:rPr>
        <w:t xml:space="preserve"> </w:t>
      </w:r>
      <w:r>
        <w:t>thông</w:t>
      </w:r>
    </w:p>
    <w:p w:rsidR="002E747C" w:rsidRDefault="00210A65">
      <w:pPr>
        <w:pStyle w:val="BodyText"/>
        <w:spacing w:before="115"/>
        <w:ind w:right="194" w:firstLine="719"/>
      </w:pPr>
      <w:r>
        <w:rPr>
          <w:noProof/>
          <w:lang w:val="en-US"/>
        </w:rPr>
        <w:drawing>
          <wp:anchor distT="0" distB="0" distL="0" distR="0" simplePos="0" relativeHeight="11" behindDoc="0" locked="0" layoutInCell="1" allowOverlap="1">
            <wp:simplePos x="0" y="0"/>
            <wp:positionH relativeFrom="page">
              <wp:posOffset>1835911</wp:posOffset>
            </wp:positionH>
            <wp:positionV relativeFrom="paragraph">
              <wp:posOffset>766575</wp:posOffset>
            </wp:positionV>
            <wp:extent cx="3896967" cy="2693098"/>
            <wp:effectExtent l="0" t="0" r="0" b="0"/>
            <wp:wrapTopAndBottom/>
            <wp:docPr id="27" name="image14.jpeg" descr="http://www.nhandan.com.vn/cdn/vn/media/k2/items/src/2836/a49ac43edce4f4ff459b5dc626d86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3896967" cy="2693098"/>
                    </a:xfrm>
                    <a:prstGeom prst="rect">
                      <a:avLst/>
                    </a:prstGeom>
                  </pic:spPr>
                </pic:pic>
              </a:graphicData>
            </a:graphic>
          </wp:anchor>
        </w:drawing>
      </w:r>
      <w:r>
        <w:t>Dừng lại giúp người khác mà không bận tâm tới việc được đền ơn là hành động</w:t>
      </w:r>
      <w:r>
        <w:rPr>
          <w:spacing w:val="-67"/>
        </w:rPr>
        <w:t xml:space="preserve"> </w:t>
      </w:r>
      <w:r>
        <w:t>khiến việc tham gia giao thông bớt căng thẳng và đó cũng là một nét đẹp trong văn hóa</w:t>
      </w:r>
      <w:r>
        <w:rPr>
          <w:spacing w:val="-67"/>
        </w:rPr>
        <w:t xml:space="preserve"> </w:t>
      </w:r>
      <w:r>
        <w:t>ứng</w:t>
      </w:r>
      <w:r>
        <w:rPr>
          <w:spacing w:val="-4"/>
        </w:rPr>
        <w:t xml:space="preserve"> </w:t>
      </w:r>
      <w:r>
        <w:t>xử</w:t>
      </w:r>
      <w:r>
        <w:rPr>
          <w:spacing w:val="-2"/>
        </w:rPr>
        <w:t xml:space="preserve"> </w:t>
      </w:r>
      <w:r>
        <w:t>của con người</w:t>
      </w:r>
      <w:r>
        <w:rPr>
          <w:spacing w:val="-2"/>
        </w:rPr>
        <w:t xml:space="preserve"> </w:t>
      </w:r>
      <w:r>
        <w:t>khi tham</w:t>
      </w:r>
      <w:r>
        <w:rPr>
          <w:spacing w:val="-6"/>
        </w:rPr>
        <w:t xml:space="preserve"> </w:t>
      </w:r>
      <w:r>
        <w:t>gia</w:t>
      </w:r>
      <w:r>
        <w:rPr>
          <w:spacing w:val="-1"/>
        </w:rPr>
        <w:t xml:space="preserve"> </w:t>
      </w:r>
      <w:r>
        <w:t>giao</w:t>
      </w:r>
      <w:r>
        <w:rPr>
          <w:spacing w:val="1"/>
        </w:rPr>
        <w:t xml:space="preserve"> </w:t>
      </w:r>
      <w:r>
        <w:t>thông.</w:t>
      </w:r>
    </w:p>
    <w:p w:rsidR="002E747C" w:rsidRDefault="00210A65">
      <w:pPr>
        <w:pStyle w:val="BodyText"/>
        <w:spacing w:before="89"/>
        <w:ind w:left="2834"/>
        <w:jc w:val="left"/>
      </w:pPr>
      <w:r>
        <w:t>Hình</w:t>
      </w:r>
      <w:r>
        <w:rPr>
          <w:spacing w:val="-12"/>
        </w:rPr>
        <w:t xml:space="preserve"> </w:t>
      </w:r>
      <w:r>
        <w:t>5-13:</w:t>
      </w:r>
      <w:r>
        <w:rPr>
          <w:spacing w:val="-11"/>
        </w:rPr>
        <w:t xml:space="preserve"> </w:t>
      </w:r>
      <w:r>
        <w:t>Giúp</w:t>
      </w:r>
      <w:r>
        <w:rPr>
          <w:spacing w:val="-11"/>
        </w:rPr>
        <w:t xml:space="preserve"> </w:t>
      </w:r>
      <w:r>
        <w:t>đỡ</w:t>
      </w:r>
      <w:r>
        <w:rPr>
          <w:spacing w:val="-14"/>
        </w:rPr>
        <w:t xml:space="preserve"> </w:t>
      </w:r>
      <w:r>
        <w:t>người</w:t>
      </w:r>
      <w:r>
        <w:rPr>
          <w:spacing w:val="-14"/>
        </w:rPr>
        <w:t xml:space="preserve"> </w:t>
      </w:r>
      <w:r>
        <w:t>già</w:t>
      </w:r>
      <w:r>
        <w:rPr>
          <w:spacing w:val="-12"/>
        </w:rPr>
        <w:t xml:space="preserve"> </w:t>
      </w:r>
      <w:r>
        <w:t>sang</w:t>
      </w:r>
      <w:r>
        <w:rPr>
          <w:spacing w:val="-11"/>
        </w:rPr>
        <w:t xml:space="preserve"> </w:t>
      </w:r>
      <w:r>
        <w:t>đường</w:t>
      </w:r>
    </w:p>
    <w:p w:rsidR="002E747C" w:rsidRDefault="00210A65">
      <w:pPr>
        <w:pStyle w:val="BodyText"/>
        <w:spacing w:before="119"/>
        <w:ind w:right="204" w:firstLine="719"/>
      </w:pPr>
      <w:r>
        <w:rPr>
          <w:noProof/>
          <w:lang w:val="en-US"/>
        </w:rPr>
        <w:drawing>
          <wp:anchor distT="0" distB="0" distL="0" distR="0" simplePos="0" relativeHeight="12" behindDoc="0" locked="0" layoutInCell="1" allowOverlap="1">
            <wp:simplePos x="0" y="0"/>
            <wp:positionH relativeFrom="page">
              <wp:posOffset>933450</wp:posOffset>
            </wp:positionH>
            <wp:positionV relativeFrom="paragraph">
              <wp:posOffset>564646</wp:posOffset>
            </wp:positionV>
            <wp:extent cx="5975718" cy="1807940"/>
            <wp:effectExtent l="0" t="0" r="0" b="0"/>
            <wp:wrapTopAndBottom/>
            <wp:docPr id="29" name="image15.jpeg" descr="Kết quả hình ảnh cho hinh anh anh phan van bac cuu xe tai mat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975718" cy="1807940"/>
                    </a:xfrm>
                    <a:prstGeom prst="rect">
                      <a:avLst/>
                    </a:prstGeom>
                  </pic:spPr>
                </pic:pic>
              </a:graphicData>
            </a:graphic>
          </wp:anchor>
        </w:drawing>
      </w:r>
      <w:r>
        <w:t>Người</w:t>
      </w:r>
      <w:r>
        <w:rPr>
          <w:spacing w:val="-10"/>
        </w:rPr>
        <w:t xml:space="preserve"> </w:t>
      </w:r>
      <w:r>
        <w:t>già</w:t>
      </w:r>
      <w:r>
        <w:rPr>
          <w:spacing w:val="-9"/>
        </w:rPr>
        <w:t xml:space="preserve"> </w:t>
      </w:r>
      <w:r>
        <w:t>yếu</w:t>
      </w:r>
      <w:r>
        <w:rPr>
          <w:spacing w:val="-6"/>
        </w:rPr>
        <w:t xml:space="preserve"> </w:t>
      </w:r>
      <w:r>
        <w:t>bệnh</w:t>
      </w:r>
      <w:r>
        <w:rPr>
          <w:spacing w:val="-7"/>
        </w:rPr>
        <w:t xml:space="preserve"> </w:t>
      </w:r>
      <w:r>
        <w:t>tật,</w:t>
      </w:r>
      <w:r>
        <w:rPr>
          <w:spacing w:val="-10"/>
        </w:rPr>
        <w:t xml:space="preserve"> </w:t>
      </w:r>
      <w:r>
        <w:t>trẻ</w:t>
      </w:r>
      <w:r>
        <w:rPr>
          <w:spacing w:val="-8"/>
        </w:rPr>
        <w:t xml:space="preserve"> </w:t>
      </w:r>
      <w:r>
        <w:t>em,</w:t>
      </w:r>
      <w:r>
        <w:rPr>
          <w:spacing w:val="-9"/>
        </w:rPr>
        <w:t xml:space="preserve"> </w:t>
      </w:r>
      <w:r>
        <w:t>phụ</w:t>
      </w:r>
      <w:r>
        <w:rPr>
          <w:spacing w:val="-11"/>
        </w:rPr>
        <w:t xml:space="preserve"> </w:t>
      </w:r>
      <w:r>
        <w:t>nữ</w:t>
      </w:r>
      <w:r>
        <w:rPr>
          <w:spacing w:val="-9"/>
        </w:rPr>
        <w:t xml:space="preserve"> </w:t>
      </w:r>
      <w:r>
        <w:t>có</w:t>
      </w:r>
      <w:r>
        <w:rPr>
          <w:spacing w:val="-10"/>
        </w:rPr>
        <w:t xml:space="preserve"> </w:t>
      </w:r>
      <w:r>
        <w:t>thai</w:t>
      </w:r>
      <w:r>
        <w:rPr>
          <w:spacing w:val="56"/>
        </w:rPr>
        <w:t xml:space="preserve"> </w:t>
      </w:r>
      <w:r>
        <w:t>là</w:t>
      </w:r>
      <w:r>
        <w:rPr>
          <w:spacing w:val="-9"/>
        </w:rPr>
        <w:t xml:space="preserve"> </w:t>
      </w:r>
      <w:r>
        <w:t>những</w:t>
      </w:r>
      <w:r>
        <w:rPr>
          <w:spacing w:val="-10"/>
        </w:rPr>
        <w:t xml:space="preserve"> </w:t>
      </w:r>
      <w:r>
        <w:t>người</w:t>
      </w:r>
      <w:r>
        <w:rPr>
          <w:spacing w:val="-8"/>
        </w:rPr>
        <w:t xml:space="preserve"> </w:t>
      </w:r>
      <w:r>
        <w:t>cần</w:t>
      </w:r>
      <w:r>
        <w:rPr>
          <w:spacing w:val="-7"/>
        </w:rPr>
        <w:t xml:space="preserve"> </w:t>
      </w:r>
      <w:r>
        <w:t>nhận</w:t>
      </w:r>
      <w:r>
        <w:rPr>
          <w:spacing w:val="-7"/>
        </w:rPr>
        <w:t xml:space="preserve"> </w:t>
      </w:r>
      <w:r>
        <w:t>được</w:t>
      </w:r>
      <w:r>
        <w:rPr>
          <w:spacing w:val="-9"/>
        </w:rPr>
        <w:t xml:space="preserve"> </w:t>
      </w:r>
      <w:r>
        <w:t>sự</w:t>
      </w:r>
      <w:r>
        <w:rPr>
          <w:spacing w:val="-67"/>
        </w:rPr>
        <w:t xml:space="preserve"> </w:t>
      </w:r>
      <w:r>
        <w:t>giúp đỡ</w:t>
      </w:r>
      <w:r>
        <w:rPr>
          <w:spacing w:val="-4"/>
        </w:rPr>
        <w:t xml:space="preserve"> </w:t>
      </w:r>
      <w:r>
        <w:t>nhiều nhất khi tham</w:t>
      </w:r>
      <w:r>
        <w:rPr>
          <w:spacing w:val="-6"/>
        </w:rPr>
        <w:t xml:space="preserve"> </w:t>
      </w:r>
      <w:r>
        <w:t>gia</w:t>
      </w:r>
      <w:r>
        <w:rPr>
          <w:spacing w:val="-1"/>
        </w:rPr>
        <w:t xml:space="preserve"> </w:t>
      </w:r>
      <w:r>
        <w:t>giao</w:t>
      </w:r>
      <w:r>
        <w:rPr>
          <w:spacing w:val="-4"/>
        </w:rPr>
        <w:t xml:space="preserve"> </w:t>
      </w:r>
      <w:r>
        <w:t>thông</w:t>
      </w:r>
      <w:r>
        <w:rPr>
          <w:spacing w:val="-3"/>
        </w:rPr>
        <w:t xml:space="preserve"> </w:t>
      </w:r>
      <w:r>
        <w:t>trên đường.</w:t>
      </w:r>
    </w:p>
    <w:p w:rsidR="002E747C" w:rsidRDefault="00210A65">
      <w:pPr>
        <w:pStyle w:val="BodyText"/>
        <w:spacing w:before="88"/>
        <w:ind w:left="1207"/>
      </w:pPr>
      <w:r>
        <w:t>5-14:</w:t>
      </w:r>
      <w:r>
        <w:rPr>
          <w:spacing w:val="-2"/>
        </w:rPr>
        <w:t xml:space="preserve"> </w:t>
      </w:r>
      <w:r>
        <w:t>Hình</w:t>
      </w:r>
      <w:r>
        <w:rPr>
          <w:spacing w:val="-1"/>
        </w:rPr>
        <w:t xml:space="preserve"> </w:t>
      </w:r>
      <w:r>
        <w:t>ảnh</w:t>
      </w:r>
      <w:r>
        <w:rPr>
          <w:spacing w:val="-2"/>
        </w:rPr>
        <w:t xml:space="preserve"> </w:t>
      </w:r>
      <w:r>
        <w:t>anh</w:t>
      </w:r>
      <w:r>
        <w:rPr>
          <w:spacing w:val="-1"/>
        </w:rPr>
        <w:t xml:space="preserve"> </w:t>
      </w:r>
      <w:r>
        <w:t>hùng</w:t>
      </w:r>
      <w:r>
        <w:rPr>
          <w:spacing w:val="-1"/>
        </w:rPr>
        <w:t xml:space="preserve"> </w:t>
      </w:r>
      <w:r>
        <w:t>trên</w:t>
      </w:r>
      <w:r>
        <w:rPr>
          <w:spacing w:val="-2"/>
        </w:rPr>
        <w:t xml:space="preserve"> </w:t>
      </w:r>
      <w:r>
        <w:t>mặt</w:t>
      </w:r>
      <w:r>
        <w:rPr>
          <w:spacing w:val="-1"/>
        </w:rPr>
        <w:t xml:space="preserve"> </w:t>
      </w:r>
      <w:r>
        <w:t>trận</w:t>
      </w:r>
      <w:r>
        <w:rPr>
          <w:spacing w:val="-2"/>
        </w:rPr>
        <w:t xml:space="preserve"> </w:t>
      </w:r>
      <w:r>
        <w:t>phòng,</w:t>
      </w:r>
      <w:r>
        <w:rPr>
          <w:spacing w:val="-3"/>
        </w:rPr>
        <w:t xml:space="preserve"> </w:t>
      </w:r>
      <w:r>
        <w:t>chống</w:t>
      </w:r>
      <w:r>
        <w:rPr>
          <w:spacing w:val="-1"/>
        </w:rPr>
        <w:t xml:space="preserve"> </w:t>
      </w:r>
      <w:r>
        <w:t>tai</w:t>
      </w:r>
      <w:r>
        <w:rPr>
          <w:spacing w:val="-4"/>
        </w:rPr>
        <w:t xml:space="preserve"> </w:t>
      </w:r>
      <w:r>
        <w:t>nạn</w:t>
      </w:r>
      <w:r>
        <w:rPr>
          <w:spacing w:val="-5"/>
        </w:rPr>
        <w:t xml:space="preserve"> </w:t>
      </w:r>
      <w:r>
        <w:t>giao</w:t>
      </w:r>
      <w:r>
        <w:rPr>
          <w:spacing w:val="-1"/>
        </w:rPr>
        <w:t xml:space="preserve"> </w:t>
      </w:r>
      <w:r>
        <w:t>thông</w:t>
      </w:r>
    </w:p>
    <w:p w:rsidR="002E747C" w:rsidRDefault="00210A65">
      <w:pPr>
        <w:pStyle w:val="BodyText"/>
        <w:spacing w:before="120"/>
        <w:ind w:right="183" w:firstLine="719"/>
      </w:pPr>
      <w:r>
        <w:t>Hành động chặn xe khách chở 30 người bị mất phanh khi đang đổ đèo của tài xế</w:t>
      </w:r>
      <w:r>
        <w:rPr>
          <w:spacing w:val="-67"/>
        </w:rPr>
        <w:t xml:space="preserve"> </w:t>
      </w:r>
      <w:r>
        <w:t>Phan Văn Bắc đang được xem là một “hiện tượng” về hình ảnh ngành GTVT Việt</w:t>
      </w:r>
      <w:r>
        <w:rPr>
          <w:spacing w:val="1"/>
        </w:rPr>
        <w:t xml:space="preserve"> </w:t>
      </w:r>
      <w:r>
        <w:t>Nam,</w:t>
      </w:r>
      <w:r>
        <w:rPr>
          <w:spacing w:val="-2"/>
        </w:rPr>
        <w:t xml:space="preserve"> </w:t>
      </w:r>
      <w:r>
        <w:t>đặc biệt</w:t>
      </w:r>
      <w:r>
        <w:rPr>
          <w:spacing w:val="1"/>
        </w:rPr>
        <w:t xml:space="preserve"> </w:t>
      </w:r>
      <w:r>
        <w:t>là</w:t>
      </w:r>
      <w:r>
        <w:rPr>
          <w:spacing w:val="-2"/>
        </w:rPr>
        <w:t xml:space="preserve"> </w:t>
      </w:r>
      <w:r>
        <w:t>đội</w:t>
      </w:r>
      <w:r>
        <w:rPr>
          <w:spacing w:val="-2"/>
        </w:rPr>
        <w:t xml:space="preserve"> </w:t>
      </w:r>
      <w:r>
        <w:t>ngũ</w:t>
      </w:r>
      <w:r>
        <w:rPr>
          <w:spacing w:val="1"/>
        </w:rPr>
        <w:t xml:space="preserve"> </w:t>
      </w:r>
      <w:r>
        <w:t>lái</w:t>
      </w:r>
      <w:r>
        <w:rPr>
          <w:spacing w:val="-2"/>
        </w:rPr>
        <w:t xml:space="preserve"> </w:t>
      </w:r>
      <w:r>
        <w:t>xe.</w:t>
      </w:r>
    </w:p>
    <w:p w:rsidR="002E747C" w:rsidRDefault="00210A65">
      <w:pPr>
        <w:pStyle w:val="BodyText"/>
        <w:spacing w:before="122"/>
        <w:ind w:right="183" w:firstLine="767"/>
      </w:pPr>
      <w:r>
        <w:t>Tình người khi tham gia giao thông còn thể hiện ở việc tận tâm giúp đỡ người</w:t>
      </w:r>
      <w:r>
        <w:rPr>
          <w:spacing w:val="1"/>
        </w:rPr>
        <w:t xml:space="preserve"> </w:t>
      </w:r>
      <w:r>
        <w:t>bị nạn, sự nhường nhịn và tôn trọng nhau trên đường giao thông.</w:t>
      </w:r>
      <w:r>
        <w:rPr>
          <w:spacing w:val="1"/>
        </w:rPr>
        <w:t xml:space="preserve"> </w:t>
      </w:r>
      <w:r>
        <w:t>Một cử chỉ đẹp, một</w:t>
      </w:r>
      <w:r>
        <w:rPr>
          <w:spacing w:val="-67"/>
        </w:rPr>
        <w:t xml:space="preserve"> </w:t>
      </w:r>
      <w:r>
        <w:t>hành động nhỏ: dắt cụ già hoặc em nhỏ sang đường khi họ đang lúng túng vì có quá</w:t>
      </w:r>
      <w:r>
        <w:rPr>
          <w:spacing w:val="1"/>
        </w:rPr>
        <w:t xml:space="preserve"> </w:t>
      </w:r>
      <w:r>
        <w:t>đông xe cộ; hay những hành động anh hùng của người tài xế đã không màng đến nguy</w:t>
      </w:r>
      <w:r>
        <w:rPr>
          <w:spacing w:val="1"/>
        </w:rPr>
        <w:t xml:space="preserve"> </w:t>
      </w:r>
      <w:r>
        <w:t>hiểm của bản thân mình để mang lại an toàn cho những hành khách trên xe và cứu giúp</w:t>
      </w:r>
      <w:r>
        <w:rPr>
          <w:spacing w:val="-67"/>
        </w:rPr>
        <w:t xml:space="preserve"> </w:t>
      </w:r>
      <w:r>
        <w:t>những</w:t>
      </w:r>
      <w:r>
        <w:rPr>
          <w:spacing w:val="18"/>
        </w:rPr>
        <w:t xml:space="preserve"> </w:t>
      </w:r>
      <w:r>
        <w:t>người</w:t>
      </w:r>
      <w:r>
        <w:rPr>
          <w:spacing w:val="20"/>
        </w:rPr>
        <w:t xml:space="preserve"> </w:t>
      </w:r>
      <w:r>
        <w:t>lái</w:t>
      </w:r>
      <w:r>
        <w:rPr>
          <w:spacing w:val="21"/>
        </w:rPr>
        <w:t xml:space="preserve"> </w:t>
      </w:r>
      <w:r>
        <w:t>xe,</w:t>
      </w:r>
      <w:r>
        <w:rPr>
          <w:spacing w:val="16"/>
        </w:rPr>
        <w:t xml:space="preserve"> </w:t>
      </w:r>
      <w:r>
        <w:t>hành</w:t>
      </w:r>
      <w:r>
        <w:rPr>
          <w:spacing w:val="21"/>
        </w:rPr>
        <w:t xml:space="preserve"> </w:t>
      </w:r>
      <w:r>
        <w:t>khách</w:t>
      </w:r>
      <w:r>
        <w:rPr>
          <w:spacing w:val="20"/>
        </w:rPr>
        <w:t xml:space="preserve"> </w:t>
      </w:r>
      <w:r>
        <w:t>trên</w:t>
      </w:r>
      <w:r>
        <w:rPr>
          <w:spacing w:val="18"/>
        </w:rPr>
        <w:t xml:space="preserve"> </w:t>
      </w:r>
      <w:r>
        <w:t>xe</w:t>
      </w:r>
      <w:r>
        <w:rPr>
          <w:spacing w:val="20"/>
        </w:rPr>
        <w:t xml:space="preserve"> </w:t>
      </w:r>
      <w:r>
        <w:t>khác</w:t>
      </w:r>
      <w:r>
        <w:rPr>
          <w:spacing w:val="20"/>
        </w:rPr>
        <w:t xml:space="preserve"> </w:t>
      </w:r>
      <w:r>
        <w:t>khi</w:t>
      </w:r>
      <w:r>
        <w:rPr>
          <w:spacing w:val="21"/>
        </w:rPr>
        <w:t xml:space="preserve"> </w:t>
      </w:r>
      <w:r>
        <w:t>gặp</w:t>
      </w:r>
      <w:r>
        <w:rPr>
          <w:spacing w:val="20"/>
        </w:rPr>
        <w:t xml:space="preserve"> </w:t>
      </w:r>
      <w:r>
        <w:t>nạn</w:t>
      </w:r>
      <w:r>
        <w:rPr>
          <w:spacing w:val="20"/>
        </w:rPr>
        <w:t xml:space="preserve"> </w:t>
      </w:r>
      <w:r>
        <w:t>trên</w:t>
      </w:r>
      <w:r>
        <w:rPr>
          <w:spacing w:val="19"/>
        </w:rPr>
        <w:t xml:space="preserve"> </w:t>
      </w:r>
      <w:r>
        <w:t>đường,</w:t>
      </w:r>
      <w:r>
        <w:rPr>
          <w:spacing w:val="19"/>
        </w:rPr>
        <w:t xml:space="preserve"> </w:t>
      </w:r>
      <w:r>
        <w:t>từ</w:t>
      </w:r>
      <w:r>
        <w:rPr>
          <w:spacing w:val="19"/>
        </w:rPr>
        <w:t xml:space="preserve"> </w:t>
      </w:r>
      <w:r>
        <w:t>những</w:t>
      </w:r>
      <w:r>
        <w:rPr>
          <w:spacing w:val="18"/>
        </w:rPr>
        <w:t xml:space="preserve"> </w:t>
      </w:r>
      <w:r>
        <w:t>điều</w:t>
      </w:r>
    </w:p>
    <w:p w:rsidR="002E747C" w:rsidRDefault="002E747C">
      <w:pPr>
        <w:sectPr w:rsidR="002E747C">
          <w:pgSz w:w="12240" w:h="15840"/>
          <w:pgMar w:top="780" w:right="820" w:bottom="1080" w:left="1140" w:header="0" w:footer="817" w:gutter="0"/>
          <w:cols w:space="720"/>
        </w:sectPr>
      </w:pPr>
    </w:p>
    <w:p w:rsidR="002E747C" w:rsidRDefault="00210A65">
      <w:pPr>
        <w:pStyle w:val="BodyText"/>
        <w:spacing w:before="65"/>
        <w:jc w:val="left"/>
      </w:pPr>
      <w:r>
        <w:lastRenderedPageBreak/>
        <w:t>nhỏ bé</w:t>
      </w:r>
      <w:r>
        <w:rPr>
          <w:spacing w:val="3"/>
        </w:rPr>
        <w:t xml:space="preserve"> </w:t>
      </w:r>
      <w:r>
        <w:t>bình</w:t>
      </w:r>
      <w:r>
        <w:rPr>
          <w:spacing w:val="1"/>
        </w:rPr>
        <w:t xml:space="preserve"> </w:t>
      </w:r>
      <w:r>
        <w:t>dị hay</w:t>
      </w:r>
      <w:r>
        <w:rPr>
          <w:spacing w:val="-1"/>
        </w:rPr>
        <w:t xml:space="preserve"> </w:t>
      </w:r>
      <w:r>
        <w:t>những</w:t>
      </w:r>
      <w:r>
        <w:rPr>
          <w:spacing w:val="2"/>
        </w:rPr>
        <w:t xml:space="preserve"> </w:t>
      </w:r>
      <w:r>
        <w:t>hành</w:t>
      </w:r>
      <w:r>
        <w:rPr>
          <w:spacing w:val="2"/>
        </w:rPr>
        <w:t xml:space="preserve"> </w:t>
      </w:r>
      <w:r>
        <w:t>động</w:t>
      </w:r>
      <w:r>
        <w:rPr>
          <w:spacing w:val="3"/>
        </w:rPr>
        <w:t xml:space="preserve"> </w:t>
      </w:r>
      <w:r>
        <w:t>anh hùng</w:t>
      </w:r>
      <w:r>
        <w:rPr>
          <w:spacing w:val="2"/>
        </w:rPr>
        <w:t xml:space="preserve"> </w:t>
      </w:r>
      <w:r>
        <w:t>đó</w:t>
      </w:r>
      <w:r>
        <w:rPr>
          <w:spacing w:val="3"/>
        </w:rPr>
        <w:t xml:space="preserve"> </w:t>
      </w:r>
      <w:r>
        <w:t>đều</w:t>
      </w:r>
      <w:r>
        <w:rPr>
          <w:spacing w:val="11"/>
        </w:rPr>
        <w:t xml:space="preserve"> </w:t>
      </w:r>
      <w:r>
        <w:t>mang</w:t>
      </w:r>
      <w:r>
        <w:rPr>
          <w:spacing w:val="2"/>
        </w:rPr>
        <w:t xml:space="preserve"> </w:t>
      </w:r>
      <w:r>
        <w:t>lại</w:t>
      </w:r>
      <w:r>
        <w:rPr>
          <w:spacing w:val="4"/>
        </w:rPr>
        <w:t xml:space="preserve"> </w:t>
      </w:r>
      <w:r>
        <w:t>một</w:t>
      </w:r>
      <w:r>
        <w:rPr>
          <w:spacing w:val="4"/>
        </w:rPr>
        <w:t xml:space="preserve"> </w:t>
      </w:r>
      <w:r>
        <w:t>ý</w:t>
      </w:r>
      <w:r>
        <w:rPr>
          <w:spacing w:val="4"/>
        </w:rPr>
        <w:t xml:space="preserve"> </w:t>
      </w:r>
      <w:r>
        <w:t>nghĩa</w:t>
      </w:r>
      <w:r>
        <w:rPr>
          <w:spacing w:val="3"/>
        </w:rPr>
        <w:t xml:space="preserve"> </w:t>
      </w:r>
      <w:r>
        <w:t>to</w:t>
      </w:r>
      <w:r>
        <w:rPr>
          <w:spacing w:val="2"/>
        </w:rPr>
        <w:t xml:space="preserve"> </w:t>
      </w:r>
      <w:r>
        <w:t>lớn</w:t>
      </w:r>
      <w:r>
        <w:rPr>
          <w:spacing w:val="2"/>
        </w:rPr>
        <w:t xml:space="preserve"> </w:t>
      </w:r>
      <w:r>
        <w:t>làm</w:t>
      </w:r>
      <w:r>
        <w:rPr>
          <w:spacing w:val="-67"/>
        </w:rPr>
        <w:t xml:space="preserve"> </w:t>
      </w:r>
      <w:r>
        <w:t>gắn</w:t>
      </w:r>
      <w:r>
        <w:rPr>
          <w:spacing w:val="-2"/>
        </w:rPr>
        <w:t xml:space="preserve"> </w:t>
      </w:r>
      <w:r>
        <w:t>chặt</w:t>
      </w:r>
      <w:r>
        <w:rPr>
          <w:spacing w:val="-2"/>
        </w:rPr>
        <w:t xml:space="preserve"> </w:t>
      </w:r>
      <w:r>
        <w:t>thêm</w:t>
      </w:r>
      <w:r>
        <w:rPr>
          <w:spacing w:val="-8"/>
        </w:rPr>
        <w:t xml:space="preserve"> </w:t>
      </w:r>
      <w:r>
        <w:t>tình</w:t>
      </w:r>
      <w:r>
        <w:rPr>
          <w:spacing w:val="-2"/>
        </w:rPr>
        <w:t xml:space="preserve"> </w:t>
      </w:r>
      <w:r>
        <w:t>yêu</w:t>
      </w:r>
      <w:r>
        <w:rPr>
          <w:spacing w:val="-2"/>
        </w:rPr>
        <w:t xml:space="preserve"> </w:t>
      </w:r>
      <w:r>
        <w:t>thương</w:t>
      </w:r>
      <w:r>
        <w:rPr>
          <w:spacing w:val="-2"/>
        </w:rPr>
        <w:t xml:space="preserve"> </w:t>
      </w:r>
      <w:r>
        <w:t>con</w:t>
      </w:r>
      <w:r>
        <w:rPr>
          <w:spacing w:val="-6"/>
        </w:rPr>
        <w:t xml:space="preserve"> </w:t>
      </w:r>
      <w:r>
        <w:t>người,</w:t>
      </w:r>
      <w:r>
        <w:rPr>
          <w:spacing w:val="-7"/>
        </w:rPr>
        <w:t xml:space="preserve"> </w:t>
      </w:r>
      <w:r>
        <w:t>yêu</w:t>
      </w:r>
      <w:r>
        <w:rPr>
          <w:spacing w:val="-2"/>
        </w:rPr>
        <w:t xml:space="preserve"> </w:t>
      </w:r>
      <w:r>
        <w:t>thương đồng</w:t>
      </w:r>
      <w:r>
        <w:rPr>
          <w:spacing w:val="-6"/>
        </w:rPr>
        <w:t xml:space="preserve"> </w:t>
      </w:r>
      <w:r>
        <w:t>loại.</w:t>
      </w:r>
    </w:p>
    <w:p w:rsidR="002E747C" w:rsidRDefault="00210A65">
      <w:pPr>
        <w:pStyle w:val="BodyText"/>
        <w:spacing w:before="119"/>
        <w:ind w:right="260" w:firstLine="698"/>
        <w:jc w:val="left"/>
      </w:pPr>
      <w:r>
        <w:t>Như</w:t>
      </w:r>
      <w:r>
        <w:rPr>
          <w:spacing w:val="-5"/>
        </w:rPr>
        <w:t xml:space="preserve"> </w:t>
      </w:r>
      <w:r>
        <w:t>vậy</w:t>
      </w:r>
      <w:r>
        <w:rPr>
          <w:spacing w:val="-6"/>
        </w:rPr>
        <w:t xml:space="preserve"> </w:t>
      </w:r>
      <w:r>
        <w:t>chúng</w:t>
      </w:r>
      <w:r>
        <w:rPr>
          <w:spacing w:val="-4"/>
        </w:rPr>
        <w:t xml:space="preserve"> </w:t>
      </w:r>
      <w:r>
        <w:t>ta</w:t>
      </w:r>
      <w:r>
        <w:rPr>
          <w:spacing w:val="-4"/>
        </w:rPr>
        <w:t xml:space="preserve"> </w:t>
      </w:r>
      <w:r>
        <w:t>có</w:t>
      </w:r>
      <w:r>
        <w:rPr>
          <w:spacing w:val="-5"/>
        </w:rPr>
        <w:t xml:space="preserve"> </w:t>
      </w:r>
      <w:r>
        <w:t>thể</w:t>
      </w:r>
      <w:r>
        <w:rPr>
          <w:spacing w:val="-3"/>
        </w:rPr>
        <w:t xml:space="preserve"> </w:t>
      </w:r>
      <w:r>
        <w:t>thấy</w:t>
      </w:r>
      <w:r>
        <w:rPr>
          <w:spacing w:val="-7"/>
        </w:rPr>
        <w:t xml:space="preserve"> </w:t>
      </w:r>
      <w:r>
        <w:t>Văn</w:t>
      </w:r>
      <w:r>
        <w:rPr>
          <w:spacing w:val="-3"/>
        </w:rPr>
        <w:t xml:space="preserve"> </w:t>
      </w:r>
      <w:r>
        <w:t>hóa</w:t>
      </w:r>
      <w:r>
        <w:rPr>
          <w:spacing w:val="-3"/>
        </w:rPr>
        <w:t xml:space="preserve"> </w:t>
      </w:r>
      <w:r>
        <w:t>giao</w:t>
      </w:r>
      <w:r>
        <w:rPr>
          <w:spacing w:val="-2"/>
        </w:rPr>
        <w:t xml:space="preserve"> </w:t>
      </w:r>
      <w:r>
        <w:t>thông</w:t>
      </w:r>
      <w:r>
        <w:rPr>
          <w:spacing w:val="-3"/>
        </w:rPr>
        <w:t xml:space="preserve"> </w:t>
      </w:r>
      <w:r>
        <w:t>là</w:t>
      </w:r>
      <w:r>
        <w:rPr>
          <w:spacing w:val="-3"/>
        </w:rPr>
        <w:t xml:space="preserve"> </w:t>
      </w:r>
      <w:r>
        <w:t>một</w:t>
      </w:r>
      <w:r>
        <w:rPr>
          <w:spacing w:val="-3"/>
        </w:rPr>
        <w:t xml:space="preserve"> </w:t>
      </w:r>
      <w:r>
        <w:t>phần</w:t>
      </w:r>
      <w:r>
        <w:rPr>
          <w:spacing w:val="-6"/>
        </w:rPr>
        <w:t xml:space="preserve"> </w:t>
      </w:r>
      <w:r>
        <w:t>quan</w:t>
      </w:r>
      <w:r>
        <w:rPr>
          <w:spacing w:val="-5"/>
        </w:rPr>
        <w:t xml:space="preserve"> </w:t>
      </w:r>
      <w:r>
        <w:t>trọng</w:t>
      </w:r>
      <w:r>
        <w:rPr>
          <w:spacing w:val="-2"/>
        </w:rPr>
        <w:t xml:space="preserve"> </w:t>
      </w:r>
      <w:r>
        <w:t>của</w:t>
      </w:r>
      <w:r>
        <w:rPr>
          <w:spacing w:val="-7"/>
        </w:rPr>
        <w:t xml:space="preserve"> </w:t>
      </w:r>
      <w:r>
        <w:t>sự</w:t>
      </w:r>
      <w:r>
        <w:rPr>
          <w:spacing w:val="-67"/>
        </w:rPr>
        <w:t xml:space="preserve"> </w:t>
      </w:r>
      <w:r>
        <w:t>nghiệp xây dựng một nền văn hóa Việt Nam tiên tiến, đậm đà bản sắc dân tộc và là</w:t>
      </w:r>
      <w:r>
        <w:rPr>
          <w:spacing w:val="1"/>
        </w:rPr>
        <w:t xml:space="preserve"> </w:t>
      </w:r>
      <w:r>
        <w:t>một trong những thước đo về trình độ văn hóa, văn hiến của dân tộc, là một lĩnh vực</w:t>
      </w:r>
      <w:r>
        <w:rPr>
          <w:spacing w:val="1"/>
        </w:rPr>
        <w:t xml:space="preserve"> </w:t>
      </w:r>
      <w:r>
        <w:t>thể</w:t>
      </w:r>
      <w:r>
        <w:rPr>
          <w:spacing w:val="-5"/>
        </w:rPr>
        <w:t xml:space="preserve"> </w:t>
      </w:r>
      <w:r>
        <w:t>hiện rõ</w:t>
      </w:r>
      <w:r>
        <w:rPr>
          <w:spacing w:val="-5"/>
        </w:rPr>
        <w:t xml:space="preserve"> </w:t>
      </w:r>
      <w:r>
        <w:t>danh</w:t>
      </w:r>
      <w:r>
        <w:rPr>
          <w:spacing w:val="-4"/>
        </w:rPr>
        <w:t xml:space="preserve"> </w:t>
      </w:r>
      <w:r>
        <w:t>dự</w:t>
      </w:r>
      <w:r>
        <w:rPr>
          <w:spacing w:val="-3"/>
        </w:rPr>
        <w:t xml:space="preserve"> </w:t>
      </w:r>
      <w:r>
        <w:t>của</w:t>
      </w:r>
      <w:r>
        <w:rPr>
          <w:spacing w:val="-1"/>
        </w:rPr>
        <w:t xml:space="preserve"> </w:t>
      </w:r>
      <w:r>
        <w:t>tổ quốc,</w:t>
      </w:r>
      <w:r>
        <w:rPr>
          <w:spacing w:val="-3"/>
        </w:rPr>
        <w:t xml:space="preserve"> </w:t>
      </w:r>
      <w:r>
        <w:t>nhân phẩm</w:t>
      </w:r>
      <w:r>
        <w:rPr>
          <w:spacing w:val="-5"/>
        </w:rPr>
        <w:t xml:space="preserve"> </w:t>
      </w:r>
      <w:r>
        <w:t>của</w:t>
      </w:r>
      <w:r>
        <w:rPr>
          <w:spacing w:val="-1"/>
        </w:rPr>
        <w:t xml:space="preserve"> </w:t>
      </w:r>
      <w:r>
        <w:t>con</w:t>
      </w:r>
      <w:r>
        <w:rPr>
          <w:spacing w:val="-1"/>
        </w:rPr>
        <w:t xml:space="preserve"> </w:t>
      </w:r>
      <w:r>
        <w:t>người Việt</w:t>
      </w:r>
      <w:r>
        <w:rPr>
          <w:spacing w:val="-3"/>
        </w:rPr>
        <w:t xml:space="preserve"> </w:t>
      </w:r>
      <w:r>
        <w:t>Nam.</w:t>
      </w:r>
    </w:p>
    <w:p w:rsidR="00AF4D8F" w:rsidRDefault="00AF4D8F">
      <w:r>
        <w:br w:type="page"/>
      </w:r>
    </w:p>
    <w:p w:rsidR="00BF328D" w:rsidRDefault="00D8338F" w:rsidP="00BF328D">
      <w:pPr>
        <w:pStyle w:val="BodyText"/>
        <w:ind w:left="0"/>
        <w:jc w:val="center"/>
        <w:rPr>
          <w:b/>
          <w:sz w:val="29"/>
          <w:lang w:val="en-US"/>
        </w:rPr>
      </w:pPr>
      <w:r w:rsidRPr="00BF328D">
        <w:rPr>
          <w:b/>
          <w:sz w:val="29"/>
          <w:lang w:val="en-US"/>
        </w:rPr>
        <w:lastRenderedPageBreak/>
        <w:t xml:space="preserve">CHƯƠNG VI: </w:t>
      </w:r>
    </w:p>
    <w:p w:rsidR="00D8338F" w:rsidRPr="00BF328D" w:rsidRDefault="00D8338F" w:rsidP="00BF328D">
      <w:pPr>
        <w:pStyle w:val="BodyText"/>
        <w:ind w:left="0"/>
        <w:jc w:val="center"/>
        <w:rPr>
          <w:b/>
          <w:sz w:val="27"/>
          <w:lang w:val="en-US"/>
        </w:rPr>
      </w:pPr>
      <w:r w:rsidRPr="00BF328D">
        <w:rPr>
          <w:b/>
          <w:sz w:val="27"/>
          <w:lang w:val="en-US"/>
        </w:rPr>
        <w:t>PHÒNG, CHỐNG</w:t>
      </w:r>
      <w:r w:rsidR="00BF328D" w:rsidRPr="00BF328D">
        <w:rPr>
          <w:b/>
          <w:sz w:val="27"/>
          <w:lang w:val="en-US"/>
        </w:rPr>
        <w:t xml:space="preserve"> TÁC HẠI CỦA RƯỢU, BIA KHI THAM GIA GIAO THÔNG</w:t>
      </w:r>
    </w:p>
    <w:p w:rsidR="00AF4D8F" w:rsidRDefault="00F43ED5" w:rsidP="00F43ED5">
      <w:pPr>
        <w:pStyle w:val="Heading1"/>
        <w:spacing w:before="89"/>
        <w:ind w:left="450" w:right="4850" w:firstLine="90"/>
        <w:jc w:val="right"/>
      </w:pPr>
      <w:r>
        <w:rPr>
          <w:lang w:val="en-US"/>
        </w:rPr>
        <w:t>6.1.</w:t>
      </w:r>
      <w:r w:rsidR="00AF4D8F">
        <w:t>Tác hại của việc sử dụng rượu,</w:t>
      </w:r>
      <w:r w:rsidR="00AF4D8F">
        <w:rPr>
          <w:spacing w:val="-8"/>
        </w:rPr>
        <w:t xml:space="preserve"> </w:t>
      </w:r>
      <w:r w:rsidR="00AF4D8F">
        <w:t>bia</w:t>
      </w:r>
    </w:p>
    <w:p w:rsidR="00AF4D8F" w:rsidRPr="00F43ED5" w:rsidRDefault="00F43ED5" w:rsidP="00F43ED5">
      <w:pPr>
        <w:tabs>
          <w:tab w:val="left" w:pos="941"/>
        </w:tabs>
        <w:spacing w:before="26"/>
        <w:ind w:left="580"/>
        <w:rPr>
          <w:b/>
          <w:sz w:val="28"/>
        </w:rPr>
      </w:pPr>
      <w:r>
        <w:rPr>
          <w:b/>
          <w:sz w:val="28"/>
          <w:lang w:val="en-US"/>
        </w:rPr>
        <w:t>6.1.1.</w:t>
      </w:r>
      <w:r w:rsidR="00AF4D8F" w:rsidRPr="00F43ED5">
        <w:rPr>
          <w:b/>
          <w:sz w:val="28"/>
        </w:rPr>
        <w:t>Tác hại của sử dụng rượu, bia đối với sức</w:t>
      </w:r>
      <w:r w:rsidR="00AF4D8F" w:rsidRPr="00F43ED5">
        <w:rPr>
          <w:b/>
          <w:spacing w:val="-6"/>
          <w:sz w:val="28"/>
        </w:rPr>
        <w:t xml:space="preserve"> </w:t>
      </w:r>
      <w:r w:rsidR="00AF4D8F" w:rsidRPr="00F43ED5">
        <w:rPr>
          <w:b/>
          <w:sz w:val="28"/>
        </w:rPr>
        <w:t>khỏe</w:t>
      </w:r>
    </w:p>
    <w:p w:rsidR="00AF4D8F" w:rsidRDefault="00AF4D8F" w:rsidP="00AF4D8F">
      <w:pPr>
        <w:pStyle w:val="BodyText"/>
        <w:spacing w:before="182" w:line="259" w:lineRule="auto"/>
        <w:ind w:left="220" w:right="122" w:firstLine="719"/>
      </w:pPr>
      <w:r>
        <w:t>Bằng chứng khoa học quốc tế cho thấy rượu, bia là nguyên nhân trực tiếp của  ít nhất 30 bệnh, chấn thương và là nguyên nhân gián tiếp của ít nhất 200 loại bệnh tật nằm trong danh mục phân loại bệnh tật quốc tế ICD10 (một số tên bệnh đã có từ rượu như loạn thần do rượu, xơ gan do rượu, hội chứng rượu bào thai …), là một trong 4 yếu tố nguy cơ chính đối với các bệnh không lây</w:t>
      </w:r>
      <w:r>
        <w:rPr>
          <w:spacing w:val="-14"/>
        </w:rPr>
        <w:t xml:space="preserve"> </w:t>
      </w:r>
      <w:r>
        <w:t>nhiễm.</w:t>
      </w:r>
    </w:p>
    <w:p w:rsidR="00AF4D8F" w:rsidRDefault="00AF4D8F" w:rsidP="00AF4D8F">
      <w:pPr>
        <w:pStyle w:val="BodyText"/>
        <w:spacing w:before="158" w:line="259" w:lineRule="auto"/>
        <w:ind w:left="220" w:right="122" w:firstLine="719"/>
      </w:pPr>
      <w:r>
        <w:t>Sử dụng rượu, bia gây tổn thương đến nhiều cơ quan, chức năng của cơ thể như: gây ung thư (gan, khoang miệng, họng, thanh quản, thực quản, tụy, thận, đại – trực tràng, vú); gây rối loạn tâm thần kinh (loạn thần, trầm cảm, rối loạn lo âu, giảm khả năng tư duy); bệnh tim mạch (nhồi máu cơ tim, đột quỵ); bệnh tiêu hóa (tổn thương gan, xơ gan, viêm tụy cấp tính hoặc mạn tính); ảnh hưởng tới chất lượng giống nòi và phát triển bào thai; suy giảm miễn dịch…</w:t>
      </w:r>
      <w:r>
        <w:rPr>
          <w:spacing w:val="-14"/>
        </w:rPr>
        <w:t xml:space="preserve"> </w:t>
      </w:r>
      <w:r>
        <w:rPr>
          <w:vertAlign w:val="superscript"/>
        </w:rPr>
        <w:t>3</w:t>
      </w:r>
    </w:p>
    <w:p w:rsidR="00AF4D8F" w:rsidRDefault="00AF4D8F" w:rsidP="00AF4D8F">
      <w:pPr>
        <w:pStyle w:val="BodyText"/>
        <w:spacing w:before="160" w:line="259" w:lineRule="auto"/>
        <w:ind w:left="220" w:right="123" w:firstLine="719"/>
      </w:pPr>
      <w:r>
        <w:t>Trên thế giới, mỗi năm rượu, bia là nguyên nhân gây tử vong cho 3,3 triệu người, chiếm 5,9% tổng số tử vong, làm mất 5,1 % số năm sống khỏe mạnh của con người, tương đương gánh nặng về sức khỏe do hút thuốc là gây ra.</w:t>
      </w:r>
    </w:p>
    <w:p w:rsidR="00AF4D8F" w:rsidRDefault="00AF4D8F" w:rsidP="00AF4D8F">
      <w:pPr>
        <w:pStyle w:val="BodyText"/>
        <w:spacing w:before="160"/>
        <w:ind w:left="940"/>
      </w:pPr>
      <w:r>
        <w:t>Tại Việt Nam, rượu, bia xếp thứ 05 trong 15 yếu tố nguy cơ sức khỏe hàng đầu</w:t>
      </w:r>
    </w:p>
    <w:p w:rsidR="00AF4D8F" w:rsidRDefault="00AF4D8F" w:rsidP="00AF4D8F">
      <w:pPr>
        <w:pStyle w:val="BodyText"/>
        <w:spacing w:before="23" w:line="259" w:lineRule="auto"/>
        <w:ind w:left="220" w:right="123"/>
      </w:pPr>
      <w:r>
        <w:rPr>
          <w:vertAlign w:val="superscript"/>
        </w:rPr>
        <w:t>4</w:t>
      </w:r>
      <w:r>
        <w:t xml:space="preserve">. Số liệu thống kê chưa đầy đủ cho thấy năm 2012 có 8,3% số trường hợp tử vong liên quan đến sử dụng rượu, bia </w:t>
      </w:r>
      <w:r>
        <w:rPr>
          <w:vertAlign w:val="superscript"/>
        </w:rPr>
        <w:t>5</w:t>
      </w:r>
      <w:r>
        <w:t>, 71,7% trường hợp tử vong do xơ gan ở nam và 36,2% trường hợp tử vong do tai nạn giao thông ở nam là du sử dụng rượu, bia. 15% số giường bệnh tại các bệnh viện tâm thần dành cho điều trị người bệnh loạn thần do rượu, bia. Bên cạnh đó, tổn hại sức khỏe do ngộ độc rượu, bia trong đó có rượu, bia không đảm bảo chất lượng, không kiểm soát được nguồn gốc rượu, bia pha từ cồn công nghiệp.</w:t>
      </w:r>
    </w:p>
    <w:p w:rsidR="00AF4D8F" w:rsidRDefault="00485F3D" w:rsidP="00485F3D">
      <w:pPr>
        <w:pStyle w:val="Heading1"/>
        <w:tabs>
          <w:tab w:val="left" w:pos="941"/>
        </w:tabs>
        <w:spacing w:before="163"/>
        <w:ind w:left="580"/>
      </w:pPr>
      <w:r>
        <w:rPr>
          <w:lang w:val="en-US"/>
        </w:rPr>
        <w:t>6.1.2.</w:t>
      </w:r>
      <w:r w:rsidR="00AF4D8F">
        <w:t>Tác hại của sử dụng rượu bia, đối với gia đình và xã</w:t>
      </w:r>
      <w:r w:rsidR="00AF4D8F">
        <w:rPr>
          <w:spacing w:val="-7"/>
        </w:rPr>
        <w:t xml:space="preserve"> </w:t>
      </w:r>
      <w:r w:rsidR="00AF4D8F">
        <w:t>hội</w:t>
      </w:r>
    </w:p>
    <w:p w:rsidR="00AF4D8F" w:rsidRDefault="00AF4D8F" w:rsidP="00AF4D8F">
      <w:pPr>
        <w:pStyle w:val="BodyText"/>
        <w:spacing w:before="182" w:line="259" w:lineRule="auto"/>
        <w:ind w:left="220" w:right="122" w:firstLine="719"/>
      </w:pPr>
      <w:r>
        <w:t>Nếu so với hút thuốc lá thì các hệ lụy về mặt xã hội do sử dụng rượu, bia gây ra nghiêm trọng hơn nhiều, bao gồm: tai nạn giao thông, chấn thương, bạo lực gia đình, mất an ninh trật tự, gia tặng khoảng cách giàu</w:t>
      </w:r>
      <w:r>
        <w:rPr>
          <w:spacing w:val="-17"/>
        </w:rPr>
        <w:t xml:space="preserve"> </w:t>
      </w:r>
      <w:r>
        <w:t>nghèo.</w:t>
      </w:r>
    </w:p>
    <w:p w:rsidR="00AF4D8F" w:rsidRDefault="00AF4D8F" w:rsidP="00AF4D8F">
      <w:pPr>
        <w:pStyle w:val="BodyText"/>
        <w:spacing w:before="160" w:line="259" w:lineRule="auto"/>
        <w:ind w:left="220" w:right="121" w:firstLine="719"/>
      </w:pPr>
      <w:r>
        <w:t xml:space="preserve">Tại Việt Nam, rượu, bia là một trong 03 nguyên nhận hàng đầu làm gia tăng tỷ lệ tai nạn giao thông ở nam giới độ tuổi từ 15-49 </w:t>
      </w:r>
      <w:r>
        <w:rPr>
          <w:vertAlign w:val="superscript"/>
        </w:rPr>
        <w:t>6</w:t>
      </w:r>
      <w:r>
        <w:t>. Theo báo cáo của WHO (2014) tai</w:t>
      </w:r>
    </w:p>
    <w:p w:rsidR="00AF4D8F" w:rsidRDefault="00AF4D8F" w:rsidP="00AF4D8F">
      <w:pPr>
        <w:pStyle w:val="BodyText"/>
        <w:spacing w:before="6"/>
        <w:rPr>
          <w:sz w:val="17"/>
        </w:rPr>
      </w:pPr>
      <w:r>
        <w:rPr>
          <w:noProof/>
          <w:lang w:val="en-US"/>
        </w:rPr>
        <mc:AlternateContent>
          <mc:Choice Requires="wps">
            <w:drawing>
              <wp:anchor distT="0" distB="0" distL="0" distR="0" simplePos="0" relativeHeight="487608320" behindDoc="1" locked="0" layoutInCell="1" allowOverlap="1">
                <wp:simplePos x="0" y="0"/>
                <wp:positionH relativeFrom="page">
                  <wp:posOffset>914400</wp:posOffset>
                </wp:positionH>
                <wp:positionV relativeFrom="paragraph">
                  <wp:posOffset>153035</wp:posOffset>
                </wp:positionV>
                <wp:extent cx="1828800" cy="8890"/>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630F" id="Rectangle 20" o:spid="_x0000_s1026" style="position:absolute;margin-left:1in;margin-top:12.05pt;width:2in;height:.7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" fillcolor="black" stroked="f">
                <w10:wrap type="topAndBottom" anchorx="page"/>
              </v:rect>
            </w:pict>
          </mc:Fallback>
        </mc:AlternateContent>
      </w:r>
    </w:p>
    <w:p w:rsidR="00AF4D8F" w:rsidRDefault="00AF4D8F" w:rsidP="00AF4D8F">
      <w:pPr>
        <w:spacing w:before="67"/>
        <w:ind w:left="220"/>
        <w:rPr>
          <w:sz w:val="20"/>
        </w:rPr>
      </w:pPr>
      <w:r>
        <w:rPr>
          <w:sz w:val="20"/>
          <w:vertAlign w:val="superscript"/>
        </w:rPr>
        <w:t>3</w:t>
      </w:r>
      <w:r>
        <w:rPr>
          <w:sz w:val="20"/>
        </w:rPr>
        <w:t xml:space="preserve"> Tổ chức Y tế thế giới, Báo cáo toàn cầu về thực trạng đồ uống có cồn và sức khỏe năm 2011, 2014.</w:t>
      </w:r>
    </w:p>
    <w:p w:rsidR="00AF4D8F" w:rsidRDefault="00AF4D8F" w:rsidP="00AF4D8F">
      <w:pPr>
        <w:spacing w:before="1" w:line="229" w:lineRule="exact"/>
        <w:ind w:left="220"/>
        <w:rPr>
          <w:sz w:val="20"/>
        </w:rPr>
      </w:pPr>
      <w:r>
        <w:rPr>
          <w:sz w:val="20"/>
          <w:vertAlign w:val="superscript"/>
        </w:rPr>
        <w:t>4</w:t>
      </w:r>
      <w:r>
        <w:rPr>
          <w:sz w:val="20"/>
        </w:rPr>
        <w:t xml:space="preserve"> Intitute of Health Metrics and Evaluation (2013). Global burden of diseases study.</w:t>
      </w:r>
    </w:p>
    <w:p w:rsidR="00AF4D8F" w:rsidRDefault="00AF4D8F" w:rsidP="00AF4D8F">
      <w:pPr>
        <w:spacing w:line="229" w:lineRule="exact"/>
        <w:ind w:left="220"/>
        <w:rPr>
          <w:sz w:val="20"/>
        </w:rPr>
      </w:pPr>
      <w:r>
        <w:rPr>
          <w:sz w:val="20"/>
          <w:vertAlign w:val="superscript"/>
        </w:rPr>
        <w:t>5</w:t>
      </w:r>
      <w:r>
        <w:rPr>
          <w:sz w:val="20"/>
        </w:rPr>
        <w:t xml:space="preserve"> WHO Global in formation system on alcohol and halth, 2014.</w:t>
      </w:r>
    </w:p>
    <w:p w:rsidR="00AF4D8F" w:rsidRDefault="00AF4D8F" w:rsidP="00AF4D8F">
      <w:pPr>
        <w:ind w:left="220"/>
        <w:rPr>
          <w:sz w:val="20"/>
        </w:rPr>
      </w:pPr>
      <w:r>
        <w:rPr>
          <w:sz w:val="20"/>
          <w:vertAlign w:val="superscript"/>
        </w:rPr>
        <w:t>6</w:t>
      </w:r>
      <w:r>
        <w:rPr>
          <w:sz w:val="20"/>
        </w:rPr>
        <w:t xml:space="preserve"> Chạy quá tốc độ, lấn làn và sử dụng rượu, bia tham gia giao thông, Cục CSGT – Bộ Công an, 2014.</w:t>
      </w:r>
    </w:p>
    <w:p w:rsidR="00AF4D8F" w:rsidRDefault="00AF4D8F" w:rsidP="00AF4D8F">
      <w:pPr>
        <w:rPr>
          <w:sz w:val="20"/>
        </w:rPr>
        <w:sectPr w:rsidR="00AF4D8F">
          <w:pgSz w:w="12240" w:h="15840"/>
          <w:pgMar w:top="1500" w:right="1040" w:bottom="280" w:left="1220" w:header="720" w:footer="720" w:gutter="0"/>
          <w:cols w:space="720"/>
        </w:sectPr>
      </w:pPr>
    </w:p>
    <w:p w:rsidR="00AF4D8F" w:rsidRDefault="00AF4D8F" w:rsidP="00AF4D8F">
      <w:pPr>
        <w:pStyle w:val="BodyText"/>
        <w:spacing w:before="70" w:line="259" w:lineRule="auto"/>
        <w:ind w:left="220" w:right="123"/>
      </w:pPr>
      <w:r>
        <w:lastRenderedPageBreak/>
        <w:t xml:space="preserve">nạn giao thông liên quan đến rượu, bia ước tính chiếm 36,2% ở nam giới và 0,7% ở nữ giới </w:t>
      </w:r>
      <w:r>
        <w:rPr>
          <w:vertAlign w:val="superscript"/>
        </w:rPr>
        <w:t>7</w:t>
      </w:r>
      <w:r>
        <w:t xml:space="preserve">. Nghiên cứu của </w:t>
      </w:r>
      <w:r>
        <w:rPr>
          <w:spacing w:val="-2"/>
        </w:rPr>
        <w:t xml:space="preserve">WHO </w:t>
      </w:r>
      <w:r>
        <w:t xml:space="preserve">phối hợp với Ủy ban An toàn giao thông quốc gia trên 14.990 nạn nhân tai nạn giao thông nhập viện tại 6 tỉnh </w:t>
      </w:r>
      <w:r>
        <w:rPr>
          <w:vertAlign w:val="superscript"/>
        </w:rPr>
        <w:t>8</w:t>
      </w:r>
      <w:r>
        <w:t xml:space="preserve"> thì 28% người đi xe máy có nồng độ cồn trong máu cao hơn mức cho phép (50 mg/dl), 63,4% người lái xe ô tô có nồng độ cồn trong máu cao hơn mức cho phép ( 0 mg/dl).</w:t>
      </w:r>
      <w:r>
        <w:rPr>
          <w:spacing w:val="-8"/>
        </w:rPr>
        <w:t xml:space="preserve"> </w:t>
      </w:r>
      <w:r>
        <w:rPr>
          <w:vertAlign w:val="superscript"/>
        </w:rPr>
        <w:t>9</w:t>
      </w:r>
    </w:p>
    <w:p w:rsidR="00AF4D8F" w:rsidRDefault="00AF4D8F" w:rsidP="00AF4D8F">
      <w:pPr>
        <w:pStyle w:val="BodyText"/>
        <w:spacing w:before="160" w:line="259" w:lineRule="auto"/>
        <w:ind w:left="220" w:right="121" w:firstLine="719"/>
      </w:pPr>
      <w:r>
        <w:t xml:space="preserve">Thống kê hằng năm có khoảng 800 ca tử vong do bạo lực có liên quan đến sử dụng rượu, bia; Khoảng gần 30 % số vụ gây rối trật tự xã hội có liên quan đến sử dụng rượu, bia; Phạm pháp hình sự liên quan đến rượu, bia trong độ tuổi trước 30 chiếm tới 70% </w:t>
      </w:r>
      <w:r>
        <w:rPr>
          <w:vertAlign w:val="superscript"/>
        </w:rPr>
        <w:t>10</w:t>
      </w:r>
      <w:r>
        <w:t>.</w:t>
      </w:r>
    </w:p>
    <w:p w:rsidR="00AF4D8F" w:rsidRDefault="00AF4D8F" w:rsidP="00AF4D8F">
      <w:pPr>
        <w:pStyle w:val="BodyText"/>
        <w:spacing w:before="158" w:line="259" w:lineRule="auto"/>
        <w:ind w:left="220" w:right="122" w:firstLine="719"/>
      </w:pPr>
      <w:r>
        <w:t xml:space="preserve">Nhiều hộ gia đình Việt Nam (HGĐ) đang đối mặt với các vấn đề liên quan đến rượu, bia: 11% HGĐ xảy ra bạo lực gia đình mà nạn nhân chủ yếu là phụ nữ, người già và trẻ em </w:t>
      </w:r>
      <w:r>
        <w:rPr>
          <w:vertAlign w:val="superscript"/>
        </w:rPr>
        <w:t>11</w:t>
      </w:r>
      <w:r>
        <w:t xml:space="preserve">. Tỷ lệ trẻ em Việt Nam chịu tác hại từ việc sử dụng rượu, bia của người khác thuộc nhóm 2 nước cao nhất </w:t>
      </w:r>
      <w:r>
        <w:rPr>
          <w:vertAlign w:val="superscript"/>
        </w:rPr>
        <w:t>12</w:t>
      </w:r>
      <w:r>
        <w:t>.</w:t>
      </w:r>
    </w:p>
    <w:p w:rsidR="00AF4D8F" w:rsidRDefault="00AF4D8F" w:rsidP="00AF4D8F">
      <w:pPr>
        <w:pStyle w:val="BodyText"/>
        <w:spacing w:before="160" w:line="259" w:lineRule="auto"/>
        <w:ind w:left="220" w:right="121" w:firstLine="719"/>
      </w:pPr>
      <w:r>
        <w:t>Tình trạng người dân ở các khu vực kém phát triển hơn uống rượu, bia ở mức có hại hiện nay là yếu tố nguy cơ có thể góp phần gia tăng khoảng cách giàu nghèo</w:t>
      </w:r>
      <w:r>
        <w:rPr>
          <w:vertAlign w:val="superscript"/>
        </w:rPr>
        <w:t>13</w:t>
      </w:r>
      <w:r>
        <w:t>. Tác hại từ việc sử dụng rượu, bia của người lớn đối với trẻ em được ghi nhận phổ biến hơn các hộ gia đình ở nông thôn, thu nhập thấp và có người sử dụng nhiều rượu, bia. Phụ nữ và trẻ em, đồng bào dân tộc thiểu số đang là đối tượng gánh chịu tác hại từ việc sử dụng rượu, bia</w:t>
      </w:r>
      <w:r>
        <w:rPr>
          <w:vertAlign w:val="superscript"/>
        </w:rPr>
        <w:t>14</w:t>
      </w:r>
      <w:r>
        <w:t>, trong đó người dân tộc thiểu số chịu hậu quả cao gấp 3 đến 4 lần so với người Kinh.</w:t>
      </w:r>
      <w:r>
        <w:rPr>
          <w:spacing w:val="-6"/>
        </w:rPr>
        <w:t xml:space="preserve"> </w:t>
      </w:r>
      <w:r>
        <w:rPr>
          <w:vertAlign w:val="superscript"/>
        </w:rPr>
        <w:t>15</w:t>
      </w:r>
    </w:p>
    <w:p w:rsidR="00AF4D8F" w:rsidRDefault="00485F3D" w:rsidP="00485F3D">
      <w:pPr>
        <w:pStyle w:val="Heading1"/>
        <w:tabs>
          <w:tab w:val="left" w:pos="941"/>
        </w:tabs>
        <w:spacing w:before="163"/>
        <w:ind w:left="580"/>
      </w:pPr>
      <w:r>
        <w:rPr>
          <w:lang w:val="en-US"/>
        </w:rPr>
        <w:t>6.1.3.</w:t>
      </w:r>
      <w:r w:rsidR="00AF4D8F">
        <w:t>Tác hại của sử dụng rượu bia đối với kinh</w:t>
      </w:r>
      <w:r w:rsidR="00AF4D8F">
        <w:rPr>
          <w:spacing w:val="-1"/>
        </w:rPr>
        <w:t xml:space="preserve"> </w:t>
      </w:r>
      <w:r w:rsidR="00AF4D8F">
        <w:t>tế</w:t>
      </w:r>
    </w:p>
    <w:p w:rsidR="00AF4D8F" w:rsidRDefault="00AF4D8F" w:rsidP="00AF4D8F">
      <w:pPr>
        <w:pStyle w:val="BodyText"/>
        <w:spacing w:before="182" w:line="259" w:lineRule="auto"/>
        <w:ind w:left="220" w:right="122" w:firstLine="719"/>
      </w:pPr>
      <w:r>
        <w:t>Sử dụng rượu, bia có thể gây ra gánh nặng kinh tế đối với cá nhân, gia đình và xã hội do các phí tổn về chăm sóc sức khỏe, giảm hoặc mất năng suất lao động và giải quyết các hậu quả xã hội khác. Chi tiêu cho rượu, bia chiếm tỷ trọng đáng kể trong tổng chi tiêu của các hộ nghèo và là nguyên nhân làm cho tình trạng nghèo đói tăng thêm. Theo Thống kê của WHO, phí tổn kinh tế do rượu, bia chiếm từ 1,3% - 3,3</w:t>
      </w:r>
      <w:r>
        <w:rPr>
          <w:spacing w:val="13"/>
        </w:rPr>
        <w:t xml:space="preserve"> </w:t>
      </w:r>
      <w:r>
        <w:t>%</w:t>
      </w:r>
      <w:r>
        <w:rPr>
          <w:spacing w:val="9"/>
        </w:rPr>
        <w:t xml:space="preserve"> </w:t>
      </w:r>
      <w:r>
        <w:t>GDP</w:t>
      </w:r>
      <w:r>
        <w:rPr>
          <w:spacing w:val="12"/>
        </w:rPr>
        <w:t xml:space="preserve"> </w:t>
      </w:r>
      <w:r>
        <w:t>của</w:t>
      </w:r>
      <w:r>
        <w:rPr>
          <w:spacing w:val="13"/>
        </w:rPr>
        <w:t xml:space="preserve"> </w:t>
      </w:r>
      <w:r>
        <w:t>mỗi</w:t>
      </w:r>
      <w:r>
        <w:rPr>
          <w:spacing w:val="11"/>
        </w:rPr>
        <w:t xml:space="preserve"> </w:t>
      </w:r>
      <w:r>
        <w:t>quốc</w:t>
      </w:r>
      <w:r>
        <w:rPr>
          <w:spacing w:val="10"/>
        </w:rPr>
        <w:t xml:space="preserve"> </w:t>
      </w:r>
      <w:r>
        <w:t>gia,</w:t>
      </w:r>
      <w:r>
        <w:rPr>
          <w:spacing w:val="10"/>
        </w:rPr>
        <w:t xml:space="preserve"> </w:t>
      </w:r>
      <w:r>
        <w:t>trong</w:t>
      </w:r>
      <w:r>
        <w:rPr>
          <w:spacing w:val="11"/>
        </w:rPr>
        <w:t xml:space="preserve"> </w:t>
      </w:r>
      <w:r>
        <w:t>đó</w:t>
      </w:r>
      <w:r>
        <w:rPr>
          <w:spacing w:val="11"/>
        </w:rPr>
        <w:t xml:space="preserve"> </w:t>
      </w:r>
      <w:r>
        <w:t>chi</w:t>
      </w:r>
      <w:r>
        <w:rPr>
          <w:spacing w:val="11"/>
        </w:rPr>
        <w:t xml:space="preserve"> </w:t>
      </w:r>
      <w:r>
        <w:t>phí</w:t>
      </w:r>
      <w:r>
        <w:rPr>
          <w:spacing w:val="11"/>
        </w:rPr>
        <w:t xml:space="preserve"> </w:t>
      </w:r>
      <w:r>
        <w:t>giản</w:t>
      </w:r>
      <w:r>
        <w:rPr>
          <w:spacing w:val="11"/>
        </w:rPr>
        <w:t xml:space="preserve"> </w:t>
      </w:r>
      <w:r>
        <w:t>tiếp</w:t>
      </w:r>
      <w:r>
        <w:rPr>
          <w:spacing w:val="13"/>
        </w:rPr>
        <w:t xml:space="preserve"> </w:t>
      </w:r>
      <w:r>
        <w:t>thường</w:t>
      </w:r>
      <w:r>
        <w:rPr>
          <w:spacing w:val="12"/>
        </w:rPr>
        <w:t xml:space="preserve"> </w:t>
      </w:r>
      <w:r>
        <w:t>nhiều</w:t>
      </w:r>
      <w:r>
        <w:rPr>
          <w:spacing w:val="11"/>
        </w:rPr>
        <w:t xml:space="preserve"> </w:t>
      </w:r>
      <w:r>
        <w:t>hơn</w:t>
      </w:r>
      <w:r>
        <w:rPr>
          <w:spacing w:val="11"/>
        </w:rPr>
        <w:t xml:space="preserve"> </w:t>
      </w:r>
      <w:r>
        <w:t>gấp</w:t>
      </w:r>
      <w:r>
        <w:rPr>
          <w:spacing w:val="11"/>
        </w:rPr>
        <w:t xml:space="preserve"> </w:t>
      </w:r>
      <w:r>
        <w:t>2</w:t>
      </w:r>
      <w:r>
        <w:rPr>
          <w:spacing w:val="11"/>
        </w:rPr>
        <w:t xml:space="preserve"> </w:t>
      </w:r>
      <w:r>
        <w:t>lần</w:t>
      </w:r>
    </w:p>
    <w:p w:rsidR="00AF4D8F" w:rsidRDefault="00AF4D8F" w:rsidP="00AF4D8F">
      <w:pPr>
        <w:pStyle w:val="BodyText"/>
        <w:spacing w:before="10"/>
        <w:rPr>
          <w:sz w:val="19"/>
        </w:rPr>
      </w:pPr>
      <w:r>
        <w:rPr>
          <w:noProof/>
          <w:lang w:val="en-US"/>
        </w:rPr>
        <mc:AlternateContent>
          <mc:Choice Requires="wps">
            <w:drawing>
              <wp:anchor distT="0" distB="0" distL="0" distR="0" simplePos="0" relativeHeight="487609344" behindDoc="1" locked="0" layoutInCell="1" allowOverlap="1">
                <wp:simplePos x="0" y="0"/>
                <wp:positionH relativeFrom="page">
                  <wp:posOffset>914400</wp:posOffset>
                </wp:positionH>
                <wp:positionV relativeFrom="paragraph">
                  <wp:posOffset>170180</wp:posOffset>
                </wp:positionV>
                <wp:extent cx="1828800" cy="889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801EB" id="Rectangle 18" o:spid="_x0000_s1026" style="position:absolute;margin-left:1in;margin-top:13.4pt;width:2in;height:.7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" fillcolor="black" stroked="f">
                <w10:wrap type="topAndBottom" anchorx="page"/>
              </v:rect>
            </w:pict>
          </mc:Fallback>
        </mc:AlternateContent>
      </w:r>
    </w:p>
    <w:p w:rsidR="00AF4D8F" w:rsidRDefault="00AF4D8F" w:rsidP="00AF4D8F">
      <w:pPr>
        <w:spacing w:before="67"/>
        <w:ind w:left="220"/>
        <w:rPr>
          <w:sz w:val="20"/>
        </w:rPr>
      </w:pPr>
      <w:r>
        <w:rPr>
          <w:sz w:val="20"/>
          <w:vertAlign w:val="superscript"/>
        </w:rPr>
        <w:t>7</w:t>
      </w:r>
      <w:r>
        <w:rPr>
          <w:sz w:val="20"/>
        </w:rPr>
        <w:t xml:space="preserve"> WHO (2014a). Global status report on alcohol and health 2014. Geneva.</w:t>
      </w:r>
    </w:p>
    <w:p w:rsidR="00AF4D8F" w:rsidRDefault="00AF4D8F" w:rsidP="00AF4D8F">
      <w:pPr>
        <w:spacing w:before="1"/>
        <w:ind w:left="220"/>
        <w:rPr>
          <w:sz w:val="20"/>
        </w:rPr>
      </w:pPr>
      <w:r>
        <w:rPr>
          <w:sz w:val="20"/>
          <w:vertAlign w:val="superscript"/>
        </w:rPr>
        <w:t>8</w:t>
      </w:r>
      <w:r>
        <w:rPr>
          <w:sz w:val="20"/>
        </w:rPr>
        <w:t xml:space="preserve"> Yên Bái, Hà Nội, Huế, Đà Nẵng, Bình Dương, Bình Dương, TP Hồ Chí Minh.</w:t>
      </w:r>
    </w:p>
    <w:p w:rsidR="00AF4D8F" w:rsidRDefault="00AF4D8F" w:rsidP="00AF4D8F">
      <w:pPr>
        <w:spacing w:before="1"/>
        <w:ind w:left="220"/>
        <w:rPr>
          <w:sz w:val="20"/>
        </w:rPr>
      </w:pPr>
      <w:r>
        <w:rPr>
          <w:sz w:val="20"/>
          <w:vertAlign w:val="superscript"/>
        </w:rPr>
        <w:t>9</w:t>
      </w:r>
      <w:r>
        <w:rPr>
          <w:sz w:val="20"/>
        </w:rPr>
        <w:t xml:space="preserve"> Tổ chức Y tế thế giới (2010). Nghiên cứu tại Việt Nam từ tháng 7/2009 – tháng 10/2010.</w:t>
      </w:r>
    </w:p>
    <w:p w:rsidR="00AF4D8F" w:rsidRDefault="00AF4D8F" w:rsidP="00AF4D8F">
      <w:pPr>
        <w:spacing w:line="229" w:lineRule="exact"/>
        <w:ind w:left="220"/>
        <w:rPr>
          <w:sz w:val="20"/>
        </w:rPr>
      </w:pPr>
      <w:r>
        <w:rPr>
          <w:sz w:val="20"/>
          <w:vertAlign w:val="superscript"/>
        </w:rPr>
        <w:t>10</w:t>
      </w:r>
      <w:r>
        <w:rPr>
          <w:sz w:val="20"/>
        </w:rPr>
        <w:t xml:space="preserve"> Nghiên cứu của Học viện Cảnh sát tại 11 tỉnh năm 2015</w:t>
      </w:r>
    </w:p>
    <w:p w:rsidR="00AF4D8F" w:rsidRDefault="00AF4D8F" w:rsidP="00AF4D8F">
      <w:pPr>
        <w:spacing w:line="229" w:lineRule="exact"/>
        <w:ind w:left="220"/>
        <w:rPr>
          <w:sz w:val="20"/>
        </w:rPr>
      </w:pPr>
      <w:r>
        <w:rPr>
          <w:sz w:val="20"/>
          <w:vertAlign w:val="superscript"/>
        </w:rPr>
        <w:t>11</w:t>
      </w:r>
      <w:r>
        <w:rPr>
          <w:sz w:val="20"/>
        </w:rPr>
        <w:t xml:space="preserve"> Viện Chiến lược và Chính sách y tế 2018. Hậu quả của sử dụng rượu, bia đối với hộ gia đình ở Việt Nam</w:t>
      </w:r>
    </w:p>
    <w:p w:rsidR="00AF4D8F" w:rsidRDefault="00AF4D8F" w:rsidP="00AF4D8F">
      <w:pPr>
        <w:ind w:left="220" w:right="192"/>
        <w:rPr>
          <w:sz w:val="20"/>
        </w:rPr>
      </w:pPr>
      <w:r>
        <w:rPr>
          <w:sz w:val="20"/>
          <w:vertAlign w:val="superscript"/>
        </w:rPr>
        <w:t>12</w:t>
      </w:r>
      <w:r>
        <w:rPr>
          <w:sz w:val="20"/>
        </w:rPr>
        <w:t xml:space="preserve"> Bị người uống rượu đánh đập, phải chứng kiến bạo lực nghiêm trọng liên quan đến rượu, bia trong gia đình, bị bỏ mặc, thiếu sự chăm sóc bảo vệ của người lớn, gia đình không còn tiền để chi cho các nhu cầu thiết yếu cho trẻ do thành viên hộ gia đình sử dụng rượu, bia gây ra. ( Tác hại của sử dụng rượu, bia đối với người xung quanh Dự án nghiên cứu WHO/ThaiHealth tại Việt Nam do Viện Chiến lược và CSYT tiến hành năm 2012-2013)</w:t>
      </w:r>
    </w:p>
    <w:p w:rsidR="00AF4D8F" w:rsidRDefault="00AF4D8F" w:rsidP="00AF4D8F">
      <w:pPr>
        <w:spacing w:before="2" w:line="229" w:lineRule="exact"/>
        <w:ind w:left="220"/>
        <w:rPr>
          <w:sz w:val="20"/>
        </w:rPr>
      </w:pPr>
      <w:r>
        <w:rPr>
          <w:sz w:val="20"/>
          <w:vertAlign w:val="superscript"/>
        </w:rPr>
        <w:t>13</w:t>
      </w:r>
      <w:r>
        <w:rPr>
          <w:sz w:val="20"/>
        </w:rPr>
        <w:t xml:space="preserve"> Hậu quả của sử dụng rượu, bia đối với Hộ gia đình 2018 – Viện Chiếu lược về chính sách y tế.</w:t>
      </w:r>
    </w:p>
    <w:p w:rsidR="00AF4D8F" w:rsidRDefault="00AF4D8F" w:rsidP="00AF4D8F">
      <w:pPr>
        <w:spacing w:line="229" w:lineRule="exact"/>
        <w:ind w:left="220"/>
        <w:rPr>
          <w:sz w:val="20"/>
        </w:rPr>
      </w:pPr>
      <w:r>
        <w:rPr>
          <w:sz w:val="20"/>
          <w:vertAlign w:val="superscript"/>
        </w:rPr>
        <w:t>14</w:t>
      </w:r>
      <w:r>
        <w:rPr>
          <w:sz w:val="20"/>
        </w:rPr>
        <w:t xml:space="preserve"> Dự án nghiên cứu WHO/ThaiHealth do Viện Chiến lược và Chính sách y tế tiến hành năm 2012-2013.</w:t>
      </w:r>
    </w:p>
    <w:p w:rsidR="00AF4D8F" w:rsidRDefault="00AF4D8F" w:rsidP="00AF4D8F">
      <w:pPr>
        <w:ind w:left="220"/>
        <w:rPr>
          <w:sz w:val="20"/>
        </w:rPr>
      </w:pPr>
      <w:r>
        <w:rPr>
          <w:sz w:val="20"/>
          <w:vertAlign w:val="superscript"/>
        </w:rPr>
        <w:t>15</w:t>
      </w:r>
      <w:r>
        <w:rPr>
          <w:sz w:val="20"/>
        </w:rPr>
        <w:t xml:space="preserve"> Dự án nghiên cứu WHO/ ThaiHealth tại Việt Nam.</w:t>
      </w:r>
    </w:p>
    <w:p w:rsidR="00AF4D8F" w:rsidRDefault="00AF4D8F" w:rsidP="00AF4D8F">
      <w:pPr>
        <w:rPr>
          <w:sz w:val="20"/>
        </w:rPr>
        <w:sectPr w:rsidR="00AF4D8F">
          <w:pgSz w:w="12240" w:h="15840"/>
          <w:pgMar w:top="1180" w:right="1040" w:bottom="280" w:left="1220" w:header="720" w:footer="720" w:gutter="0"/>
          <w:cols w:space="720"/>
        </w:sectPr>
      </w:pPr>
    </w:p>
    <w:p w:rsidR="00AF4D8F" w:rsidRDefault="00AF4D8F" w:rsidP="00AF4D8F">
      <w:pPr>
        <w:pStyle w:val="BodyText"/>
        <w:spacing w:before="70" w:line="259" w:lineRule="auto"/>
        <w:ind w:left="220" w:right="127"/>
      </w:pPr>
      <w:r>
        <w:lastRenderedPageBreak/>
        <w:t>so với chi phí trực tiếp. Số liệu từ Đức – nước tiêu thụ rượu, bia đứng thứ 9 trên toàn cầu cho thấy, thiệt hại do rượu, bia hằng năm khoảng 20 tỷ Euro (trong khi doanh thu của ngành công nghiệp sản xuất rượu, bia là 17 tỷ Euro và số nộp ngân sách là 3,5 tỷ Euro).</w:t>
      </w:r>
    </w:p>
    <w:p w:rsidR="00AF4D8F" w:rsidRDefault="00AF4D8F" w:rsidP="00AF4D8F">
      <w:pPr>
        <w:pStyle w:val="BodyText"/>
        <w:spacing w:before="160" w:line="259" w:lineRule="auto"/>
        <w:ind w:left="220" w:right="123" w:firstLine="719"/>
      </w:pPr>
      <w:r>
        <w:t xml:space="preserve">Tại Việt Nam, nếu phí tổn kinh tế do rượu, bia ở mức thấp nhất của thế giới (1,3% GDP ) thì thiệt hại ước tính khoảng 65 nghìn tỷ đồng </w:t>
      </w:r>
      <w:r>
        <w:rPr>
          <w:vertAlign w:val="superscript"/>
        </w:rPr>
        <w:t>16</w:t>
      </w:r>
      <w:r>
        <w:t xml:space="preserve">. Chi phí của người dân cho tiêu thụ chỉ riêng đối với bia của Việt nam năm 2017 là gần 4 tỷ USD (chi phí tiêu thụ rượu không ước tính được). Ước tính chưa đầy đủ cho thấy tổng gánh nặng trực tiếp của 6 triệu bệnh nhân ung thư mà rượu, bia là một trong những nguyên  nhân cấu thành chính </w:t>
      </w:r>
      <w:r>
        <w:rPr>
          <w:vertAlign w:val="superscript"/>
        </w:rPr>
        <w:t>1716</w:t>
      </w:r>
      <w:r>
        <w:t xml:space="preserve"> đã là 25.789 tỷ đồng chiếm 0,25% tổng GĐP năm 207. Chi phí y tế trực tiếp cho người bệnh mắc rối loạn tâm thần do rượu từ 500.000- 1.000.000đ/ngày. Chi phí giải quyết hậu quả của tai nạn giao thông liên quan đến rượu, bia chiếm tới 1% GDP (khoảng 5.000 tỷ đồng theo GDP năm 2017).</w:t>
      </w:r>
      <w:r>
        <w:rPr>
          <w:spacing w:val="-20"/>
        </w:rPr>
        <w:t xml:space="preserve"> </w:t>
      </w:r>
      <w:r>
        <w:rPr>
          <w:vertAlign w:val="superscript"/>
        </w:rPr>
        <w:t>18</w:t>
      </w:r>
    </w:p>
    <w:p w:rsidR="00AF4D8F" w:rsidRDefault="00485F3D" w:rsidP="00485F3D">
      <w:pPr>
        <w:pStyle w:val="Heading1"/>
        <w:tabs>
          <w:tab w:val="left" w:pos="941"/>
        </w:tabs>
        <w:spacing w:before="162"/>
        <w:ind w:left="580"/>
      </w:pPr>
      <w:r>
        <w:rPr>
          <w:lang w:val="en-US"/>
        </w:rPr>
        <w:t>6.1.4.</w:t>
      </w:r>
      <w:r w:rsidR="00AF4D8F">
        <w:t xml:space="preserve">Tác hại sử dụng rượu, bia </w:t>
      </w:r>
      <w:r w:rsidR="00AF4D8F">
        <w:rPr>
          <w:spacing w:val="-3"/>
        </w:rPr>
        <w:t xml:space="preserve">khi </w:t>
      </w:r>
      <w:r w:rsidR="00AF4D8F">
        <w:t>điều khiển phương tiện tham gia giao</w:t>
      </w:r>
      <w:r w:rsidR="00AF4D8F">
        <w:rPr>
          <w:spacing w:val="-15"/>
        </w:rPr>
        <w:t xml:space="preserve"> </w:t>
      </w:r>
      <w:r w:rsidR="00AF4D8F">
        <w:t>thông</w:t>
      </w:r>
    </w:p>
    <w:p w:rsidR="00AF4D8F" w:rsidRDefault="00AF4D8F" w:rsidP="00AF4D8F">
      <w:pPr>
        <w:pStyle w:val="BodyText"/>
        <w:spacing w:before="182" w:line="259" w:lineRule="auto"/>
        <w:ind w:left="220" w:right="123" w:firstLine="719"/>
      </w:pPr>
      <w:r>
        <w:t xml:space="preserve">Theo số liệu thống kê tại Việt Nam, tai nạn giao thông (TNGT) đường bộ chiếm tỷ trọng lớn nhất, chiếm tới 99% số vụ, xấp xỉ 98% số người thiệt mạng và hơn 99% số người bị thương. Đặc biệt tại Việt Nam, hậu quả do vi phạm quy định nồng độ cồn khi điều khiển phương tiện cơ giới khá lớn, vào ngày thường có tới 35% số vụ TNGT nhập viện có liên quan tới nồng độ cồn </w:t>
      </w:r>
      <w:r>
        <w:rPr>
          <w:vertAlign w:val="superscript"/>
        </w:rPr>
        <w:t>19</w:t>
      </w:r>
      <w:r>
        <w:t xml:space="preserve">. Vào các dịp lễ tết, số nạn nhân nhập viện do TNGT liên quan tới rượu bia tại các bệnh viện lớn có thể lên tới trên 60%, phần lớn là những trường hợp chấn thương rất nặng </w:t>
      </w:r>
      <w:r>
        <w:rPr>
          <w:vertAlign w:val="superscript"/>
        </w:rPr>
        <w:t>20</w:t>
      </w:r>
      <w:r>
        <w:t>. Những vụ TNGT liên quan tới rượu bia gây ra những hậu quả to lớn về con người và tài sản, để lại những thiệt hại lâu dài trong cộng</w:t>
      </w:r>
      <w:r>
        <w:rPr>
          <w:spacing w:val="-4"/>
        </w:rPr>
        <w:t xml:space="preserve"> </w:t>
      </w:r>
      <w:r>
        <w:t>đồng.</w:t>
      </w:r>
    </w:p>
    <w:p w:rsidR="00AF4D8F" w:rsidRDefault="00485F3D" w:rsidP="00485F3D">
      <w:pPr>
        <w:pStyle w:val="Heading1"/>
        <w:tabs>
          <w:tab w:val="left" w:pos="1661"/>
        </w:tabs>
        <w:spacing w:before="163"/>
        <w:ind w:left="940"/>
      </w:pPr>
      <w:r>
        <w:rPr>
          <w:lang w:val="en-US"/>
        </w:rPr>
        <w:t>6.1.4.1.</w:t>
      </w:r>
      <w:r w:rsidR="00AF4D8F">
        <w:t>Ảnh hưởng của rượu, bia đối với người lái</w:t>
      </w:r>
      <w:r w:rsidR="00AF4D8F">
        <w:rPr>
          <w:spacing w:val="-7"/>
        </w:rPr>
        <w:t xml:space="preserve"> </w:t>
      </w:r>
      <w:r w:rsidR="00AF4D8F">
        <w:t>xe</w:t>
      </w:r>
    </w:p>
    <w:p w:rsidR="00AF4D8F" w:rsidRDefault="00AF4D8F" w:rsidP="00AF4D8F">
      <w:pPr>
        <w:pStyle w:val="BodyText"/>
        <w:spacing w:before="134"/>
        <w:ind w:left="220" w:right="124" w:firstLine="719"/>
      </w:pPr>
      <w:r>
        <w:t>Bất kỳ mức cồn nào trong máu cũng đều có thể ảnh hưởng đến khả năng lái xe. Để lái xe an toàn, người lái xe cần sự tập trung, phán đoán, phản xạ nhanh chóng và chính xác trong khi cồn trong rượu, bia ảnh hưởng đến tất cả những kỹ năng cần thiết để xử lý các tình huống giao thông.</w:t>
      </w:r>
    </w:p>
    <w:p w:rsidR="00AF4D8F" w:rsidRDefault="00AF4D8F" w:rsidP="00AF4D8F">
      <w:pPr>
        <w:pStyle w:val="Heading1"/>
        <w:numPr>
          <w:ilvl w:val="0"/>
          <w:numId w:val="65"/>
        </w:numPr>
        <w:tabs>
          <w:tab w:val="left" w:pos="1246"/>
        </w:tabs>
        <w:spacing w:before="143"/>
        <w:ind w:hanging="306"/>
      </w:pPr>
      <w:r>
        <w:t>Làm chậm thời gian phản</w:t>
      </w:r>
      <w:r>
        <w:rPr>
          <w:spacing w:val="-8"/>
        </w:rPr>
        <w:t xml:space="preserve"> </w:t>
      </w:r>
      <w:r>
        <w:t>xạ</w:t>
      </w:r>
    </w:p>
    <w:p w:rsidR="00AF4D8F" w:rsidRDefault="00AF4D8F" w:rsidP="00AF4D8F">
      <w:pPr>
        <w:pStyle w:val="BodyText"/>
        <w:spacing w:before="5"/>
        <w:rPr>
          <w:b/>
          <w:sz w:val="22"/>
        </w:rPr>
      </w:pPr>
      <w:r>
        <w:rPr>
          <w:noProof/>
          <w:lang w:val="en-US"/>
        </w:rPr>
        <mc:AlternateContent>
          <mc:Choice Requires="wps">
            <w:drawing>
              <wp:anchor distT="0" distB="0" distL="0" distR="0" simplePos="0" relativeHeight="487610368" behindDoc="1" locked="0" layoutInCell="1" allowOverlap="1">
                <wp:simplePos x="0" y="0"/>
                <wp:positionH relativeFrom="page">
                  <wp:posOffset>914400</wp:posOffset>
                </wp:positionH>
                <wp:positionV relativeFrom="paragraph">
                  <wp:posOffset>189230</wp:posOffset>
                </wp:positionV>
                <wp:extent cx="1828800" cy="8890"/>
                <wp:effectExtent l="0" t="0" r="0"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B8B7A" id="Rectangle 16" o:spid="_x0000_s1026" style="position:absolute;margin-left:1in;margin-top:14.9pt;width:2in;height:.7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" fillcolor="black" stroked="f">
                <w10:wrap type="topAndBottom" anchorx="page"/>
              </v:rect>
            </w:pict>
          </mc:Fallback>
        </mc:AlternateContent>
      </w:r>
    </w:p>
    <w:p w:rsidR="00AF4D8F" w:rsidRDefault="00AF4D8F" w:rsidP="00AF4D8F">
      <w:pPr>
        <w:spacing w:before="67"/>
        <w:ind w:left="220"/>
        <w:jc w:val="both"/>
        <w:rPr>
          <w:sz w:val="20"/>
        </w:rPr>
      </w:pPr>
      <w:r>
        <w:rPr>
          <w:sz w:val="20"/>
          <w:vertAlign w:val="superscript"/>
        </w:rPr>
        <w:t>16</w:t>
      </w:r>
      <w:r>
        <w:rPr>
          <w:sz w:val="20"/>
        </w:rPr>
        <w:t xml:space="preserve"> Quy mô nền kinh tế năm 2017 – Tổng Cục thống kế.</w:t>
      </w:r>
    </w:p>
    <w:p w:rsidR="00AF4D8F" w:rsidRDefault="00AF4D8F" w:rsidP="00AF4D8F">
      <w:pPr>
        <w:pStyle w:val="BodyText"/>
        <w:spacing w:before="10"/>
        <w:rPr>
          <w:sz w:val="19"/>
        </w:rPr>
      </w:pPr>
    </w:p>
    <w:p w:rsidR="00AF4D8F" w:rsidRDefault="00AF4D8F" w:rsidP="00AF4D8F">
      <w:pPr>
        <w:ind w:left="220" w:right="253"/>
        <w:jc w:val="both"/>
        <w:rPr>
          <w:sz w:val="20"/>
        </w:rPr>
      </w:pPr>
      <w:r>
        <w:rPr>
          <w:sz w:val="20"/>
          <w:vertAlign w:val="superscript"/>
        </w:rPr>
        <w:t>17</w:t>
      </w:r>
      <w:r>
        <w:rPr>
          <w:sz w:val="20"/>
        </w:rPr>
        <w:t xml:space="preserve"> Ung thư vú, đại trực tràng, gan, khoang miệng, dạ giày, cổ tử cung, Nguyễn Văn Thuấn, Truần Thị Thanh Hương và Cộng sự, Bệnh Viện K, năm 2017.</w:t>
      </w:r>
    </w:p>
    <w:p w:rsidR="00AF4D8F" w:rsidRDefault="00AF4D8F" w:rsidP="00AF4D8F">
      <w:pPr>
        <w:spacing w:before="1"/>
        <w:ind w:left="220"/>
        <w:jc w:val="both"/>
        <w:rPr>
          <w:sz w:val="20"/>
        </w:rPr>
      </w:pPr>
      <w:r>
        <w:rPr>
          <w:sz w:val="20"/>
          <w:vertAlign w:val="superscript"/>
        </w:rPr>
        <w:t>18</w:t>
      </w:r>
      <w:r>
        <w:rPr>
          <w:sz w:val="20"/>
        </w:rPr>
        <w:t xml:space="preserve"> Theo báo cáo của WHO (2014) thiệt hại do tai nạn giao thông gây ra bằng 2,8% GDP.</w:t>
      </w:r>
    </w:p>
    <w:p w:rsidR="00AF4D8F" w:rsidRDefault="00AF4D8F" w:rsidP="00AF4D8F">
      <w:pPr>
        <w:ind w:left="220" w:right="661"/>
        <w:jc w:val="both"/>
        <w:rPr>
          <w:sz w:val="20"/>
        </w:rPr>
      </w:pPr>
      <w:r>
        <w:rPr>
          <w:sz w:val="20"/>
          <w:vertAlign w:val="superscript"/>
        </w:rPr>
        <w:t>19</w:t>
      </w:r>
      <w:r>
        <w:rPr>
          <w:sz w:val="20"/>
        </w:rPr>
        <w:t xml:space="preserve"> Tác hại của đồ uống có cồn trong việc gây nên chấn thương TNGT đường bộ trong các bệnh viện tại Việt Nam (2013). Nam Phuong Nguyen , Jonathon Passmore , Lan Thi Ngoc Tran &amp; Anh Mai Luong. Tạp chí phòng chống thương thích giao thông 329-334..</w:t>
      </w:r>
    </w:p>
    <w:p w:rsidR="00AF4D8F" w:rsidRDefault="00AF4D8F" w:rsidP="00AF4D8F">
      <w:pPr>
        <w:spacing w:line="229" w:lineRule="exact"/>
        <w:ind w:left="220"/>
        <w:jc w:val="both"/>
        <w:rPr>
          <w:sz w:val="20"/>
        </w:rPr>
      </w:pPr>
      <w:r>
        <w:rPr>
          <w:sz w:val="20"/>
          <w:vertAlign w:val="superscript"/>
        </w:rPr>
        <w:t>20</w:t>
      </w:r>
      <w:r>
        <w:rPr>
          <w:sz w:val="20"/>
        </w:rPr>
        <w:t xml:space="preserve"> Thống kê của Bệnh viện Việt Đức dịp cao điểm lễ, tết 2018.</w:t>
      </w:r>
    </w:p>
    <w:p w:rsidR="00AF4D8F" w:rsidRDefault="00AF4D8F" w:rsidP="00AF4D8F">
      <w:pPr>
        <w:spacing w:line="229" w:lineRule="exact"/>
        <w:jc w:val="both"/>
        <w:rPr>
          <w:sz w:val="20"/>
        </w:rPr>
        <w:sectPr w:rsidR="00AF4D8F">
          <w:pgSz w:w="12240" w:h="15840"/>
          <w:pgMar w:top="1180" w:right="1040" w:bottom="280" w:left="1220" w:header="720" w:footer="720" w:gutter="0"/>
          <w:cols w:space="720"/>
        </w:sectPr>
      </w:pPr>
    </w:p>
    <w:p w:rsidR="00AF4D8F" w:rsidRDefault="00AF4D8F" w:rsidP="00AF4D8F">
      <w:pPr>
        <w:pStyle w:val="BodyText"/>
        <w:spacing w:before="73"/>
        <w:ind w:left="220" w:right="138" w:firstLine="719"/>
      </w:pPr>
      <w:r>
        <w:lastRenderedPageBreak/>
        <w:t>Uống bia rượu làm chậm đi thời gian phản xạ của bạn, vì vậy nó tăng nguy cơ dẫn đến tai nạn. Chẳng hạn, khi thấy một người đi ngang đường bất ngờ cần phải phanh xe gấp, não của bạn sẽ mất một khoảng thời gian lâu hơn để đưa ra quyết định.</w:t>
      </w:r>
    </w:p>
    <w:p w:rsidR="00AF4D8F" w:rsidRDefault="00AF4D8F" w:rsidP="00AF4D8F">
      <w:pPr>
        <w:pStyle w:val="Heading1"/>
        <w:numPr>
          <w:ilvl w:val="0"/>
          <w:numId w:val="65"/>
        </w:numPr>
        <w:tabs>
          <w:tab w:val="left" w:pos="1260"/>
        </w:tabs>
        <w:spacing w:before="143" w:line="319" w:lineRule="exact"/>
        <w:ind w:left="1259" w:hanging="320"/>
      </w:pPr>
      <w:r>
        <w:t>Giảm khả năng phối hợp</w:t>
      </w:r>
    </w:p>
    <w:p w:rsidR="00AF4D8F" w:rsidRDefault="00AF4D8F" w:rsidP="00AF4D8F">
      <w:pPr>
        <w:pStyle w:val="BodyText"/>
        <w:ind w:left="220" w:right="124" w:firstLine="719"/>
      </w:pPr>
      <w:r>
        <w:t>Khi uống nhiều bia rượu, các kỹ năng phối hợp vận động giữa mắt, tay và chân của bạn bị ảnh hưởng. Những dấu hiệu thể hiện tình trạng này bao gồm đi loạng choạng hoặc không thể đứng thẳng. Khi uống quá nhiều, thậm chí bạn còn không thể ngồi được vào trong xe hay tìm cách nổ máy.</w:t>
      </w:r>
    </w:p>
    <w:p w:rsidR="00AF4D8F" w:rsidRDefault="00AF4D8F" w:rsidP="00AF4D8F">
      <w:pPr>
        <w:pStyle w:val="Heading1"/>
        <w:numPr>
          <w:ilvl w:val="0"/>
          <w:numId w:val="65"/>
        </w:numPr>
        <w:tabs>
          <w:tab w:val="left" w:pos="1229"/>
        </w:tabs>
        <w:spacing w:before="140" w:line="319" w:lineRule="exact"/>
        <w:ind w:left="1228" w:hanging="289"/>
      </w:pPr>
      <w:r>
        <w:t>Giảm mất sự tập</w:t>
      </w:r>
      <w:r>
        <w:rPr>
          <w:spacing w:val="-5"/>
        </w:rPr>
        <w:t xml:space="preserve"> </w:t>
      </w:r>
      <w:r>
        <w:t>trung</w:t>
      </w:r>
    </w:p>
    <w:p w:rsidR="00AF4D8F" w:rsidRDefault="00AF4D8F" w:rsidP="00AF4D8F">
      <w:pPr>
        <w:pStyle w:val="BodyText"/>
        <w:ind w:left="220" w:right="132" w:firstLine="719"/>
      </w:pPr>
      <w:r>
        <w:t>Trong lúc lái xe, bạn cần phải tập trung để chạy xe đúng làn đường, kiểm soát tốc độ, dừng đèn giao thông hay tránh các phương tiện giao thông khác. Uống bia rượu, dù ở mức độ nào, đều có thể ảnh hưởng lên khả năng tập trung của bạn. Vì bị mất đi khả năng tập trung trong khi phải thực hiện việc lái xe đòi hỏi tập trung vào nhiều điều khác nhau, nên bạn rất dễ gây ra tai nạn.</w:t>
      </w:r>
    </w:p>
    <w:p w:rsidR="00AF4D8F" w:rsidRDefault="00AF4D8F" w:rsidP="00AF4D8F">
      <w:pPr>
        <w:pStyle w:val="Heading1"/>
        <w:numPr>
          <w:ilvl w:val="0"/>
          <w:numId w:val="65"/>
        </w:numPr>
        <w:tabs>
          <w:tab w:val="left" w:pos="1260"/>
        </w:tabs>
        <w:spacing w:before="142" w:line="319" w:lineRule="exact"/>
        <w:ind w:left="1259" w:hanging="320"/>
      </w:pPr>
      <w:r>
        <w:t>Giảm tầm</w:t>
      </w:r>
      <w:r>
        <w:rPr>
          <w:spacing w:val="-7"/>
        </w:rPr>
        <w:t xml:space="preserve"> </w:t>
      </w:r>
      <w:r>
        <w:t>nhìn</w:t>
      </w:r>
    </w:p>
    <w:p w:rsidR="00AF4D8F" w:rsidRDefault="00AF4D8F" w:rsidP="00AF4D8F">
      <w:pPr>
        <w:pStyle w:val="BodyText"/>
        <w:ind w:left="220" w:right="128" w:firstLine="719"/>
      </w:pPr>
      <w:r>
        <w:t>Khi uống nhiều bia rượu, bạn thấy mắt mình bị mờ đi là do ảnh hưởng của chất cồn trên sức nhìn của bạn, thậm chí bạn không thể điều khiển mắt mình. Khi sức nhìn giảm, bạn không thể đưa ra những phán đoán chính xác về khoảng cách giữa xe của bạn và các phương tiện khác cùng lưu thông trên đường. Thêm vào đó, bạn chỉ thấy được rõ ở hướng nhìn thẳng mà không nhìn rõ những vật thể xung quanh.</w:t>
      </w:r>
    </w:p>
    <w:p w:rsidR="00AF4D8F" w:rsidRDefault="00AF4D8F" w:rsidP="00AF4D8F">
      <w:pPr>
        <w:pStyle w:val="Heading1"/>
        <w:numPr>
          <w:ilvl w:val="0"/>
          <w:numId w:val="65"/>
        </w:numPr>
        <w:tabs>
          <w:tab w:val="left" w:pos="1229"/>
        </w:tabs>
        <w:spacing w:before="140" w:line="320" w:lineRule="exact"/>
        <w:ind w:left="1228" w:hanging="289"/>
      </w:pPr>
      <w:r>
        <w:t xml:space="preserve">Giảm đi </w:t>
      </w:r>
      <w:r>
        <w:rPr>
          <w:spacing w:val="-3"/>
        </w:rPr>
        <w:t xml:space="preserve">khả </w:t>
      </w:r>
      <w:r>
        <w:t>năng phán</w:t>
      </w:r>
      <w:r>
        <w:rPr>
          <w:spacing w:val="1"/>
        </w:rPr>
        <w:t xml:space="preserve"> </w:t>
      </w:r>
      <w:r>
        <w:t>đoán</w:t>
      </w:r>
    </w:p>
    <w:p w:rsidR="00AF4D8F" w:rsidRDefault="00AF4D8F" w:rsidP="00AF4D8F">
      <w:pPr>
        <w:pStyle w:val="BodyText"/>
        <w:ind w:left="220" w:right="126" w:firstLine="719"/>
      </w:pPr>
      <w:r>
        <w:t>Khi điều khiển xe, khả năng phán đoán của bạn đóng vai trò rất quan trọng để giúp đưa ra các quyết định xử lý. Chẳng hạn, bạn phải đưa ra những khả năng và tình huống ứng xử trong trường hợp chiếc xe chạy phía trước của mình đột ngột chuyển làn hay rẽ. Khả năng này giúp bạn luôn tỉnh táo và nắm rõ tình trạng xung quanh khi lái xe. Tuy nhiên, khả năng này bị giảm đi khi bạn uống bia rượu.</w:t>
      </w:r>
    </w:p>
    <w:p w:rsidR="00AF4D8F" w:rsidRDefault="00485F3D" w:rsidP="00485F3D">
      <w:pPr>
        <w:pStyle w:val="Heading1"/>
        <w:tabs>
          <w:tab w:val="left" w:pos="1661"/>
        </w:tabs>
        <w:spacing w:before="142" w:line="319" w:lineRule="exact"/>
        <w:ind w:left="940"/>
      </w:pPr>
      <w:r>
        <w:rPr>
          <w:lang w:val="en-US"/>
        </w:rPr>
        <w:t>6.1.4.2.</w:t>
      </w:r>
      <w:r w:rsidR="00AF4D8F">
        <w:t xml:space="preserve">Các mức nồng độ cồn trong máu ảnh hưởng đến </w:t>
      </w:r>
      <w:r w:rsidR="00AF4D8F">
        <w:rPr>
          <w:spacing w:val="-3"/>
        </w:rPr>
        <w:t xml:space="preserve">khả </w:t>
      </w:r>
      <w:r w:rsidR="00AF4D8F">
        <w:t>năng lái</w:t>
      </w:r>
      <w:r w:rsidR="00AF4D8F">
        <w:rPr>
          <w:spacing w:val="-3"/>
        </w:rPr>
        <w:t xml:space="preserve"> </w:t>
      </w:r>
      <w:r w:rsidR="00AF4D8F">
        <w:t>xe</w:t>
      </w:r>
    </w:p>
    <w:p w:rsidR="00AF4D8F" w:rsidRDefault="00AF4D8F" w:rsidP="00AF4D8F">
      <w:pPr>
        <w:pStyle w:val="BodyText"/>
        <w:ind w:left="220" w:right="125" w:firstLine="719"/>
      </w:pPr>
      <w:r>
        <w:t>Giới hạn mức độ cồn trong máu mặc dù theo quy định là 0.05%. Tuy nhiên, bia rượu có thể ảnh hưởng ở bất kỳ mức độ nào, đừng bao giờ lái xe sau khi uống bia rượu bởi hành động đó đặt bạn và người khác vào nguy hiểm.</w:t>
      </w:r>
    </w:p>
    <w:p w:rsidR="00AF4D8F" w:rsidRDefault="00AF4D8F" w:rsidP="00AF4D8F">
      <w:pPr>
        <w:pStyle w:val="ListParagraph"/>
        <w:numPr>
          <w:ilvl w:val="0"/>
          <w:numId w:val="64"/>
        </w:numPr>
        <w:tabs>
          <w:tab w:val="left" w:pos="1229"/>
        </w:tabs>
        <w:spacing w:before="136"/>
        <w:ind w:hanging="289"/>
        <w:rPr>
          <w:sz w:val="28"/>
        </w:rPr>
      </w:pPr>
      <w:r>
        <w:rPr>
          <w:sz w:val="28"/>
        </w:rPr>
        <w:t>Nồng độ cồn trong máu</w:t>
      </w:r>
      <w:r>
        <w:rPr>
          <w:spacing w:val="-1"/>
          <w:sz w:val="28"/>
        </w:rPr>
        <w:t xml:space="preserve"> </w:t>
      </w:r>
      <w:r>
        <w:rPr>
          <w:sz w:val="28"/>
        </w:rPr>
        <w:t>0.02</w:t>
      </w:r>
    </w:p>
    <w:p w:rsidR="00AF4D8F" w:rsidRDefault="00AF4D8F" w:rsidP="00AF4D8F">
      <w:pPr>
        <w:pStyle w:val="BodyText"/>
        <w:spacing w:before="2" w:line="237" w:lineRule="auto"/>
        <w:ind w:left="220" w:right="131" w:firstLine="719"/>
      </w:pPr>
      <w:r>
        <w:t>Giảm khả năng phán đoán, tăng sự thư giãn, tăng nhẹ nhiệt độ cơ thể, thay đổi khí sắc, giảm chức năng về thị giác, mất khả năng điều phối đa nhiệm.</w:t>
      </w:r>
    </w:p>
    <w:p w:rsidR="00AF4D8F" w:rsidRDefault="00AF4D8F" w:rsidP="00AF4D8F">
      <w:pPr>
        <w:pStyle w:val="ListParagraph"/>
        <w:numPr>
          <w:ilvl w:val="0"/>
          <w:numId w:val="64"/>
        </w:numPr>
        <w:tabs>
          <w:tab w:val="left" w:pos="1246"/>
        </w:tabs>
        <w:spacing w:before="143" w:line="322" w:lineRule="exact"/>
        <w:ind w:left="1245" w:hanging="306"/>
        <w:rPr>
          <w:sz w:val="28"/>
        </w:rPr>
      </w:pPr>
      <w:r>
        <w:rPr>
          <w:sz w:val="28"/>
        </w:rPr>
        <w:t>Nồng độ cồn trong máu</w:t>
      </w:r>
      <w:r>
        <w:rPr>
          <w:spacing w:val="-1"/>
          <w:sz w:val="28"/>
        </w:rPr>
        <w:t xml:space="preserve"> </w:t>
      </w:r>
      <w:r>
        <w:rPr>
          <w:sz w:val="28"/>
        </w:rPr>
        <w:t>0.05</w:t>
      </w:r>
    </w:p>
    <w:p w:rsidR="00AF4D8F" w:rsidRDefault="00AF4D8F" w:rsidP="00AF4D8F">
      <w:pPr>
        <w:pStyle w:val="BodyText"/>
        <w:spacing w:before="2" w:line="237" w:lineRule="auto"/>
        <w:ind w:left="220" w:right="131" w:firstLine="719"/>
      </w:pPr>
      <w:r>
        <w:t>Giảm khả năng phán đoán nhiều hơn, hành vi cường điệu, thiếu sự phối hợp, giảm khả năng phát hiện các vật thể dịch chuyên, mất đi sự tỉnh thức, mất đi sự ức chế, giảm kiểm soát các nhóm cơ nhỏ, giảm tốc độ phản ứng</w:t>
      </w:r>
    </w:p>
    <w:p w:rsidR="00AF4D8F" w:rsidRDefault="00AF4D8F" w:rsidP="00AF4D8F">
      <w:pPr>
        <w:spacing w:line="237" w:lineRule="auto"/>
        <w:jc w:val="both"/>
        <w:sectPr w:rsidR="00AF4D8F">
          <w:pgSz w:w="12240" w:h="15840"/>
          <w:pgMar w:top="1180" w:right="1040" w:bottom="280" w:left="1220" w:header="720" w:footer="720" w:gutter="0"/>
          <w:cols w:space="720"/>
        </w:sectPr>
      </w:pPr>
    </w:p>
    <w:p w:rsidR="00AF4D8F" w:rsidRDefault="00AF4D8F" w:rsidP="00AF4D8F">
      <w:pPr>
        <w:pStyle w:val="ListParagraph"/>
        <w:numPr>
          <w:ilvl w:val="0"/>
          <w:numId w:val="64"/>
        </w:numPr>
        <w:tabs>
          <w:tab w:val="left" w:pos="1301"/>
        </w:tabs>
        <w:spacing w:before="73"/>
        <w:ind w:left="1300" w:hanging="361"/>
        <w:rPr>
          <w:sz w:val="28"/>
        </w:rPr>
      </w:pPr>
      <w:r>
        <w:rPr>
          <w:sz w:val="28"/>
        </w:rPr>
        <w:lastRenderedPageBreak/>
        <w:t>Nồng độ cồn trong máu 0.08</w:t>
      </w:r>
    </w:p>
    <w:p w:rsidR="00AF4D8F" w:rsidRDefault="00AF4D8F" w:rsidP="00AF4D8F">
      <w:pPr>
        <w:pStyle w:val="BodyText"/>
        <w:ind w:left="220" w:right="129" w:firstLine="719"/>
      </w:pPr>
      <w:r>
        <w:t>Giảm sự phối hợp vận cơ, mất đi khả năng phán đoán, mất đi lý trí, mất khả năng kiểm soát, mất trí nhớ ngắn hạn, giảm khả năng tập trung, giảm khả năng kiểm soát tốc độ, giả năng lực xử lý thông tin</w:t>
      </w:r>
    </w:p>
    <w:p w:rsidR="00AF4D8F" w:rsidRDefault="00AF4D8F" w:rsidP="00AF4D8F">
      <w:pPr>
        <w:pStyle w:val="ListParagraph"/>
        <w:numPr>
          <w:ilvl w:val="0"/>
          <w:numId w:val="64"/>
        </w:numPr>
        <w:tabs>
          <w:tab w:val="left" w:pos="1246"/>
        </w:tabs>
        <w:spacing w:before="138" w:line="322" w:lineRule="exact"/>
        <w:ind w:left="1245" w:hanging="306"/>
        <w:rPr>
          <w:sz w:val="28"/>
        </w:rPr>
      </w:pPr>
      <w:r>
        <w:rPr>
          <w:sz w:val="28"/>
        </w:rPr>
        <w:t>Nồng độ cồn trong máu</w:t>
      </w:r>
      <w:r>
        <w:rPr>
          <w:spacing w:val="-1"/>
          <w:sz w:val="28"/>
        </w:rPr>
        <w:t xml:space="preserve"> </w:t>
      </w:r>
      <w:r>
        <w:rPr>
          <w:sz w:val="28"/>
        </w:rPr>
        <w:t>0.10</w:t>
      </w:r>
    </w:p>
    <w:p w:rsidR="00AF4D8F" w:rsidRDefault="00AF4D8F" w:rsidP="00AF4D8F">
      <w:pPr>
        <w:pStyle w:val="BodyText"/>
        <w:ind w:left="220" w:right="136" w:firstLine="719"/>
      </w:pPr>
      <w:r>
        <w:t>Phối hợp kém, thời gian phản ứng chậm, giảm khả năng điều khiển phương tiện, giảm khả năng giữ cho phương tiện chạy đúng làn đường và sử dụng phanh đúng lúc, nói không</w:t>
      </w:r>
      <w:r>
        <w:rPr>
          <w:spacing w:val="1"/>
        </w:rPr>
        <w:t xml:space="preserve"> </w:t>
      </w:r>
      <w:r>
        <w:t>rõ.</w:t>
      </w:r>
    </w:p>
    <w:p w:rsidR="00AF4D8F" w:rsidRDefault="00AF4D8F" w:rsidP="00AF4D8F">
      <w:pPr>
        <w:pStyle w:val="ListParagraph"/>
        <w:numPr>
          <w:ilvl w:val="0"/>
          <w:numId w:val="64"/>
        </w:numPr>
        <w:tabs>
          <w:tab w:val="left" w:pos="1229"/>
        </w:tabs>
        <w:spacing w:before="138" w:line="322" w:lineRule="exact"/>
        <w:ind w:hanging="289"/>
        <w:rPr>
          <w:sz w:val="28"/>
        </w:rPr>
      </w:pPr>
      <w:r>
        <w:rPr>
          <w:sz w:val="28"/>
        </w:rPr>
        <w:t>Nồng độ cồn trong máu</w:t>
      </w:r>
      <w:r>
        <w:rPr>
          <w:spacing w:val="-1"/>
          <w:sz w:val="28"/>
        </w:rPr>
        <w:t xml:space="preserve"> </w:t>
      </w:r>
      <w:r>
        <w:rPr>
          <w:sz w:val="28"/>
        </w:rPr>
        <w:t>0.15</w:t>
      </w:r>
    </w:p>
    <w:p w:rsidR="00AF4D8F" w:rsidRDefault="00AF4D8F" w:rsidP="00AF4D8F">
      <w:pPr>
        <w:pStyle w:val="BodyText"/>
        <w:ind w:left="220" w:right="136" w:firstLine="719"/>
      </w:pPr>
      <w:r>
        <w:t>Mất thăng bằng nghiêm trọng, gần như không thể kiểm soát cơ lực, nôn ói, khả năng xử lý thông tin nghe nhìn bị giảm sút, giảm sự chú ý nghiêm trọng trong việc điều khiển xe.</w:t>
      </w:r>
    </w:p>
    <w:p w:rsidR="00AF4D8F" w:rsidRDefault="00485F3D" w:rsidP="00485F3D">
      <w:pPr>
        <w:pStyle w:val="Heading1"/>
        <w:tabs>
          <w:tab w:val="left" w:pos="1661"/>
        </w:tabs>
        <w:spacing w:before="141"/>
        <w:ind w:left="900"/>
      </w:pPr>
      <w:r>
        <w:rPr>
          <w:lang w:val="en-US"/>
        </w:rPr>
        <w:t>6.1.4.3.</w:t>
      </w:r>
      <w:r w:rsidR="00AF4D8F">
        <w:t>Thời gian rượu, bia tiêu thụ trong cơ thể</w:t>
      </w:r>
      <w:r w:rsidR="00AF4D8F">
        <w:rPr>
          <w:spacing w:val="-10"/>
        </w:rPr>
        <w:t xml:space="preserve"> </w:t>
      </w:r>
      <w:r w:rsidR="00AF4D8F">
        <w:t>người</w:t>
      </w:r>
    </w:p>
    <w:p w:rsidR="00AF4D8F" w:rsidRDefault="00AF4D8F" w:rsidP="00AF4D8F">
      <w:pPr>
        <w:pStyle w:val="BodyText"/>
        <w:spacing w:before="136"/>
        <w:ind w:left="220" w:right="129" w:firstLine="719"/>
      </w:pPr>
      <w:r>
        <w:t>Trung bình, chất cồn trong rượu, bia sẽ ngấm vào máu sau khi uống xấp xỉ từ 30 phút đến 2 giờ. Mức cồn trong máu thông thường tăng đến mức cao nhất sau 3 giờ bạn dùng bia rượu. Cơ thể mất trung bình 1 giờ để thải lượng cồn từ một đơn vị cồn. Như vậy, bạn cần khoảng 6 giờ sau khi uống 3 ly rượu vang hoặc 3 chai bia để có thể lái xe một cách an toàn sau khi uống bia rượu. Nhiều người cho rằng uống cà phê, uống nước chanh, hay tắm sẽ giúp giảm ảnh hưởng của chất cồn nhanh hơn. Thực tế thì không đúng, chỉ có thời gian. Điều quan trọng cần nhớ rằng mọi hành động lái xe sau khi uống rượu bia đều vi phạm luật pháp nguy cơ gây ra những hậu quả nặng nề.</w:t>
      </w:r>
    </w:p>
    <w:p w:rsidR="00AF4D8F" w:rsidRDefault="00AF4D8F" w:rsidP="00485F3D">
      <w:pPr>
        <w:pStyle w:val="Heading1"/>
        <w:numPr>
          <w:ilvl w:val="2"/>
          <w:numId w:val="70"/>
        </w:numPr>
        <w:tabs>
          <w:tab w:val="left" w:pos="941"/>
        </w:tabs>
        <w:spacing w:before="0"/>
        <w:ind w:left="1260" w:right="124" w:hanging="680"/>
      </w:pPr>
      <w:r>
        <w:t>Điển hình những vụ tai nạn giao thông liên quan đến người điều khiển phương tiện sử dụng rượu,</w:t>
      </w:r>
      <w:r>
        <w:rPr>
          <w:spacing w:val="-6"/>
        </w:rPr>
        <w:t xml:space="preserve"> </w:t>
      </w:r>
      <w:r>
        <w:t>bia</w:t>
      </w:r>
    </w:p>
    <w:p w:rsidR="00AF4D8F" w:rsidRDefault="00AF4D8F" w:rsidP="00AF4D8F">
      <w:pPr>
        <w:pStyle w:val="BodyText"/>
        <w:spacing w:before="117"/>
        <w:ind w:left="580" w:right="123" w:firstLine="359"/>
      </w:pPr>
      <w:r>
        <w:t>- Với kinh nghiệm 13 năm lái xe Lê Trung H - người gây ra vụ tai nạn giao thông nghiêm trọng làm chết 02 người vào 0h10’ ngày 1/5/2019 tại đường hầm Kim Liên, Hà Nội. Lái xe gây ra vụ tai nạn này thừa nhận đã uống bia trước khi gây họa, cơ quan chức năng đã đo được nồng độ cồn của lái xe này là 0,751 mg/lít khí thở.</w:t>
      </w:r>
    </w:p>
    <w:p w:rsidR="00AF4D8F" w:rsidRDefault="00AF4D8F" w:rsidP="00AF4D8F">
      <w:pPr>
        <w:jc w:val="both"/>
        <w:sectPr w:rsidR="00AF4D8F">
          <w:pgSz w:w="12240" w:h="15840"/>
          <w:pgMar w:top="1180" w:right="1040" w:bottom="280" w:left="1220" w:header="720" w:footer="720" w:gutter="0"/>
          <w:cols w:space="720"/>
        </w:sectPr>
      </w:pPr>
    </w:p>
    <w:p w:rsidR="00AF4D8F" w:rsidRDefault="00AF4D8F" w:rsidP="00AF4D8F">
      <w:pPr>
        <w:pStyle w:val="BodyText"/>
        <w:ind w:left="490"/>
        <w:rPr>
          <w:sz w:val="20"/>
        </w:rPr>
      </w:pPr>
      <w:r>
        <w:rPr>
          <w:noProof/>
          <w:sz w:val="20"/>
          <w:lang w:val="en-US"/>
        </w:rPr>
        <w:lastRenderedPageBreak/>
        <w:drawing>
          <wp:inline distT="0" distB="0" distL="0" distR="0" wp14:anchorId="0A75CB3C" wp14:editId="640279B6">
            <wp:extent cx="5760719" cy="3840479"/>
            <wp:effectExtent l="0" t="0" r="0" b="0"/>
            <wp:docPr id="2" name="image1.jpeg" descr="http://www.dangcongsan.vn/DATA/0/2019/05/tainangiao_th%C3%B4ng-10_47_10_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5760719" cy="3840479"/>
                    </a:xfrm>
                    <a:prstGeom prst="rect">
                      <a:avLst/>
                    </a:prstGeom>
                  </pic:spPr>
                </pic:pic>
              </a:graphicData>
            </a:graphic>
          </wp:inline>
        </w:drawing>
      </w:r>
    </w:p>
    <w:p w:rsidR="00AF4D8F" w:rsidRDefault="00AF4D8F" w:rsidP="00AF4D8F">
      <w:pPr>
        <w:spacing w:before="6"/>
        <w:ind w:left="1134" w:right="1039"/>
        <w:jc w:val="center"/>
        <w:rPr>
          <w:sz w:val="20"/>
        </w:rPr>
      </w:pPr>
      <w:r>
        <w:rPr>
          <w:sz w:val="20"/>
        </w:rPr>
        <w:t>Vụ tai nạn giao thông nghiêm trọng ngày 1/5 làm chết 2 người tại đường hầm Kim Liên, Hà Nội. (Nguồn: baogiaothong.vn)</w:t>
      </w:r>
    </w:p>
    <w:p w:rsidR="00AF4D8F" w:rsidRDefault="00AF4D8F" w:rsidP="00AF4D8F">
      <w:pPr>
        <w:pStyle w:val="ListParagraph"/>
        <w:numPr>
          <w:ilvl w:val="0"/>
          <w:numId w:val="63"/>
        </w:numPr>
        <w:tabs>
          <w:tab w:val="left" w:pos="384"/>
        </w:tabs>
        <w:spacing w:before="0" w:line="256" w:lineRule="auto"/>
        <w:ind w:right="259" w:firstLine="0"/>
        <w:jc w:val="left"/>
        <w:rPr>
          <w:sz w:val="28"/>
        </w:rPr>
      </w:pPr>
      <w:r>
        <w:rPr>
          <w:sz w:val="28"/>
        </w:rPr>
        <w:t xml:space="preserve">Cả nhà 4 người cùng đi trên 1 xe máy bị TNGT ở Sóc Sơn Hà Nội ngày 23/9/2019, người bố đã uống rượu trước đó. Vụ TNGT khiến người </w:t>
      </w:r>
      <w:r>
        <w:rPr>
          <w:spacing w:val="-3"/>
          <w:sz w:val="28"/>
        </w:rPr>
        <w:t xml:space="preserve">mẹ </w:t>
      </w:r>
      <w:r>
        <w:rPr>
          <w:sz w:val="28"/>
        </w:rPr>
        <w:t>và hai con nhỏ tử</w:t>
      </w:r>
      <w:r>
        <w:rPr>
          <w:spacing w:val="-13"/>
          <w:sz w:val="28"/>
        </w:rPr>
        <w:t xml:space="preserve"> </w:t>
      </w:r>
      <w:r>
        <w:rPr>
          <w:sz w:val="28"/>
        </w:rPr>
        <w:t>vong.</w:t>
      </w:r>
    </w:p>
    <w:p w:rsidR="00AF4D8F" w:rsidRDefault="00AF4D8F" w:rsidP="00AF4D8F">
      <w:pPr>
        <w:pStyle w:val="BodyText"/>
        <w:spacing w:before="6"/>
        <w:rPr>
          <w:sz w:val="11"/>
        </w:rPr>
      </w:pPr>
      <w:r>
        <w:rPr>
          <w:noProof/>
          <w:lang w:val="en-US"/>
        </w:rPr>
        <w:drawing>
          <wp:anchor distT="0" distB="0" distL="0" distR="0" simplePos="0" relativeHeight="487604224" behindDoc="0" locked="0" layoutInCell="1" allowOverlap="1" wp14:anchorId="4E042ECE" wp14:editId="11848010">
            <wp:simplePos x="0" y="0"/>
            <wp:positionH relativeFrom="page">
              <wp:posOffset>914400</wp:posOffset>
            </wp:positionH>
            <wp:positionV relativeFrom="paragraph">
              <wp:posOffset>109358</wp:posOffset>
            </wp:positionV>
            <wp:extent cx="5934523" cy="3085719"/>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934523" cy="3085719"/>
                    </a:xfrm>
                    <a:prstGeom prst="rect">
                      <a:avLst/>
                    </a:prstGeom>
                  </pic:spPr>
                </pic:pic>
              </a:graphicData>
            </a:graphic>
          </wp:anchor>
        </w:drawing>
      </w:r>
    </w:p>
    <w:p w:rsidR="00AF4D8F" w:rsidRDefault="00AF4D8F" w:rsidP="00AF4D8F">
      <w:pPr>
        <w:spacing w:before="200" w:line="256" w:lineRule="auto"/>
        <w:ind w:left="352" w:right="261"/>
        <w:jc w:val="center"/>
      </w:pPr>
      <w:r>
        <w:rPr>
          <w:i/>
          <w:sz w:val="24"/>
        </w:rPr>
        <w:t>Hiện trường vụ TNGT thương tâm ở Sóc Sơn khiến người mẹ và hai con nhỏ tử vong, người bố bị thương nặng</w:t>
      </w:r>
      <w:r>
        <w:t>.</w:t>
      </w:r>
    </w:p>
    <w:p w:rsidR="00AF4D8F" w:rsidRDefault="00AF4D8F" w:rsidP="00AF4D8F">
      <w:pPr>
        <w:spacing w:line="256" w:lineRule="auto"/>
        <w:jc w:val="center"/>
        <w:sectPr w:rsidR="00AF4D8F">
          <w:pgSz w:w="12240" w:h="15840"/>
          <w:pgMar w:top="1260" w:right="1040" w:bottom="280" w:left="1220" w:header="720" w:footer="720" w:gutter="0"/>
          <w:cols w:space="720"/>
        </w:sectPr>
      </w:pPr>
    </w:p>
    <w:p w:rsidR="00AF4D8F" w:rsidRDefault="00AF4D8F" w:rsidP="00AF4D8F">
      <w:pPr>
        <w:pStyle w:val="BodyText"/>
        <w:ind w:left="325"/>
        <w:rPr>
          <w:sz w:val="20"/>
        </w:rPr>
      </w:pPr>
      <w:r>
        <w:rPr>
          <w:noProof/>
          <w:sz w:val="20"/>
          <w:lang w:val="en-US"/>
        </w:rPr>
        <w:lastRenderedPageBreak/>
        <w:drawing>
          <wp:inline distT="0" distB="0" distL="0" distR="0" wp14:anchorId="23319685" wp14:editId="40682257">
            <wp:extent cx="5972175" cy="3343275"/>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5972175" cy="3343275"/>
                    </a:xfrm>
                    <a:prstGeom prst="rect">
                      <a:avLst/>
                    </a:prstGeom>
                  </pic:spPr>
                </pic:pic>
              </a:graphicData>
            </a:graphic>
          </wp:inline>
        </w:drawing>
      </w:r>
    </w:p>
    <w:p w:rsidR="00AF4D8F" w:rsidRDefault="00AF4D8F" w:rsidP="00AF4D8F">
      <w:pPr>
        <w:pStyle w:val="BodyText"/>
        <w:spacing w:before="9"/>
        <w:rPr>
          <w:sz w:val="6"/>
        </w:rPr>
      </w:pPr>
    </w:p>
    <w:p w:rsidR="00AF4D8F" w:rsidRDefault="00AF4D8F" w:rsidP="00AF4D8F">
      <w:pPr>
        <w:spacing w:before="92"/>
        <w:ind w:left="1129" w:right="1039"/>
        <w:jc w:val="center"/>
        <w:rPr>
          <w:sz w:val="21"/>
        </w:rPr>
      </w:pPr>
      <w:r>
        <w:rPr>
          <w:sz w:val="21"/>
        </w:rPr>
        <w:t>Hiện trường vụ tai nạn giao thông nghiêm trọng tại ngã tư Hàng Xanh ngày 21.10.2018</w:t>
      </w:r>
    </w:p>
    <w:p w:rsidR="00AF4D8F" w:rsidRDefault="00AF4D8F" w:rsidP="00AF4D8F">
      <w:pPr>
        <w:pStyle w:val="ListParagraph"/>
        <w:numPr>
          <w:ilvl w:val="1"/>
          <w:numId w:val="63"/>
        </w:numPr>
        <w:tabs>
          <w:tab w:val="left" w:pos="1123"/>
        </w:tabs>
        <w:spacing w:before="176" w:line="259" w:lineRule="auto"/>
        <w:ind w:right="123" w:firstLine="719"/>
        <w:rPr>
          <w:sz w:val="28"/>
        </w:rPr>
      </w:pPr>
      <w:r>
        <w:rPr>
          <w:sz w:val="28"/>
        </w:rPr>
        <w:t xml:space="preserve">Vụ tai nạn xảy ra 23 giờ 10 ngày 21.10.2018 tại Ngã tư hàng xanh – TP Hồ Chí Minh, do lái xe Nguyễn T N đã sử dụng rượu, bia trước khi điều khiển ô tô 4 chỗ hiệu BMW BS 51F - 279.xx trên đường Điện Biên Phủ, hướng từ vòng xoay Nguyễn Bỉnh Khiêm về cầu Sài Gòn. Khi đến vòng xoay Hàng Xanh, do không chấp hành hiệu lệnh của đèn tín hiệu giao thông, xe này đã </w:t>
      </w:r>
      <w:hyperlink r:id="rId31">
        <w:r>
          <w:rPr>
            <w:sz w:val="28"/>
          </w:rPr>
          <w:t>va chạm 5 xe máy đang dừng đèn đỏ</w:t>
        </w:r>
      </w:hyperlink>
      <w:r>
        <w:rPr>
          <w:sz w:val="28"/>
        </w:rPr>
        <w:t>. Sau đó xe BMW tiếp tục lao thẳng vào một chiếc taxi rồi mới dừng lại. Vụ tai nạn khiến 01 người chết, 05 người bị</w:t>
      </w:r>
      <w:r>
        <w:rPr>
          <w:spacing w:val="-10"/>
          <w:sz w:val="28"/>
        </w:rPr>
        <w:t xml:space="preserve"> </w:t>
      </w:r>
      <w:r>
        <w:rPr>
          <w:sz w:val="28"/>
        </w:rPr>
        <w:t>thương.</w:t>
      </w:r>
    </w:p>
    <w:p w:rsidR="00AF4D8F" w:rsidRDefault="00AF4D8F" w:rsidP="00AF4D8F">
      <w:pPr>
        <w:pStyle w:val="ListParagraph"/>
        <w:numPr>
          <w:ilvl w:val="1"/>
          <w:numId w:val="63"/>
        </w:numPr>
        <w:tabs>
          <w:tab w:val="left" w:pos="1130"/>
        </w:tabs>
        <w:spacing w:before="84" w:line="268" w:lineRule="auto"/>
        <w:ind w:right="126" w:firstLine="719"/>
        <w:rPr>
          <w:sz w:val="28"/>
        </w:rPr>
      </w:pPr>
      <w:r>
        <w:rPr>
          <w:sz w:val="28"/>
        </w:rPr>
        <w:t xml:space="preserve">Vụ </w:t>
      </w:r>
      <w:hyperlink r:id="rId32">
        <w:r>
          <w:rPr>
            <w:sz w:val="28"/>
          </w:rPr>
          <w:t xml:space="preserve">tai nạn giao thông </w:t>
        </w:r>
      </w:hyperlink>
      <w:r>
        <w:rPr>
          <w:sz w:val="28"/>
        </w:rPr>
        <w:t>nghiêm trọng ở đường Trích Sài, phường Bưởi, quận Tây Hồ, Hà Nội vào 17h30 ngày 19/12/2018, lái xe Nguyễn Thu Tr điều khiển xe ô tô gây tai nạn với 07 xe máy, 01 xe taxi và 01 ô tô chuyên dụng của Cảnh sát giao thông. Sau khi gây tai nạn, Cảnh sát kiểm tra nồng độ cồn, tài xế Thu Tr đã vi phạm nồng độ cồn trên 0,7 miligam/1 lít khí thở.</w:t>
      </w:r>
    </w:p>
    <w:p w:rsidR="00AF4D8F" w:rsidRDefault="00AF4D8F" w:rsidP="00AF4D8F">
      <w:pPr>
        <w:spacing w:line="268" w:lineRule="auto"/>
        <w:jc w:val="both"/>
        <w:rPr>
          <w:sz w:val="28"/>
        </w:rPr>
        <w:sectPr w:rsidR="00AF4D8F">
          <w:pgSz w:w="12240" w:h="15840"/>
          <w:pgMar w:top="1260" w:right="1040" w:bottom="280" w:left="1220" w:header="720" w:footer="720" w:gutter="0"/>
          <w:cols w:space="720"/>
        </w:sectPr>
      </w:pPr>
    </w:p>
    <w:p w:rsidR="00AF4D8F" w:rsidRDefault="00AF4D8F" w:rsidP="00AF4D8F">
      <w:pPr>
        <w:pStyle w:val="BodyText"/>
        <w:ind w:left="220"/>
        <w:rPr>
          <w:sz w:val="20"/>
        </w:rPr>
      </w:pPr>
      <w:r>
        <w:rPr>
          <w:noProof/>
          <w:sz w:val="20"/>
          <w:lang w:val="en-US"/>
        </w:rPr>
        <w:lastRenderedPageBreak/>
        <w:drawing>
          <wp:inline distT="0" distB="0" distL="0" distR="0" wp14:anchorId="75FA3C05" wp14:editId="1BDD728C">
            <wp:extent cx="5486399" cy="3657600"/>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5486399" cy="3657600"/>
                    </a:xfrm>
                    <a:prstGeom prst="rect">
                      <a:avLst/>
                    </a:prstGeom>
                  </pic:spPr>
                </pic:pic>
              </a:graphicData>
            </a:graphic>
          </wp:inline>
        </w:drawing>
      </w:r>
    </w:p>
    <w:p w:rsidR="00AF4D8F" w:rsidRDefault="00AF4D8F" w:rsidP="00AF4D8F">
      <w:pPr>
        <w:pStyle w:val="BodyText"/>
        <w:spacing w:before="3"/>
        <w:rPr>
          <w:sz w:val="9"/>
        </w:rPr>
      </w:pPr>
    </w:p>
    <w:p w:rsidR="00AF4D8F" w:rsidRDefault="00AF4D8F" w:rsidP="00AF4D8F">
      <w:pPr>
        <w:spacing w:before="89"/>
        <w:ind w:left="174" w:right="1039"/>
        <w:jc w:val="center"/>
        <w:rPr>
          <w:i/>
          <w:sz w:val="28"/>
        </w:rPr>
      </w:pPr>
      <w:r>
        <w:rPr>
          <w:noProof/>
          <w:lang w:val="en-US"/>
        </w:rPr>
        <w:drawing>
          <wp:anchor distT="0" distB="0" distL="0" distR="0" simplePos="0" relativeHeight="487605248" behindDoc="0" locked="0" layoutInCell="1" allowOverlap="1" wp14:anchorId="19801989" wp14:editId="62606AD8">
            <wp:simplePos x="0" y="0"/>
            <wp:positionH relativeFrom="page">
              <wp:posOffset>914400</wp:posOffset>
            </wp:positionH>
            <wp:positionV relativeFrom="paragraph">
              <wp:posOffset>284737</wp:posOffset>
            </wp:positionV>
            <wp:extent cx="5486399" cy="3657600"/>
            <wp:effectExtent l="0" t="0" r="0" b="0"/>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5486399" cy="3657600"/>
                    </a:xfrm>
                    <a:prstGeom prst="rect">
                      <a:avLst/>
                    </a:prstGeom>
                  </pic:spPr>
                </pic:pic>
              </a:graphicData>
            </a:graphic>
          </wp:anchor>
        </w:drawing>
      </w:r>
      <w:r>
        <w:rPr>
          <w:i/>
          <w:sz w:val="28"/>
        </w:rPr>
        <w:t>Xe ô tô Lexus gây tai nạn liên hoàn</w:t>
      </w:r>
    </w:p>
    <w:p w:rsidR="00AF4D8F" w:rsidRDefault="00AF4D8F" w:rsidP="00AF4D8F">
      <w:pPr>
        <w:spacing w:before="167"/>
        <w:ind w:left="166" w:right="1039"/>
        <w:jc w:val="center"/>
        <w:rPr>
          <w:i/>
          <w:sz w:val="28"/>
        </w:rPr>
      </w:pPr>
      <w:r>
        <w:rPr>
          <w:i/>
          <w:sz w:val="28"/>
        </w:rPr>
        <w:t>Nhiều người bị thương được đưa đi cấp cứu sau vụ tai nạn nghiêm trọng</w:t>
      </w:r>
    </w:p>
    <w:p w:rsidR="00AF4D8F" w:rsidRDefault="00AF4D8F" w:rsidP="00AF4D8F">
      <w:pPr>
        <w:jc w:val="center"/>
        <w:rPr>
          <w:sz w:val="28"/>
        </w:rPr>
        <w:sectPr w:rsidR="00AF4D8F">
          <w:pgSz w:w="12240" w:h="15840"/>
          <w:pgMar w:top="1260" w:right="1040" w:bottom="280" w:left="1220" w:header="720" w:footer="720" w:gutter="0"/>
          <w:cols w:space="720"/>
        </w:sectPr>
      </w:pPr>
    </w:p>
    <w:p w:rsidR="00AF4D8F" w:rsidRDefault="00AF4D8F" w:rsidP="00F43ED5">
      <w:pPr>
        <w:pStyle w:val="Heading1"/>
        <w:numPr>
          <w:ilvl w:val="1"/>
          <w:numId w:val="68"/>
        </w:numPr>
        <w:tabs>
          <w:tab w:val="left" w:pos="1080"/>
        </w:tabs>
        <w:spacing w:before="75" w:line="259" w:lineRule="auto"/>
        <w:ind w:right="127"/>
        <w:jc w:val="left"/>
      </w:pPr>
      <w:r>
        <w:lastRenderedPageBreak/>
        <w:t>Các giải pháp phòng, chống tác hại của rượu, bia khi tham gia giao thông</w:t>
      </w:r>
    </w:p>
    <w:p w:rsidR="00AF4D8F" w:rsidRPr="00780AAE" w:rsidRDefault="00780AAE" w:rsidP="00780AAE">
      <w:pPr>
        <w:tabs>
          <w:tab w:val="left" w:pos="941"/>
        </w:tabs>
        <w:spacing w:before="1"/>
        <w:ind w:left="580"/>
        <w:rPr>
          <w:b/>
          <w:sz w:val="28"/>
        </w:rPr>
      </w:pPr>
      <w:r>
        <w:rPr>
          <w:b/>
          <w:sz w:val="28"/>
          <w:lang w:val="en-US"/>
        </w:rPr>
        <w:t>6.2.1.</w:t>
      </w:r>
      <w:r w:rsidR="00AF4D8F" w:rsidRPr="00780AAE">
        <w:rPr>
          <w:b/>
          <w:sz w:val="28"/>
        </w:rPr>
        <w:t>Xử phạt vi phạm khi lái xe vi phạm quy định nồng độ</w:t>
      </w:r>
      <w:r w:rsidR="00AF4D8F" w:rsidRPr="00780AAE">
        <w:rPr>
          <w:b/>
          <w:spacing w:val="-9"/>
          <w:sz w:val="28"/>
        </w:rPr>
        <w:t xml:space="preserve"> </w:t>
      </w:r>
      <w:r w:rsidR="00AF4D8F" w:rsidRPr="00780AAE">
        <w:rPr>
          <w:b/>
          <w:sz w:val="28"/>
        </w:rPr>
        <w:t>cồn:</w:t>
      </w:r>
    </w:p>
    <w:p w:rsidR="00AF4D8F" w:rsidRPr="00780AAE" w:rsidRDefault="00780AAE" w:rsidP="00780AAE">
      <w:pPr>
        <w:tabs>
          <w:tab w:val="left" w:pos="1073"/>
        </w:tabs>
        <w:spacing w:before="184"/>
        <w:ind w:left="580"/>
        <w:rPr>
          <w:b/>
          <w:sz w:val="28"/>
        </w:rPr>
      </w:pPr>
      <w:r>
        <w:rPr>
          <w:b/>
          <w:sz w:val="28"/>
          <w:lang w:val="en-US"/>
        </w:rPr>
        <w:t>6.2.1.1.</w:t>
      </w:r>
      <w:r w:rsidR="00AF4D8F" w:rsidRPr="00780AAE">
        <w:rPr>
          <w:b/>
          <w:sz w:val="28"/>
        </w:rPr>
        <w:t>Quy định xử phạt của nước</w:t>
      </w:r>
      <w:r w:rsidR="00AF4D8F" w:rsidRPr="00780AAE">
        <w:rPr>
          <w:b/>
          <w:spacing w:val="-1"/>
          <w:sz w:val="28"/>
        </w:rPr>
        <w:t xml:space="preserve"> </w:t>
      </w:r>
      <w:r w:rsidR="00AF4D8F" w:rsidRPr="00780AAE">
        <w:rPr>
          <w:b/>
          <w:sz w:val="28"/>
        </w:rPr>
        <w:t>ngoài</w:t>
      </w:r>
    </w:p>
    <w:p w:rsidR="00AF4D8F" w:rsidRDefault="00AF4D8F" w:rsidP="00AF4D8F">
      <w:pPr>
        <w:pStyle w:val="BodyText"/>
        <w:spacing w:before="180" w:line="259" w:lineRule="auto"/>
        <w:ind w:left="220" w:right="124" w:firstLine="719"/>
      </w:pPr>
      <w:r>
        <w:t>Hầu hết các nước ở Đông Nam Á, Trung Quốc, Nhật Bản và các nước Châu Âu đều thiết lập các trạm kiểm tra nồng độ cồn thông qua hơi thở, nồng độ cồn trong máu và mức độ tỉnh táo của lái xe và có quy định không uống rượu bia khi lái xe; Hình phạt là tước giấy phép lái xe có thời hạn. Cụ thể các mức phạt khi các lái xe vi phạm nồng độ</w:t>
      </w:r>
      <w:r>
        <w:rPr>
          <w:spacing w:val="-8"/>
        </w:rPr>
        <w:t xml:space="preserve"> </w:t>
      </w:r>
      <w:r>
        <w:t>cồn:</w:t>
      </w:r>
    </w:p>
    <w:p w:rsidR="00AF4D8F" w:rsidRDefault="00AF4D8F" w:rsidP="00AF4D8F">
      <w:pPr>
        <w:pStyle w:val="BodyText"/>
        <w:spacing w:before="160"/>
        <w:ind w:left="940"/>
      </w:pPr>
      <w:r>
        <w:t>Bảng 1: Hình phạt đối với lái xe vi phạm nồng độ cồn tại một số quốc gia</w:t>
      </w:r>
    </w:p>
    <w:p w:rsidR="00AF4D8F" w:rsidRDefault="00AF4D8F" w:rsidP="00AF4D8F">
      <w:pPr>
        <w:pStyle w:val="BodyText"/>
        <w:spacing w:before="10"/>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361"/>
        <w:gridCol w:w="3575"/>
        <w:gridCol w:w="3769"/>
      </w:tblGrid>
      <w:tr w:rsidR="00AF4D8F" w:rsidTr="00AF4D8F">
        <w:trPr>
          <w:trHeight w:val="554"/>
        </w:trPr>
        <w:tc>
          <w:tcPr>
            <w:tcW w:w="1037" w:type="dxa"/>
            <w:shd w:val="clear" w:color="auto" w:fill="B8CCE3"/>
          </w:tcPr>
          <w:p w:rsidR="00AF4D8F" w:rsidRDefault="00AF4D8F" w:rsidP="00AF4D8F">
            <w:pPr>
              <w:pStyle w:val="TableParagraph"/>
              <w:spacing w:line="270" w:lineRule="exact"/>
              <w:ind w:left="238" w:right="228"/>
              <w:jc w:val="center"/>
              <w:rPr>
                <w:sz w:val="24"/>
              </w:rPr>
            </w:pPr>
            <w:r>
              <w:rPr>
                <w:sz w:val="24"/>
              </w:rPr>
              <w:t>Quốc</w:t>
            </w:r>
          </w:p>
          <w:p w:rsidR="00AF4D8F" w:rsidRDefault="00AF4D8F" w:rsidP="00AF4D8F">
            <w:pPr>
              <w:pStyle w:val="TableParagraph"/>
              <w:spacing w:line="264" w:lineRule="exact"/>
              <w:ind w:left="235" w:right="228"/>
              <w:jc w:val="center"/>
              <w:rPr>
                <w:sz w:val="24"/>
              </w:rPr>
            </w:pPr>
            <w:r>
              <w:rPr>
                <w:sz w:val="24"/>
              </w:rPr>
              <w:t>gia</w:t>
            </w:r>
          </w:p>
        </w:tc>
        <w:tc>
          <w:tcPr>
            <w:tcW w:w="1361" w:type="dxa"/>
            <w:shd w:val="clear" w:color="auto" w:fill="B8CCE3"/>
          </w:tcPr>
          <w:p w:rsidR="00AF4D8F" w:rsidRDefault="00AF4D8F" w:rsidP="00AF4D8F">
            <w:pPr>
              <w:pStyle w:val="TableParagraph"/>
              <w:spacing w:before="131"/>
              <w:ind w:left="179"/>
              <w:rPr>
                <w:sz w:val="24"/>
              </w:rPr>
            </w:pPr>
            <w:r>
              <w:rPr>
                <w:sz w:val="24"/>
              </w:rPr>
              <w:t>Mức BAC</w:t>
            </w:r>
          </w:p>
        </w:tc>
        <w:tc>
          <w:tcPr>
            <w:tcW w:w="3575" w:type="dxa"/>
            <w:shd w:val="clear" w:color="auto" w:fill="B8CCE3"/>
          </w:tcPr>
          <w:p w:rsidR="00AF4D8F" w:rsidRDefault="00AF4D8F" w:rsidP="00AF4D8F">
            <w:pPr>
              <w:pStyle w:val="TableParagraph"/>
              <w:spacing w:before="131"/>
              <w:ind w:left="791"/>
              <w:rPr>
                <w:sz w:val="24"/>
              </w:rPr>
            </w:pPr>
            <w:r>
              <w:rPr>
                <w:sz w:val="24"/>
              </w:rPr>
              <w:t>Trường hợp vi phạm</w:t>
            </w:r>
          </w:p>
        </w:tc>
        <w:tc>
          <w:tcPr>
            <w:tcW w:w="3769" w:type="dxa"/>
            <w:shd w:val="clear" w:color="auto" w:fill="B8CCE3"/>
          </w:tcPr>
          <w:p w:rsidR="00AF4D8F" w:rsidRDefault="00AF4D8F" w:rsidP="00AF4D8F">
            <w:pPr>
              <w:pStyle w:val="TableParagraph"/>
              <w:spacing w:before="131"/>
              <w:ind w:left="1384" w:right="1380"/>
              <w:jc w:val="center"/>
              <w:rPr>
                <w:sz w:val="24"/>
              </w:rPr>
            </w:pPr>
            <w:r>
              <w:rPr>
                <w:sz w:val="24"/>
              </w:rPr>
              <w:t>Hình phạt</w:t>
            </w:r>
          </w:p>
        </w:tc>
      </w:tr>
      <w:tr w:rsidR="00AF4D8F" w:rsidTr="00AF4D8F">
        <w:trPr>
          <w:trHeight w:val="551"/>
        </w:trPr>
        <w:tc>
          <w:tcPr>
            <w:tcW w:w="1037" w:type="dxa"/>
            <w:vMerge w:val="restart"/>
          </w:tcPr>
          <w:p w:rsidR="00AF4D8F" w:rsidRDefault="00AF4D8F" w:rsidP="00AF4D8F">
            <w:pPr>
              <w:pStyle w:val="TableParagraph"/>
              <w:rPr>
                <w:sz w:val="36"/>
              </w:rPr>
            </w:pPr>
          </w:p>
          <w:p w:rsidR="00AF4D8F" w:rsidRDefault="00AF4D8F" w:rsidP="00AF4D8F">
            <w:pPr>
              <w:pStyle w:val="TableParagraph"/>
              <w:ind w:left="256" w:right="196" w:hanging="32"/>
              <w:rPr>
                <w:sz w:val="24"/>
              </w:rPr>
            </w:pPr>
            <w:r>
              <w:rPr>
                <w:sz w:val="24"/>
              </w:rPr>
              <w:t>Trung</w:t>
            </w:r>
            <w:r>
              <w:rPr>
                <w:w w:val="99"/>
                <w:sz w:val="24"/>
              </w:rPr>
              <w:t xml:space="preserve"> </w:t>
            </w:r>
            <w:r>
              <w:rPr>
                <w:sz w:val="24"/>
              </w:rPr>
              <w:t>Quốc</w:t>
            </w:r>
          </w:p>
        </w:tc>
        <w:tc>
          <w:tcPr>
            <w:tcW w:w="1361" w:type="dxa"/>
            <w:vMerge w:val="restart"/>
          </w:tcPr>
          <w:p w:rsidR="00AF4D8F" w:rsidRDefault="00AF4D8F" w:rsidP="00AF4D8F">
            <w:pPr>
              <w:pStyle w:val="TableParagraph"/>
              <w:spacing w:before="138"/>
              <w:ind w:left="163" w:right="156"/>
              <w:jc w:val="center"/>
              <w:rPr>
                <w:sz w:val="24"/>
              </w:rPr>
            </w:pPr>
            <w:r>
              <w:rPr>
                <w:sz w:val="24"/>
              </w:rPr>
              <w:t>(0.02%)</w:t>
            </w:r>
          </w:p>
          <w:p w:rsidR="00AF4D8F" w:rsidRDefault="00AF4D8F" w:rsidP="00AF4D8F">
            <w:pPr>
              <w:pStyle w:val="TableParagraph"/>
              <w:ind w:left="166" w:right="156"/>
              <w:jc w:val="center"/>
              <w:rPr>
                <w:sz w:val="24"/>
              </w:rPr>
            </w:pPr>
            <w:r>
              <w:rPr>
                <w:sz w:val="24"/>
              </w:rPr>
              <w:t>20mg</w:t>
            </w:r>
          </w:p>
          <w:p w:rsidR="00AF4D8F" w:rsidRDefault="00AF4D8F" w:rsidP="00AF4D8F">
            <w:pPr>
              <w:pStyle w:val="TableParagraph"/>
              <w:ind w:left="167" w:right="154"/>
              <w:jc w:val="center"/>
              <w:rPr>
                <w:sz w:val="24"/>
              </w:rPr>
            </w:pPr>
            <w:r>
              <w:rPr>
                <w:sz w:val="24"/>
              </w:rPr>
              <w:t>/100ml máu</w:t>
            </w:r>
          </w:p>
        </w:tc>
        <w:tc>
          <w:tcPr>
            <w:tcW w:w="3575" w:type="dxa"/>
          </w:tcPr>
          <w:p w:rsidR="00AF4D8F" w:rsidRDefault="00AF4D8F" w:rsidP="00AF4D8F">
            <w:pPr>
              <w:pStyle w:val="TableParagraph"/>
              <w:spacing w:before="128"/>
              <w:ind w:left="107"/>
              <w:rPr>
                <w:sz w:val="24"/>
              </w:rPr>
            </w:pPr>
            <w:r>
              <w:rPr>
                <w:sz w:val="24"/>
              </w:rPr>
              <w:t>Nồng độ cồn từ 0.02% - 0.08%</w:t>
            </w:r>
          </w:p>
        </w:tc>
        <w:tc>
          <w:tcPr>
            <w:tcW w:w="3769" w:type="dxa"/>
          </w:tcPr>
          <w:p w:rsidR="00AF4D8F" w:rsidRDefault="00AF4D8F" w:rsidP="00AF4D8F">
            <w:pPr>
              <w:pStyle w:val="TableParagraph"/>
              <w:spacing w:line="268" w:lineRule="exact"/>
              <w:ind w:left="106"/>
              <w:rPr>
                <w:sz w:val="24"/>
              </w:rPr>
            </w:pPr>
            <w:r>
              <w:rPr>
                <w:sz w:val="24"/>
              </w:rPr>
              <w:t>Phạt tiền từ 1000-2000 Nhân dân tệ</w:t>
            </w:r>
          </w:p>
          <w:p w:rsidR="00AF4D8F" w:rsidRDefault="00AF4D8F" w:rsidP="00AF4D8F">
            <w:pPr>
              <w:pStyle w:val="TableParagraph"/>
              <w:spacing w:line="264" w:lineRule="exact"/>
              <w:ind w:left="106"/>
              <w:rPr>
                <w:sz w:val="24"/>
              </w:rPr>
            </w:pPr>
            <w:r>
              <w:rPr>
                <w:sz w:val="24"/>
              </w:rPr>
              <w:t>cùng với đình chỉ bằng lái tới 5 năm</w:t>
            </w:r>
          </w:p>
        </w:tc>
      </w:tr>
      <w:tr w:rsidR="00AF4D8F" w:rsidTr="00AF4D8F">
        <w:trPr>
          <w:trHeight w:val="551"/>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spacing w:before="128"/>
              <w:ind w:left="107"/>
              <w:rPr>
                <w:sz w:val="24"/>
              </w:rPr>
            </w:pPr>
            <w:r>
              <w:rPr>
                <w:sz w:val="24"/>
              </w:rPr>
              <w:t>Nồng độ cồn trên 0.08%</w:t>
            </w:r>
          </w:p>
        </w:tc>
        <w:tc>
          <w:tcPr>
            <w:tcW w:w="3769" w:type="dxa"/>
          </w:tcPr>
          <w:p w:rsidR="00AF4D8F" w:rsidRDefault="00AF4D8F" w:rsidP="00AF4D8F">
            <w:pPr>
              <w:pStyle w:val="TableParagraph"/>
              <w:spacing w:line="268" w:lineRule="exact"/>
              <w:ind w:left="106"/>
              <w:rPr>
                <w:sz w:val="24"/>
              </w:rPr>
            </w:pPr>
            <w:r>
              <w:rPr>
                <w:sz w:val="24"/>
              </w:rPr>
              <w:t>Đình chỉ bằng lái lên tới 10 năm và</w:t>
            </w:r>
          </w:p>
          <w:p w:rsidR="00AF4D8F" w:rsidRDefault="00AF4D8F" w:rsidP="00AF4D8F">
            <w:pPr>
              <w:pStyle w:val="TableParagraph"/>
              <w:spacing w:line="264" w:lineRule="exact"/>
              <w:ind w:left="106"/>
              <w:rPr>
                <w:sz w:val="24"/>
              </w:rPr>
            </w:pPr>
            <w:r>
              <w:rPr>
                <w:sz w:val="24"/>
              </w:rPr>
              <w:t>đối diện án phạt tù</w:t>
            </w:r>
          </w:p>
        </w:tc>
      </w:tr>
      <w:tr w:rsidR="00AF4D8F" w:rsidTr="00AF4D8F">
        <w:trPr>
          <w:trHeight w:val="275"/>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spacing w:line="256" w:lineRule="exact"/>
              <w:ind w:left="107"/>
              <w:rPr>
                <w:sz w:val="24"/>
              </w:rPr>
            </w:pPr>
            <w:r>
              <w:rPr>
                <w:sz w:val="24"/>
              </w:rPr>
              <w:t>Gây tai nạn giao thông</w:t>
            </w:r>
          </w:p>
        </w:tc>
        <w:tc>
          <w:tcPr>
            <w:tcW w:w="3769" w:type="dxa"/>
          </w:tcPr>
          <w:p w:rsidR="00AF4D8F" w:rsidRDefault="00AF4D8F" w:rsidP="00AF4D8F">
            <w:pPr>
              <w:pStyle w:val="TableParagraph"/>
              <w:spacing w:line="256" w:lineRule="exact"/>
              <w:ind w:left="106"/>
              <w:rPr>
                <w:sz w:val="24"/>
              </w:rPr>
            </w:pPr>
            <w:r>
              <w:rPr>
                <w:sz w:val="24"/>
              </w:rPr>
              <w:t>cấm lái xe suốt đời, phạt tù</w:t>
            </w:r>
          </w:p>
        </w:tc>
      </w:tr>
      <w:tr w:rsidR="00AF4D8F" w:rsidTr="00AF4D8F">
        <w:trPr>
          <w:trHeight w:val="1380"/>
        </w:trPr>
        <w:tc>
          <w:tcPr>
            <w:tcW w:w="1037" w:type="dxa"/>
          </w:tcPr>
          <w:p w:rsidR="00AF4D8F" w:rsidRDefault="00AF4D8F" w:rsidP="00AF4D8F">
            <w:pPr>
              <w:pStyle w:val="TableParagraph"/>
              <w:spacing w:before="4"/>
              <w:rPr>
                <w:sz w:val="35"/>
              </w:rPr>
            </w:pPr>
          </w:p>
          <w:p w:rsidR="00AF4D8F" w:rsidRDefault="00AF4D8F" w:rsidP="00AF4D8F">
            <w:pPr>
              <w:pStyle w:val="TableParagraph"/>
              <w:ind w:left="251" w:right="222"/>
              <w:rPr>
                <w:sz w:val="24"/>
              </w:rPr>
            </w:pPr>
            <w:r>
              <w:rPr>
                <w:sz w:val="24"/>
              </w:rPr>
              <w:t>Hồng Kông</w:t>
            </w:r>
          </w:p>
        </w:tc>
        <w:tc>
          <w:tcPr>
            <w:tcW w:w="1361" w:type="dxa"/>
          </w:tcPr>
          <w:p w:rsidR="00AF4D8F" w:rsidRDefault="00AF4D8F" w:rsidP="00AF4D8F">
            <w:pPr>
              <w:pStyle w:val="TableParagraph"/>
              <w:spacing w:line="268" w:lineRule="exact"/>
              <w:ind w:left="166" w:right="156"/>
              <w:jc w:val="center"/>
              <w:rPr>
                <w:sz w:val="24"/>
              </w:rPr>
            </w:pPr>
            <w:r>
              <w:rPr>
                <w:sz w:val="24"/>
              </w:rPr>
              <w:t>20mg</w:t>
            </w:r>
          </w:p>
          <w:p w:rsidR="00AF4D8F" w:rsidRDefault="00AF4D8F" w:rsidP="00AF4D8F">
            <w:pPr>
              <w:pStyle w:val="TableParagraph"/>
              <w:ind w:left="167" w:right="156"/>
              <w:jc w:val="center"/>
              <w:rPr>
                <w:sz w:val="24"/>
              </w:rPr>
            </w:pPr>
            <w:r>
              <w:rPr>
                <w:sz w:val="24"/>
              </w:rPr>
              <w:t>/100ml máu hoặc 0.22mg/l</w:t>
            </w:r>
          </w:p>
          <w:p w:rsidR="00AF4D8F" w:rsidRDefault="00AF4D8F" w:rsidP="00AF4D8F">
            <w:pPr>
              <w:pStyle w:val="TableParagraph"/>
              <w:spacing w:line="264" w:lineRule="exact"/>
              <w:ind w:left="166" w:right="156"/>
              <w:jc w:val="center"/>
              <w:rPr>
                <w:sz w:val="24"/>
              </w:rPr>
            </w:pPr>
            <w:r>
              <w:rPr>
                <w:sz w:val="24"/>
              </w:rPr>
              <w:t>khí thở</w:t>
            </w:r>
          </w:p>
        </w:tc>
        <w:tc>
          <w:tcPr>
            <w:tcW w:w="3575" w:type="dxa"/>
          </w:tcPr>
          <w:p w:rsidR="00AF4D8F" w:rsidRDefault="00AF4D8F" w:rsidP="00AF4D8F">
            <w:pPr>
              <w:pStyle w:val="TableParagraph"/>
              <w:spacing w:before="4"/>
              <w:rPr>
                <w:sz w:val="35"/>
              </w:rPr>
            </w:pPr>
          </w:p>
          <w:p w:rsidR="00AF4D8F" w:rsidRDefault="00AF4D8F" w:rsidP="00AF4D8F">
            <w:pPr>
              <w:pStyle w:val="TableParagraph"/>
              <w:ind w:left="107" w:right="418"/>
              <w:rPr>
                <w:sz w:val="24"/>
              </w:rPr>
            </w:pPr>
            <w:r>
              <w:rPr>
                <w:sz w:val="24"/>
              </w:rPr>
              <w:t>Nồng độ cồn trên 20mg /100ml máu hoặc 0.22mg/l khí thở</w:t>
            </w:r>
          </w:p>
        </w:tc>
        <w:tc>
          <w:tcPr>
            <w:tcW w:w="3769" w:type="dxa"/>
          </w:tcPr>
          <w:p w:rsidR="00AF4D8F" w:rsidRDefault="00AF4D8F" w:rsidP="00AF4D8F">
            <w:pPr>
              <w:pStyle w:val="TableParagraph"/>
              <w:spacing w:before="4"/>
              <w:rPr>
                <w:sz w:val="35"/>
              </w:rPr>
            </w:pPr>
          </w:p>
          <w:p w:rsidR="00AF4D8F" w:rsidRDefault="00AF4D8F" w:rsidP="00AF4D8F">
            <w:pPr>
              <w:pStyle w:val="TableParagraph"/>
              <w:ind w:left="106" w:right="456"/>
              <w:rPr>
                <w:sz w:val="24"/>
              </w:rPr>
            </w:pPr>
            <w:r>
              <w:rPr>
                <w:sz w:val="24"/>
              </w:rPr>
              <w:t>Bị phạt tiền và giam giữ lên tới 3 năm</w:t>
            </w:r>
          </w:p>
        </w:tc>
      </w:tr>
      <w:tr w:rsidR="00AF4D8F" w:rsidTr="00AF4D8F">
        <w:trPr>
          <w:trHeight w:val="827"/>
        </w:trPr>
        <w:tc>
          <w:tcPr>
            <w:tcW w:w="1037" w:type="dxa"/>
            <w:vMerge w:val="restart"/>
          </w:tcPr>
          <w:p w:rsidR="00AF4D8F" w:rsidRDefault="00AF4D8F" w:rsidP="00AF4D8F">
            <w:pPr>
              <w:pStyle w:val="TableParagraph"/>
              <w:rPr>
                <w:sz w:val="26"/>
              </w:rPr>
            </w:pPr>
          </w:p>
          <w:p w:rsidR="00AF4D8F" w:rsidRDefault="00AF4D8F" w:rsidP="00AF4D8F">
            <w:pPr>
              <w:pStyle w:val="TableParagraph"/>
              <w:spacing w:before="2"/>
              <w:rPr>
                <w:sz w:val="34"/>
              </w:rPr>
            </w:pPr>
          </w:p>
          <w:p w:rsidR="00AF4D8F" w:rsidRDefault="00AF4D8F" w:rsidP="00AF4D8F">
            <w:pPr>
              <w:pStyle w:val="TableParagraph"/>
              <w:ind w:left="271" w:right="196" w:firstLine="74"/>
              <w:rPr>
                <w:sz w:val="24"/>
              </w:rPr>
            </w:pPr>
            <w:r>
              <w:rPr>
                <w:sz w:val="24"/>
              </w:rPr>
              <w:t>Đài Loan</w:t>
            </w:r>
          </w:p>
        </w:tc>
        <w:tc>
          <w:tcPr>
            <w:tcW w:w="1361" w:type="dxa"/>
            <w:vMerge w:val="restart"/>
          </w:tcPr>
          <w:p w:rsidR="00AF4D8F" w:rsidRDefault="00AF4D8F" w:rsidP="00AF4D8F">
            <w:pPr>
              <w:pStyle w:val="TableParagraph"/>
              <w:spacing w:before="1"/>
              <w:rPr>
                <w:sz w:val="24"/>
              </w:rPr>
            </w:pPr>
          </w:p>
          <w:p w:rsidR="00AF4D8F" w:rsidRDefault="00AF4D8F" w:rsidP="00AF4D8F">
            <w:pPr>
              <w:pStyle w:val="TableParagraph"/>
              <w:ind w:left="166" w:right="156"/>
              <w:jc w:val="center"/>
              <w:rPr>
                <w:sz w:val="24"/>
              </w:rPr>
            </w:pPr>
            <w:r>
              <w:rPr>
                <w:sz w:val="24"/>
              </w:rPr>
              <w:t>50mg</w:t>
            </w:r>
          </w:p>
          <w:p w:rsidR="00AF4D8F" w:rsidRDefault="00AF4D8F" w:rsidP="00AF4D8F">
            <w:pPr>
              <w:pStyle w:val="TableParagraph"/>
              <w:ind w:left="160" w:right="150" w:firstLine="2"/>
              <w:jc w:val="center"/>
              <w:rPr>
                <w:sz w:val="24"/>
              </w:rPr>
            </w:pPr>
            <w:r>
              <w:rPr>
                <w:sz w:val="24"/>
              </w:rPr>
              <w:t xml:space="preserve">/100ml máu hoặc 0,15mg </w:t>
            </w:r>
            <w:r>
              <w:rPr>
                <w:spacing w:val="-6"/>
                <w:sz w:val="24"/>
              </w:rPr>
              <w:t xml:space="preserve">/1l </w:t>
            </w:r>
            <w:r>
              <w:rPr>
                <w:sz w:val="24"/>
              </w:rPr>
              <w:t>khí thở</w:t>
            </w:r>
          </w:p>
        </w:tc>
        <w:tc>
          <w:tcPr>
            <w:tcW w:w="3575" w:type="dxa"/>
          </w:tcPr>
          <w:p w:rsidR="00AF4D8F" w:rsidRDefault="00AF4D8F" w:rsidP="00AF4D8F">
            <w:pPr>
              <w:pStyle w:val="TableParagraph"/>
              <w:spacing w:line="268" w:lineRule="exact"/>
              <w:ind w:left="107"/>
              <w:rPr>
                <w:sz w:val="24"/>
              </w:rPr>
            </w:pPr>
            <w:r>
              <w:rPr>
                <w:sz w:val="24"/>
              </w:rPr>
              <w:t>Nồng độ cồn từ 50mg /100ml máu</w:t>
            </w:r>
          </w:p>
          <w:p w:rsidR="00AF4D8F" w:rsidRDefault="00AF4D8F" w:rsidP="00AF4D8F">
            <w:pPr>
              <w:pStyle w:val="TableParagraph"/>
              <w:spacing w:line="270" w:lineRule="atLeast"/>
              <w:ind w:left="107" w:right="824"/>
              <w:rPr>
                <w:sz w:val="24"/>
              </w:rPr>
            </w:pPr>
            <w:r>
              <w:rPr>
                <w:sz w:val="24"/>
              </w:rPr>
              <w:t>hoặc 0,15mg /1l khí thở tới 110mg/100ml máu</w:t>
            </w:r>
          </w:p>
        </w:tc>
        <w:tc>
          <w:tcPr>
            <w:tcW w:w="3769" w:type="dxa"/>
          </w:tcPr>
          <w:p w:rsidR="00AF4D8F" w:rsidRDefault="00AF4D8F" w:rsidP="00AF4D8F">
            <w:pPr>
              <w:pStyle w:val="TableParagraph"/>
              <w:spacing w:before="131"/>
              <w:ind w:left="106"/>
              <w:rPr>
                <w:sz w:val="24"/>
              </w:rPr>
            </w:pPr>
            <w:r>
              <w:rPr>
                <w:sz w:val="24"/>
              </w:rPr>
              <w:t>Bị phạt tiền từ 15,000 tới 90,000 TWD, tước bằng lái trong 1 năm</w:t>
            </w:r>
          </w:p>
        </w:tc>
      </w:tr>
      <w:tr w:rsidR="00AF4D8F" w:rsidTr="00AF4D8F">
        <w:trPr>
          <w:trHeight w:val="827"/>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spacing w:before="3"/>
              <w:rPr>
                <w:sz w:val="23"/>
              </w:rPr>
            </w:pPr>
          </w:p>
          <w:p w:rsidR="00AF4D8F" w:rsidRDefault="00AF4D8F" w:rsidP="00AF4D8F">
            <w:pPr>
              <w:pStyle w:val="TableParagraph"/>
              <w:ind w:left="107"/>
              <w:rPr>
                <w:sz w:val="24"/>
              </w:rPr>
            </w:pPr>
            <w:r>
              <w:rPr>
                <w:sz w:val="24"/>
              </w:rPr>
              <w:t>Nồng độ trên 110mg/100ml máu</w:t>
            </w:r>
          </w:p>
        </w:tc>
        <w:tc>
          <w:tcPr>
            <w:tcW w:w="3769" w:type="dxa"/>
          </w:tcPr>
          <w:p w:rsidR="00AF4D8F" w:rsidRDefault="00AF4D8F" w:rsidP="00AF4D8F">
            <w:pPr>
              <w:pStyle w:val="TableParagraph"/>
              <w:ind w:left="106" w:right="149"/>
              <w:rPr>
                <w:sz w:val="24"/>
              </w:rPr>
            </w:pPr>
            <w:r>
              <w:rPr>
                <w:sz w:val="24"/>
              </w:rPr>
              <w:t>Tước bằng lái 1 năm cộng với án từ 2 năm cho tội danh " gây nguy hiểm</w:t>
            </w:r>
          </w:p>
          <w:p w:rsidR="00AF4D8F" w:rsidRDefault="00AF4D8F" w:rsidP="00AF4D8F">
            <w:pPr>
              <w:pStyle w:val="TableParagraph"/>
              <w:spacing w:line="264" w:lineRule="exact"/>
              <w:ind w:left="106"/>
              <w:rPr>
                <w:sz w:val="24"/>
              </w:rPr>
            </w:pPr>
            <w:r>
              <w:rPr>
                <w:sz w:val="24"/>
              </w:rPr>
              <w:t>cho cộng đồng"</w:t>
            </w:r>
          </w:p>
        </w:tc>
      </w:tr>
      <w:tr w:rsidR="00AF4D8F" w:rsidTr="00AF4D8F">
        <w:trPr>
          <w:trHeight w:val="277"/>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spacing w:line="258" w:lineRule="exact"/>
              <w:ind w:left="107"/>
              <w:rPr>
                <w:sz w:val="24"/>
              </w:rPr>
            </w:pPr>
            <w:r>
              <w:rPr>
                <w:sz w:val="24"/>
              </w:rPr>
              <w:t>Lái xe gây tai nạn</w:t>
            </w:r>
          </w:p>
        </w:tc>
        <w:tc>
          <w:tcPr>
            <w:tcW w:w="3769" w:type="dxa"/>
          </w:tcPr>
          <w:p w:rsidR="00AF4D8F" w:rsidRDefault="00AF4D8F" w:rsidP="00AF4D8F">
            <w:pPr>
              <w:pStyle w:val="TableParagraph"/>
              <w:spacing w:line="258" w:lineRule="exact"/>
              <w:ind w:left="106"/>
              <w:rPr>
                <w:sz w:val="24"/>
              </w:rPr>
            </w:pPr>
            <w:r>
              <w:rPr>
                <w:sz w:val="24"/>
              </w:rPr>
              <w:t>Hình phạt cao nhất là tử hình</w:t>
            </w:r>
          </w:p>
        </w:tc>
      </w:tr>
      <w:tr w:rsidR="00AF4D8F" w:rsidTr="00AF4D8F">
        <w:trPr>
          <w:trHeight w:val="551"/>
        </w:trPr>
        <w:tc>
          <w:tcPr>
            <w:tcW w:w="1037" w:type="dxa"/>
            <w:vMerge w:val="restart"/>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2"/>
              <w:rPr>
                <w:sz w:val="27"/>
              </w:rPr>
            </w:pPr>
          </w:p>
          <w:p w:rsidR="00AF4D8F" w:rsidRDefault="00AF4D8F" w:rsidP="00AF4D8F">
            <w:pPr>
              <w:pStyle w:val="TableParagraph"/>
              <w:ind w:left="331" w:right="270" w:hanging="34"/>
              <w:rPr>
                <w:sz w:val="24"/>
              </w:rPr>
            </w:pPr>
            <w:r>
              <w:rPr>
                <w:sz w:val="24"/>
              </w:rPr>
              <w:t>Thái Lan</w:t>
            </w:r>
          </w:p>
        </w:tc>
        <w:tc>
          <w:tcPr>
            <w:tcW w:w="1361" w:type="dxa"/>
            <w:vMerge w:val="restart"/>
          </w:tcPr>
          <w:p w:rsidR="00AF4D8F" w:rsidRDefault="00AF4D8F" w:rsidP="00AF4D8F">
            <w:pPr>
              <w:pStyle w:val="TableParagraph"/>
              <w:ind w:left="167" w:right="156"/>
              <w:jc w:val="center"/>
              <w:rPr>
                <w:sz w:val="24"/>
              </w:rPr>
            </w:pPr>
            <w:r>
              <w:rPr>
                <w:sz w:val="24"/>
              </w:rPr>
              <w:t>0.00% cho tài xe taxi, xe buýt, tàu…;0.02</w:t>
            </w:r>
          </w:p>
          <w:p w:rsidR="00AF4D8F" w:rsidRDefault="00AF4D8F" w:rsidP="00AF4D8F">
            <w:pPr>
              <w:pStyle w:val="TableParagraph"/>
              <w:ind w:left="141" w:right="127" w:hanging="1"/>
              <w:jc w:val="center"/>
              <w:rPr>
                <w:sz w:val="24"/>
              </w:rPr>
            </w:pPr>
            <w:r>
              <w:rPr>
                <w:sz w:val="24"/>
              </w:rPr>
              <w:t>% cho người dưới 18 tuổi hoặc người mới có bằng lái &lt;5 năm;</w:t>
            </w:r>
          </w:p>
          <w:p w:rsidR="00AF4D8F" w:rsidRDefault="00AF4D8F" w:rsidP="00AF4D8F">
            <w:pPr>
              <w:pStyle w:val="TableParagraph"/>
              <w:spacing w:line="270" w:lineRule="atLeast"/>
              <w:ind w:left="167" w:right="156"/>
              <w:jc w:val="center"/>
              <w:rPr>
                <w:sz w:val="24"/>
              </w:rPr>
            </w:pPr>
            <w:r>
              <w:rPr>
                <w:sz w:val="24"/>
              </w:rPr>
              <w:t>0.05% cho đối tượng</w:t>
            </w:r>
          </w:p>
        </w:tc>
        <w:tc>
          <w:tcPr>
            <w:tcW w:w="3575" w:type="dxa"/>
          </w:tcPr>
          <w:p w:rsidR="00AF4D8F" w:rsidRDefault="00AF4D8F" w:rsidP="00AF4D8F">
            <w:pPr>
              <w:pStyle w:val="TableParagraph"/>
              <w:spacing w:before="128"/>
              <w:ind w:left="107"/>
              <w:rPr>
                <w:sz w:val="24"/>
              </w:rPr>
            </w:pPr>
            <w:r>
              <w:rPr>
                <w:sz w:val="24"/>
              </w:rPr>
              <w:t>Từ chối đo nồng độ cồn</w:t>
            </w:r>
          </w:p>
        </w:tc>
        <w:tc>
          <w:tcPr>
            <w:tcW w:w="3769" w:type="dxa"/>
          </w:tcPr>
          <w:p w:rsidR="00AF4D8F" w:rsidRDefault="00AF4D8F" w:rsidP="00AF4D8F">
            <w:pPr>
              <w:pStyle w:val="TableParagraph"/>
              <w:spacing w:line="268" w:lineRule="exact"/>
              <w:ind w:left="106"/>
              <w:rPr>
                <w:sz w:val="24"/>
              </w:rPr>
            </w:pPr>
            <w:r>
              <w:rPr>
                <w:sz w:val="24"/>
              </w:rPr>
              <w:t>10.000 - 20.000 baht hoặc bị phạt</w:t>
            </w:r>
          </w:p>
          <w:p w:rsidR="00AF4D8F" w:rsidRDefault="00AF4D8F" w:rsidP="00AF4D8F">
            <w:pPr>
              <w:pStyle w:val="TableParagraph"/>
              <w:spacing w:line="264" w:lineRule="exact"/>
              <w:ind w:left="106"/>
              <w:rPr>
                <w:sz w:val="24"/>
              </w:rPr>
            </w:pPr>
            <w:r>
              <w:rPr>
                <w:sz w:val="24"/>
              </w:rPr>
              <w:t>một năm tù</w:t>
            </w:r>
          </w:p>
        </w:tc>
      </w:tr>
      <w:tr w:rsidR="00AF4D8F" w:rsidTr="00AF4D8F">
        <w:trPr>
          <w:trHeight w:val="275"/>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spacing w:line="256" w:lineRule="exact"/>
              <w:ind w:left="107"/>
              <w:rPr>
                <w:sz w:val="24"/>
              </w:rPr>
            </w:pPr>
            <w:r>
              <w:rPr>
                <w:sz w:val="24"/>
              </w:rPr>
              <w:t>Vi phạm nồng độ cồn</w:t>
            </w:r>
          </w:p>
        </w:tc>
        <w:tc>
          <w:tcPr>
            <w:tcW w:w="3769" w:type="dxa"/>
          </w:tcPr>
          <w:p w:rsidR="00AF4D8F" w:rsidRDefault="00AF4D8F" w:rsidP="00AF4D8F">
            <w:pPr>
              <w:pStyle w:val="TableParagraph"/>
              <w:spacing w:line="256" w:lineRule="exact"/>
              <w:ind w:left="106"/>
              <w:rPr>
                <w:sz w:val="24"/>
              </w:rPr>
            </w:pPr>
            <w:r>
              <w:rPr>
                <w:sz w:val="24"/>
              </w:rPr>
              <w:t>phạt 60.000 baht hoặc 6 tháng tù</w:t>
            </w:r>
          </w:p>
        </w:tc>
      </w:tr>
      <w:tr w:rsidR="00AF4D8F" w:rsidTr="00AF4D8F">
        <w:trPr>
          <w:trHeight w:val="2740"/>
        </w:trPr>
        <w:tc>
          <w:tcPr>
            <w:tcW w:w="1037" w:type="dxa"/>
            <w:vMerge/>
            <w:tcBorders>
              <w:top w:val="nil"/>
            </w:tcBorders>
          </w:tcPr>
          <w:p w:rsidR="00AF4D8F" w:rsidRDefault="00AF4D8F" w:rsidP="00AF4D8F">
            <w:pPr>
              <w:rPr>
                <w:sz w:val="2"/>
                <w:szCs w:val="2"/>
              </w:rPr>
            </w:pPr>
          </w:p>
        </w:tc>
        <w:tc>
          <w:tcPr>
            <w:tcW w:w="1361" w:type="dxa"/>
            <w:vMerge/>
            <w:tcBorders>
              <w:top w:val="nil"/>
            </w:tcBorders>
          </w:tcPr>
          <w:p w:rsidR="00AF4D8F" w:rsidRDefault="00AF4D8F" w:rsidP="00AF4D8F">
            <w:pPr>
              <w:rPr>
                <w:sz w:val="2"/>
                <w:szCs w:val="2"/>
              </w:rPr>
            </w:pPr>
          </w:p>
        </w:tc>
        <w:tc>
          <w:tcPr>
            <w:tcW w:w="3575"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4"/>
              <w:rPr>
                <w:sz w:val="28"/>
              </w:rPr>
            </w:pPr>
          </w:p>
          <w:p w:rsidR="00AF4D8F" w:rsidRDefault="00AF4D8F" w:rsidP="00AF4D8F">
            <w:pPr>
              <w:pStyle w:val="TableParagraph"/>
              <w:ind w:left="107"/>
              <w:rPr>
                <w:sz w:val="24"/>
              </w:rPr>
            </w:pPr>
            <w:r>
              <w:rPr>
                <w:sz w:val="24"/>
              </w:rPr>
              <w:t>Trường hợp gây tai nạn</w:t>
            </w:r>
          </w:p>
        </w:tc>
        <w:tc>
          <w:tcPr>
            <w:tcW w:w="3769"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190"/>
              <w:ind w:left="106" w:right="103"/>
              <w:rPr>
                <w:sz w:val="24"/>
              </w:rPr>
            </w:pPr>
            <w:r>
              <w:rPr>
                <w:sz w:val="24"/>
              </w:rPr>
              <w:t>Bên cạnh các mức phạt theo quy định và không được bảo hiểm chi trả</w:t>
            </w:r>
          </w:p>
        </w:tc>
      </w:tr>
    </w:tbl>
    <w:p w:rsidR="00AF4D8F" w:rsidRDefault="00AF4D8F" w:rsidP="00AF4D8F">
      <w:pPr>
        <w:rPr>
          <w:sz w:val="24"/>
        </w:rPr>
        <w:sectPr w:rsidR="00AF4D8F">
          <w:pgSz w:w="12240" w:h="15840"/>
          <w:pgMar w:top="1180" w:right="104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361"/>
        <w:gridCol w:w="3575"/>
        <w:gridCol w:w="3769"/>
      </w:tblGrid>
      <w:tr w:rsidR="00AF4D8F" w:rsidTr="00AF4D8F">
        <w:trPr>
          <w:trHeight w:val="275"/>
        </w:trPr>
        <w:tc>
          <w:tcPr>
            <w:tcW w:w="1037" w:type="dxa"/>
          </w:tcPr>
          <w:p w:rsidR="00AF4D8F" w:rsidRDefault="00AF4D8F" w:rsidP="00AF4D8F">
            <w:pPr>
              <w:pStyle w:val="TableParagraph"/>
              <w:rPr>
                <w:sz w:val="20"/>
              </w:rPr>
            </w:pPr>
          </w:p>
        </w:tc>
        <w:tc>
          <w:tcPr>
            <w:tcW w:w="1361" w:type="dxa"/>
          </w:tcPr>
          <w:p w:rsidR="00AF4D8F" w:rsidRDefault="00AF4D8F" w:rsidP="00AF4D8F">
            <w:pPr>
              <w:pStyle w:val="TableParagraph"/>
              <w:spacing w:line="256" w:lineRule="exact"/>
              <w:ind w:left="453"/>
              <w:rPr>
                <w:sz w:val="24"/>
              </w:rPr>
            </w:pPr>
            <w:r>
              <w:rPr>
                <w:sz w:val="24"/>
              </w:rPr>
              <w:t>khác</w:t>
            </w:r>
          </w:p>
        </w:tc>
        <w:tc>
          <w:tcPr>
            <w:tcW w:w="3575" w:type="dxa"/>
          </w:tcPr>
          <w:p w:rsidR="00AF4D8F" w:rsidRDefault="00AF4D8F" w:rsidP="00AF4D8F">
            <w:pPr>
              <w:pStyle w:val="TableParagraph"/>
              <w:rPr>
                <w:sz w:val="20"/>
              </w:rPr>
            </w:pPr>
          </w:p>
        </w:tc>
        <w:tc>
          <w:tcPr>
            <w:tcW w:w="3769" w:type="dxa"/>
          </w:tcPr>
          <w:p w:rsidR="00AF4D8F" w:rsidRDefault="00AF4D8F" w:rsidP="00AF4D8F">
            <w:pPr>
              <w:pStyle w:val="TableParagraph"/>
              <w:rPr>
                <w:sz w:val="20"/>
              </w:rPr>
            </w:pPr>
          </w:p>
        </w:tc>
      </w:tr>
      <w:tr w:rsidR="00AF4D8F" w:rsidTr="00AF4D8F">
        <w:trPr>
          <w:trHeight w:val="1103"/>
        </w:trPr>
        <w:tc>
          <w:tcPr>
            <w:tcW w:w="1037" w:type="dxa"/>
            <w:vMerge w:val="restart"/>
            <w:tcBorders>
              <w:bottom w:val="single" w:sz="4" w:space="0" w:color="5B9BD4"/>
            </w:tcBorders>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3"/>
              <w:rPr>
                <w:sz w:val="28"/>
              </w:rPr>
            </w:pPr>
          </w:p>
          <w:p w:rsidR="00AF4D8F" w:rsidRDefault="00AF4D8F" w:rsidP="00AF4D8F">
            <w:pPr>
              <w:pStyle w:val="TableParagraph"/>
              <w:ind w:left="107" w:right="433"/>
              <w:rPr>
                <w:sz w:val="24"/>
              </w:rPr>
            </w:pPr>
            <w:r>
              <w:rPr>
                <w:sz w:val="24"/>
              </w:rPr>
              <w:t>Nhật Bản</w:t>
            </w:r>
          </w:p>
        </w:tc>
        <w:tc>
          <w:tcPr>
            <w:tcW w:w="1361" w:type="dxa"/>
            <w:tcBorders>
              <w:bottom w:val="dashSmallGap" w:sz="4" w:space="0" w:color="000000"/>
            </w:tcBorders>
          </w:tcPr>
          <w:p w:rsidR="00AF4D8F" w:rsidRDefault="00AF4D8F" w:rsidP="00AF4D8F">
            <w:pPr>
              <w:pStyle w:val="TableParagraph"/>
              <w:spacing w:before="131"/>
              <w:ind w:left="167"/>
              <w:rPr>
                <w:i/>
                <w:sz w:val="24"/>
              </w:rPr>
            </w:pPr>
            <w:r>
              <w:rPr>
                <w:i/>
                <w:sz w:val="24"/>
              </w:rPr>
              <w:t>từ 0,15 đến</w:t>
            </w:r>
          </w:p>
          <w:p w:rsidR="00AF4D8F" w:rsidRDefault="00AF4D8F" w:rsidP="00AF4D8F">
            <w:pPr>
              <w:pStyle w:val="TableParagraph"/>
              <w:ind w:left="107" w:right="197"/>
              <w:rPr>
                <w:i/>
                <w:sz w:val="24"/>
              </w:rPr>
            </w:pPr>
            <w:r>
              <w:rPr>
                <w:i/>
                <w:sz w:val="24"/>
              </w:rPr>
              <w:t>0,25 mg/1l hơi thở</w:t>
            </w:r>
          </w:p>
        </w:tc>
        <w:tc>
          <w:tcPr>
            <w:tcW w:w="3575" w:type="dxa"/>
            <w:tcBorders>
              <w:bottom w:val="dashSmallGap" w:sz="4" w:space="0" w:color="000000"/>
            </w:tcBorders>
          </w:tcPr>
          <w:p w:rsidR="00AF4D8F" w:rsidRDefault="00AF4D8F" w:rsidP="00AF4D8F">
            <w:pPr>
              <w:pStyle w:val="TableParagraph"/>
              <w:spacing w:before="4"/>
              <w:rPr>
                <w:sz w:val="35"/>
              </w:rPr>
            </w:pPr>
          </w:p>
          <w:p w:rsidR="00AF4D8F" w:rsidRDefault="00AF4D8F" w:rsidP="00AF4D8F">
            <w:pPr>
              <w:pStyle w:val="TableParagraph"/>
              <w:spacing w:before="1"/>
              <w:ind w:left="107"/>
              <w:rPr>
                <w:i/>
                <w:sz w:val="24"/>
              </w:rPr>
            </w:pPr>
            <w:r>
              <w:rPr>
                <w:i/>
                <w:sz w:val="24"/>
              </w:rPr>
              <w:t>Vi phạm nồng độ cồn</w:t>
            </w:r>
          </w:p>
        </w:tc>
        <w:tc>
          <w:tcPr>
            <w:tcW w:w="3769" w:type="dxa"/>
            <w:tcBorders>
              <w:bottom w:val="dashSmallGap" w:sz="4" w:space="0" w:color="000000"/>
            </w:tcBorders>
          </w:tcPr>
          <w:p w:rsidR="00AF4D8F" w:rsidRDefault="00AF4D8F" w:rsidP="00AF4D8F">
            <w:pPr>
              <w:pStyle w:val="TableParagraph"/>
              <w:ind w:left="106" w:right="107"/>
              <w:rPr>
                <w:i/>
                <w:sz w:val="24"/>
              </w:rPr>
            </w:pPr>
            <w:r>
              <w:rPr>
                <w:i/>
                <w:sz w:val="24"/>
              </w:rPr>
              <w:t>Có thể bị tước giấy phép lái xe, từ chối cấp lại, cấm lái xe trong vòng 1 đến 5 năm hoặc từ 3 năm đến 10</w:t>
            </w:r>
          </w:p>
          <w:p w:rsidR="00AF4D8F" w:rsidRDefault="00AF4D8F" w:rsidP="00AF4D8F">
            <w:pPr>
              <w:pStyle w:val="TableParagraph"/>
              <w:spacing w:line="264" w:lineRule="exact"/>
              <w:ind w:left="106"/>
              <w:rPr>
                <w:i/>
                <w:sz w:val="24"/>
              </w:rPr>
            </w:pPr>
            <w:r>
              <w:rPr>
                <w:i/>
                <w:sz w:val="24"/>
              </w:rPr>
              <w:t>năm</w:t>
            </w:r>
          </w:p>
        </w:tc>
      </w:tr>
      <w:tr w:rsidR="00AF4D8F" w:rsidTr="00AF4D8F">
        <w:trPr>
          <w:trHeight w:val="1103"/>
        </w:trPr>
        <w:tc>
          <w:tcPr>
            <w:tcW w:w="1037" w:type="dxa"/>
            <w:vMerge/>
            <w:tcBorders>
              <w:top w:val="nil"/>
              <w:bottom w:val="single" w:sz="4" w:space="0" w:color="5B9BD4"/>
            </w:tcBorders>
          </w:tcPr>
          <w:p w:rsidR="00AF4D8F" w:rsidRDefault="00AF4D8F" w:rsidP="00AF4D8F">
            <w:pPr>
              <w:rPr>
                <w:sz w:val="2"/>
                <w:szCs w:val="2"/>
              </w:rPr>
            </w:pPr>
          </w:p>
        </w:tc>
        <w:tc>
          <w:tcPr>
            <w:tcW w:w="1361" w:type="dxa"/>
            <w:tcBorders>
              <w:top w:val="dashSmallGap" w:sz="4" w:space="0" w:color="000000"/>
              <w:bottom w:val="dashSmallGap" w:sz="4" w:space="0" w:color="000000"/>
            </w:tcBorders>
          </w:tcPr>
          <w:p w:rsidR="00AF4D8F" w:rsidRDefault="00AF4D8F" w:rsidP="00AF4D8F">
            <w:pPr>
              <w:pStyle w:val="TableParagraph"/>
              <w:ind w:left="107" w:right="270"/>
              <w:rPr>
                <w:i/>
                <w:sz w:val="24"/>
              </w:rPr>
            </w:pPr>
            <w:r>
              <w:rPr>
                <w:i/>
                <w:sz w:val="24"/>
              </w:rPr>
              <w:t>Lái xe trong tình trạng quá</w:t>
            </w:r>
          </w:p>
          <w:p w:rsidR="00AF4D8F" w:rsidRDefault="00AF4D8F" w:rsidP="00AF4D8F">
            <w:pPr>
              <w:pStyle w:val="TableParagraph"/>
              <w:spacing w:line="264" w:lineRule="exact"/>
              <w:ind w:left="107"/>
              <w:rPr>
                <w:i/>
                <w:sz w:val="24"/>
              </w:rPr>
            </w:pPr>
            <w:r>
              <w:rPr>
                <w:i/>
                <w:sz w:val="24"/>
              </w:rPr>
              <w:t>mệt mỏi</w:t>
            </w:r>
          </w:p>
        </w:tc>
        <w:tc>
          <w:tcPr>
            <w:tcW w:w="3575" w:type="dxa"/>
            <w:tcBorders>
              <w:top w:val="dashSmallGap" w:sz="4" w:space="0" w:color="000000"/>
              <w:bottom w:val="dashSmallGap" w:sz="4" w:space="0" w:color="000000"/>
            </w:tcBorders>
          </w:tcPr>
          <w:p w:rsidR="00AF4D8F" w:rsidRDefault="00AF4D8F" w:rsidP="00AF4D8F">
            <w:pPr>
              <w:pStyle w:val="TableParagraph"/>
              <w:spacing w:before="3"/>
              <w:rPr>
                <w:sz w:val="23"/>
              </w:rPr>
            </w:pPr>
          </w:p>
          <w:p w:rsidR="00AF4D8F" w:rsidRDefault="00AF4D8F" w:rsidP="00AF4D8F">
            <w:pPr>
              <w:pStyle w:val="TableParagraph"/>
              <w:ind w:left="107" w:right="224"/>
              <w:rPr>
                <w:i/>
                <w:sz w:val="24"/>
              </w:rPr>
            </w:pPr>
            <w:r>
              <w:rPr>
                <w:i/>
                <w:sz w:val="24"/>
              </w:rPr>
              <w:t>Vi phạm quy định về giờ làm việc của lái xe</w:t>
            </w:r>
          </w:p>
        </w:tc>
        <w:tc>
          <w:tcPr>
            <w:tcW w:w="3769" w:type="dxa"/>
            <w:tcBorders>
              <w:top w:val="dashSmallGap" w:sz="4" w:space="0" w:color="000000"/>
              <w:bottom w:val="dashSmallGap" w:sz="4" w:space="0" w:color="000000"/>
            </w:tcBorders>
          </w:tcPr>
          <w:p w:rsidR="00AF4D8F" w:rsidRDefault="00AF4D8F" w:rsidP="00AF4D8F">
            <w:pPr>
              <w:pStyle w:val="TableParagraph"/>
              <w:spacing w:before="20" w:line="256" w:lineRule="auto"/>
              <w:ind w:left="106" w:right="95"/>
              <w:jc w:val="both"/>
              <w:rPr>
                <w:i/>
                <w:sz w:val="24"/>
              </w:rPr>
            </w:pPr>
            <w:r>
              <w:rPr>
                <w:i/>
                <w:sz w:val="24"/>
              </w:rPr>
              <w:t>Phạt tối đa đến 3 năm tù hoặc phạt tiền đến 500.000 yên (100 triệu VNĐ).</w:t>
            </w:r>
          </w:p>
        </w:tc>
      </w:tr>
      <w:tr w:rsidR="00AF4D8F" w:rsidTr="00AF4D8F">
        <w:trPr>
          <w:trHeight w:val="1382"/>
        </w:trPr>
        <w:tc>
          <w:tcPr>
            <w:tcW w:w="1037" w:type="dxa"/>
            <w:vMerge/>
            <w:tcBorders>
              <w:top w:val="nil"/>
              <w:bottom w:val="single" w:sz="4" w:space="0" w:color="5B9BD4"/>
            </w:tcBorders>
          </w:tcPr>
          <w:p w:rsidR="00AF4D8F" w:rsidRDefault="00AF4D8F" w:rsidP="00AF4D8F">
            <w:pPr>
              <w:rPr>
                <w:sz w:val="2"/>
                <w:szCs w:val="2"/>
              </w:rPr>
            </w:pPr>
          </w:p>
        </w:tc>
        <w:tc>
          <w:tcPr>
            <w:tcW w:w="1361" w:type="dxa"/>
            <w:tcBorders>
              <w:top w:val="dashSmallGap" w:sz="4" w:space="0" w:color="000000"/>
              <w:bottom w:val="single" w:sz="4" w:space="0" w:color="5B9BD4"/>
            </w:tcBorders>
          </w:tcPr>
          <w:p w:rsidR="00AF4D8F" w:rsidRDefault="00AF4D8F" w:rsidP="00AF4D8F">
            <w:pPr>
              <w:pStyle w:val="TableParagraph"/>
              <w:ind w:left="107" w:right="133"/>
              <w:rPr>
                <w:i/>
                <w:sz w:val="24"/>
              </w:rPr>
            </w:pPr>
            <w:r>
              <w:rPr>
                <w:i/>
                <w:sz w:val="24"/>
              </w:rPr>
              <w:t>Lái xe trong tình trạng có sử dụng chất</w:t>
            </w:r>
          </w:p>
          <w:p w:rsidR="00AF4D8F" w:rsidRDefault="00AF4D8F" w:rsidP="00AF4D8F">
            <w:pPr>
              <w:pStyle w:val="TableParagraph"/>
              <w:spacing w:line="264" w:lineRule="exact"/>
              <w:ind w:left="107"/>
              <w:rPr>
                <w:i/>
                <w:sz w:val="24"/>
              </w:rPr>
            </w:pPr>
            <w:r>
              <w:rPr>
                <w:i/>
                <w:sz w:val="24"/>
              </w:rPr>
              <w:t>kích thích:</w:t>
            </w:r>
          </w:p>
        </w:tc>
        <w:tc>
          <w:tcPr>
            <w:tcW w:w="3575" w:type="dxa"/>
            <w:tcBorders>
              <w:top w:val="dashSmallGap" w:sz="4" w:space="0" w:color="000000"/>
              <w:bottom w:val="single" w:sz="4" w:space="0" w:color="5B9BD4"/>
            </w:tcBorders>
          </w:tcPr>
          <w:p w:rsidR="00AF4D8F" w:rsidRDefault="00AF4D8F" w:rsidP="00AF4D8F">
            <w:pPr>
              <w:pStyle w:val="TableParagraph"/>
              <w:spacing w:before="135"/>
              <w:ind w:left="107" w:right="180"/>
              <w:rPr>
                <w:b/>
                <w:i/>
                <w:sz w:val="24"/>
              </w:rPr>
            </w:pPr>
            <w:r>
              <w:rPr>
                <w:b/>
                <w:i/>
                <w:sz w:val="24"/>
              </w:rPr>
              <w:t>Sử dụng chất kích thích (ma túy, tài mà, cần sa, thuốc phiện, chất tạo ảo giác, các chất độc hoặc kích thích bị cấm).</w:t>
            </w:r>
          </w:p>
        </w:tc>
        <w:tc>
          <w:tcPr>
            <w:tcW w:w="3769" w:type="dxa"/>
            <w:tcBorders>
              <w:top w:val="dashSmallGap" w:sz="4" w:space="0" w:color="000000"/>
              <w:bottom w:val="single" w:sz="4" w:space="0" w:color="5B9BD4"/>
            </w:tcBorders>
          </w:tcPr>
          <w:p w:rsidR="00AF4D8F" w:rsidRDefault="00AF4D8F" w:rsidP="00AF4D8F">
            <w:pPr>
              <w:pStyle w:val="TableParagraph"/>
              <w:spacing w:before="159" w:line="256" w:lineRule="auto"/>
              <w:ind w:left="106" w:right="97"/>
              <w:jc w:val="both"/>
              <w:rPr>
                <w:i/>
                <w:sz w:val="24"/>
              </w:rPr>
            </w:pPr>
            <w:r>
              <w:rPr>
                <w:i/>
                <w:sz w:val="24"/>
              </w:rPr>
              <w:t>Phạt tố đa đến 5 năm tù hoặc phạt tiền đến 1 triệu Yên (200 triệu VNĐ)“.</w:t>
            </w:r>
          </w:p>
        </w:tc>
      </w:tr>
    </w:tbl>
    <w:p w:rsidR="00AF4D8F" w:rsidRDefault="00AF4D8F" w:rsidP="00AF4D8F">
      <w:pPr>
        <w:pStyle w:val="BodyText"/>
        <w:rPr>
          <w:sz w:val="20"/>
        </w:rPr>
      </w:pPr>
    </w:p>
    <w:p w:rsidR="00AF4D8F" w:rsidRDefault="00AF4D8F" w:rsidP="00AF4D8F">
      <w:pPr>
        <w:spacing w:before="267" w:line="259" w:lineRule="auto"/>
        <w:ind w:left="220" w:right="124" w:firstLine="719"/>
        <w:jc w:val="both"/>
        <w:rPr>
          <w:i/>
          <w:sz w:val="28"/>
        </w:rPr>
      </w:pPr>
      <w:r>
        <w:rPr>
          <w:i/>
          <w:sz w:val="28"/>
        </w:rPr>
        <w:t>Riêng Nhật Bản ngoài việc xử phạt nặng đối với lái xe sử dụng rượu bia còn xử phạt người cung cấp phương tiện cho người lái xe và người mời lái xe sử dụng rượu</w:t>
      </w:r>
      <w:r>
        <w:rPr>
          <w:i/>
          <w:spacing w:val="-3"/>
          <w:sz w:val="28"/>
        </w:rPr>
        <w:t xml:space="preserve"> </w:t>
      </w:r>
      <w:r>
        <w:rPr>
          <w:i/>
          <w:sz w:val="28"/>
        </w:rPr>
        <w:t>bia:</w:t>
      </w:r>
    </w:p>
    <w:p w:rsidR="00AF4D8F" w:rsidRDefault="00AF4D8F" w:rsidP="00AF4D8F">
      <w:pPr>
        <w:pStyle w:val="ListParagraph"/>
        <w:numPr>
          <w:ilvl w:val="0"/>
          <w:numId w:val="61"/>
        </w:numPr>
        <w:tabs>
          <w:tab w:val="left" w:pos="1123"/>
        </w:tabs>
        <w:spacing w:before="160" w:line="259" w:lineRule="auto"/>
        <w:ind w:right="127" w:firstLine="719"/>
        <w:rPr>
          <w:i/>
          <w:sz w:val="28"/>
        </w:rPr>
      </w:pPr>
      <w:r>
        <w:rPr>
          <w:i/>
          <w:sz w:val="28"/>
        </w:rPr>
        <w:t>Đối với người cung cấp phương tiện cho người lái xe ở trạng thái say rượu có thể bị phạt tù tối đa 5 năm hoặc phạt tiền tối đa 1 triệu Yên (200 triệu</w:t>
      </w:r>
      <w:r>
        <w:rPr>
          <w:i/>
          <w:spacing w:val="-21"/>
          <w:sz w:val="28"/>
        </w:rPr>
        <w:t xml:space="preserve"> </w:t>
      </w:r>
      <w:r>
        <w:rPr>
          <w:i/>
          <w:sz w:val="28"/>
        </w:rPr>
        <w:t>VNĐ);</w:t>
      </w:r>
    </w:p>
    <w:p w:rsidR="00AF4D8F" w:rsidRDefault="00AF4D8F" w:rsidP="00AF4D8F">
      <w:pPr>
        <w:pStyle w:val="ListParagraph"/>
        <w:numPr>
          <w:ilvl w:val="0"/>
          <w:numId w:val="61"/>
        </w:numPr>
        <w:tabs>
          <w:tab w:val="left" w:pos="1142"/>
        </w:tabs>
        <w:spacing w:before="158" w:line="259" w:lineRule="auto"/>
        <w:ind w:right="121" w:firstLine="719"/>
        <w:rPr>
          <w:i/>
          <w:sz w:val="28"/>
        </w:rPr>
      </w:pPr>
      <w:r>
        <w:rPr>
          <w:i/>
          <w:sz w:val="28"/>
        </w:rPr>
        <w:t>Đối với người cung cấp bia, rượu và người đi cùng xe với người lái xe ở trạng thái say rượu có thể bị phạt tù tối đa 3 năm hoặc phạt tiền đến tối đa 500.000 Yên (100 triệu</w:t>
      </w:r>
      <w:r>
        <w:rPr>
          <w:i/>
          <w:spacing w:val="2"/>
          <w:sz w:val="28"/>
        </w:rPr>
        <w:t xml:space="preserve"> </w:t>
      </w:r>
      <w:r>
        <w:rPr>
          <w:i/>
          <w:sz w:val="28"/>
        </w:rPr>
        <w:t>VNĐ).</w:t>
      </w:r>
    </w:p>
    <w:p w:rsidR="00AF4D8F" w:rsidRDefault="00AF4D8F" w:rsidP="00AF4D8F">
      <w:pPr>
        <w:pStyle w:val="BodyText"/>
        <w:spacing w:before="2" w:line="259" w:lineRule="auto"/>
        <w:ind w:left="220" w:right="122" w:firstLine="719"/>
      </w:pPr>
      <w:r>
        <w:t>Đa số tất các nước ở châu Âu (trừ Malta và Anh), đều có mức độ quy định nồng độ cồn trong máu (BAC) đối với người điều khiển phương tiện là 0.5g/l hoặc thấp hơn, một số nước còn quy định ở mức BAC=0.0 như Cộng Hòa Czech, Hungary, Romania và Liên bang Nga và đưa ra các hình phạt tương ứng như: phạt tiền, tước giấy phép lái xe, trừ điểm trên giấy phép lái xe. Các thông số chi tiết được liệt kê ở bảng</w:t>
      </w:r>
      <w:r>
        <w:rPr>
          <w:spacing w:val="-1"/>
        </w:rPr>
        <w:t xml:space="preserve"> </w:t>
      </w:r>
      <w:r>
        <w:t>dưới.</w:t>
      </w:r>
    </w:p>
    <w:p w:rsidR="00AF4D8F" w:rsidRDefault="00AF4D8F" w:rsidP="00AF4D8F">
      <w:pPr>
        <w:pStyle w:val="BodyText"/>
        <w:spacing w:before="157"/>
        <w:ind w:left="220"/>
      </w:pPr>
      <w:r>
        <w:t>Bảng 2: Mức BAC và hình phạt đối với lái xe khi vi phạm BAC ở các nước Châu Âu</w:t>
      </w:r>
    </w:p>
    <w:p w:rsidR="00AF4D8F" w:rsidRDefault="00AF4D8F" w:rsidP="00AF4D8F">
      <w:pPr>
        <w:pStyle w:val="BodyText"/>
        <w:spacing w:before="9"/>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144"/>
        <w:gridCol w:w="1488"/>
        <w:gridCol w:w="3099"/>
        <w:gridCol w:w="2415"/>
      </w:tblGrid>
      <w:tr w:rsidR="00AF4D8F" w:rsidTr="00AF4D8F">
        <w:trPr>
          <w:trHeight w:val="552"/>
        </w:trPr>
        <w:tc>
          <w:tcPr>
            <w:tcW w:w="523" w:type="dxa"/>
            <w:shd w:val="clear" w:color="auto" w:fill="C5D9F0"/>
          </w:tcPr>
          <w:p w:rsidR="00AF4D8F" w:rsidRDefault="00AF4D8F" w:rsidP="00AF4D8F">
            <w:pPr>
              <w:pStyle w:val="TableParagraph"/>
              <w:spacing w:before="131"/>
              <w:ind w:left="94" w:right="85"/>
              <w:jc w:val="center"/>
              <w:rPr>
                <w:sz w:val="24"/>
              </w:rPr>
            </w:pPr>
            <w:r>
              <w:rPr>
                <w:sz w:val="24"/>
              </w:rPr>
              <w:t>TT</w:t>
            </w:r>
          </w:p>
        </w:tc>
        <w:tc>
          <w:tcPr>
            <w:tcW w:w="2144" w:type="dxa"/>
            <w:shd w:val="clear" w:color="auto" w:fill="C5D9F0"/>
          </w:tcPr>
          <w:p w:rsidR="00AF4D8F" w:rsidRDefault="00AF4D8F" w:rsidP="00AF4D8F">
            <w:pPr>
              <w:pStyle w:val="TableParagraph"/>
              <w:spacing w:before="131"/>
              <w:ind w:left="604"/>
              <w:rPr>
                <w:sz w:val="24"/>
              </w:rPr>
            </w:pPr>
            <w:r>
              <w:rPr>
                <w:sz w:val="24"/>
              </w:rPr>
              <w:t>Quốc Gia</w:t>
            </w:r>
          </w:p>
        </w:tc>
        <w:tc>
          <w:tcPr>
            <w:tcW w:w="1488" w:type="dxa"/>
            <w:shd w:val="clear" w:color="auto" w:fill="C5D9F0"/>
          </w:tcPr>
          <w:p w:rsidR="00AF4D8F" w:rsidRDefault="00AF4D8F" w:rsidP="00AF4D8F">
            <w:pPr>
              <w:pStyle w:val="TableParagraph"/>
              <w:spacing w:line="268" w:lineRule="exact"/>
              <w:ind w:left="148" w:right="142"/>
              <w:jc w:val="center"/>
              <w:rPr>
                <w:sz w:val="24"/>
              </w:rPr>
            </w:pPr>
            <w:r>
              <w:rPr>
                <w:sz w:val="24"/>
              </w:rPr>
              <w:t>BAC</w:t>
            </w:r>
          </w:p>
          <w:p w:rsidR="00AF4D8F" w:rsidRDefault="00AF4D8F" w:rsidP="00AF4D8F">
            <w:pPr>
              <w:pStyle w:val="TableParagraph"/>
              <w:spacing w:line="264" w:lineRule="exact"/>
              <w:ind w:left="149" w:right="142"/>
              <w:jc w:val="center"/>
              <w:rPr>
                <w:sz w:val="24"/>
              </w:rPr>
            </w:pPr>
            <w:r>
              <w:rPr>
                <w:sz w:val="24"/>
              </w:rPr>
              <w:t>(mg/100lm)</w:t>
            </w:r>
          </w:p>
        </w:tc>
        <w:tc>
          <w:tcPr>
            <w:tcW w:w="3099" w:type="dxa"/>
            <w:shd w:val="clear" w:color="auto" w:fill="C5D9F0"/>
          </w:tcPr>
          <w:p w:rsidR="00AF4D8F" w:rsidRDefault="00AF4D8F" w:rsidP="00AF4D8F">
            <w:pPr>
              <w:pStyle w:val="TableParagraph"/>
              <w:spacing w:line="268" w:lineRule="exact"/>
              <w:ind w:left="121" w:right="116"/>
              <w:jc w:val="center"/>
              <w:rPr>
                <w:sz w:val="24"/>
              </w:rPr>
            </w:pPr>
            <w:r>
              <w:rPr>
                <w:sz w:val="24"/>
              </w:rPr>
              <w:t>Hình Phạt: Phạt tiền, Tước</w:t>
            </w:r>
          </w:p>
          <w:p w:rsidR="00AF4D8F" w:rsidRDefault="00AF4D8F" w:rsidP="00AF4D8F">
            <w:pPr>
              <w:pStyle w:val="TableParagraph"/>
              <w:spacing w:line="264" w:lineRule="exact"/>
              <w:ind w:left="121" w:right="117"/>
              <w:jc w:val="center"/>
              <w:rPr>
                <w:sz w:val="24"/>
              </w:rPr>
            </w:pPr>
            <w:r>
              <w:rPr>
                <w:sz w:val="24"/>
              </w:rPr>
              <w:t>Giấy Phép Lái xe</w:t>
            </w:r>
          </w:p>
        </w:tc>
        <w:tc>
          <w:tcPr>
            <w:tcW w:w="2415" w:type="dxa"/>
            <w:shd w:val="clear" w:color="auto" w:fill="C5D9F0"/>
          </w:tcPr>
          <w:p w:rsidR="00AF4D8F" w:rsidRDefault="00AF4D8F" w:rsidP="00AF4D8F">
            <w:pPr>
              <w:pStyle w:val="TableParagraph"/>
              <w:spacing w:line="268" w:lineRule="exact"/>
              <w:ind w:left="270"/>
              <w:rPr>
                <w:sz w:val="24"/>
              </w:rPr>
            </w:pPr>
            <w:r>
              <w:rPr>
                <w:sz w:val="24"/>
              </w:rPr>
              <w:t>Kiểm Tra Nồng Độ</w:t>
            </w:r>
          </w:p>
          <w:p w:rsidR="00AF4D8F" w:rsidRDefault="00AF4D8F" w:rsidP="00AF4D8F">
            <w:pPr>
              <w:pStyle w:val="TableParagraph"/>
              <w:spacing w:line="264" w:lineRule="exact"/>
              <w:ind w:left="393"/>
              <w:rPr>
                <w:sz w:val="24"/>
              </w:rPr>
            </w:pPr>
            <w:r>
              <w:rPr>
                <w:sz w:val="24"/>
              </w:rPr>
              <w:t>Cồn Ngẫu Nhiên</w:t>
            </w:r>
          </w:p>
        </w:tc>
      </w:tr>
      <w:tr w:rsidR="00AF4D8F" w:rsidTr="00AF4D8F">
        <w:trPr>
          <w:trHeight w:val="275"/>
        </w:trPr>
        <w:tc>
          <w:tcPr>
            <w:tcW w:w="523" w:type="dxa"/>
          </w:tcPr>
          <w:p w:rsidR="00AF4D8F" w:rsidRDefault="00AF4D8F" w:rsidP="00AF4D8F">
            <w:pPr>
              <w:pStyle w:val="TableParagraph"/>
              <w:spacing w:line="256" w:lineRule="exact"/>
              <w:ind w:left="9"/>
              <w:jc w:val="center"/>
              <w:rPr>
                <w:sz w:val="24"/>
              </w:rPr>
            </w:pPr>
            <w:r>
              <w:rPr>
                <w:sz w:val="24"/>
              </w:rPr>
              <w:t>1</w:t>
            </w:r>
          </w:p>
        </w:tc>
        <w:tc>
          <w:tcPr>
            <w:tcW w:w="2144" w:type="dxa"/>
          </w:tcPr>
          <w:p w:rsidR="00AF4D8F" w:rsidRDefault="00AF4D8F" w:rsidP="00AF4D8F">
            <w:pPr>
              <w:pStyle w:val="TableParagraph"/>
              <w:spacing w:line="256" w:lineRule="exact"/>
              <w:ind w:left="105"/>
              <w:rPr>
                <w:sz w:val="24"/>
              </w:rPr>
            </w:pPr>
            <w:r>
              <w:rPr>
                <w:sz w:val="24"/>
              </w:rPr>
              <w:t>Áo</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left="9"/>
              <w:jc w:val="center"/>
              <w:rPr>
                <w:sz w:val="24"/>
              </w:rPr>
            </w:pPr>
            <w:r>
              <w:rPr>
                <w:sz w:val="24"/>
              </w:rPr>
              <w:t>2</w:t>
            </w:r>
          </w:p>
        </w:tc>
        <w:tc>
          <w:tcPr>
            <w:tcW w:w="2144" w:type="dxa"/>
            <w:shd w:val="clear" w:color="auto" w:fill="DDD9C4"/>
          </w:tcPr>
          <w:p w:rsidR="00AF4D8F" w:rsidRDefault="00AF4D8F" w:rsidP="00AF4D8F">
            <w:pPr>
              <w:pStyle w:val="TableParagraph"/>
              <w:spacing w:line="256" w:lineRule="exact"/>
              <w:ind w:left="105"/>
              <w:rPr>
                <w:sz w:val="24"/>
              </w:rPr>
            </w:pPr>
            <w:r>
              <w:rPr>
                <w:sz w:val="24"/>
              </w:rPr>
              <w:t>Bỉ</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7"/>
        </w:trPr>
        <w:tc>
          <w:tcPr>
            <w:tcW w:w="523" w:type="dxa"/>
          </w:tcPr>
          <w:p w:rsidR="00AF4D8F" w:rsidRDefault="00AF4D8F" w:rsidP="00AF4D8F">
            <w:pPr>
              <w:pStyle w:val="TableParagraph"/>
              <w:spacing w:line="258" w:lineRule="exact"/>
              <w:ind w:left="9"/>
              <w:jc w:val="center"/>
              <w:rPr>
                <w:sz w:val="24"/>
              </w:rPr>
            </w:pPr>
            <w:r>
              <w:rPr>
                <w:sz w:val="24"/>
              </w:rPr>
              <w:t>3</w:t>
            </w:r>
          </w:p>
        </w:tc>
        <w:tc>
          <w:tcPr>
            <w:tcW w:w="2144" w:type="dxa"/>
          </w:tcPr>
          <w:p w:rsidR="00AF4D8F" w:rsidRDefault="00AF4D8F" w:rsidP="00AF4D8F">
            <w:pPr>
              <w:pStyle w:val="TableParagraph"/>
              <w:spacing w:line="258" w:lineRule="exact"/>
              <w:ind w:left="105"/>
              <w:rPr>
                <w:sz w:val="24"/>
              </w:rPr>
            </w:pPr>
            <w:r>
              <w:rPr>
                <w:sz w:val="24"/>
              </w:rPr>
              <w:t>Bulgaria</w:t>
            </w:r>
          </w:p>
        </w:tc>
        <w:tc>
          <w:tcPr>
            <w:tcW w:w="1488" w:type="dxa"/>
          </w:tcPr>
          <w:p w:rsidR="00AF4D8F" w:rsidRDefault="00AF4D8F" w:rsidP="00AF4D8F">
            <w:pPr>
              <w:pStyle w:val="TableParagraph"/>
              <w:spacing w:line="258" w:lineRule="exact"/>
              <w:ind w:right="612"/>
              <w:jc w:val="right"/>
              <w:rPr>
                <w:sz w:val="24"/>
              </w:rPr>
            </w:pPr>
            <w:r>
              <w:rPr>
                <w:sz w:val="24"/>
              </w:rPr>
              <w:t>50</w:t>
            </w:r>
          </w:p>
        </w:tc>
        <w:tc>
          <w:tcPr>
            <w:tcW w:w="3099" w:type="dxa"/>
          </w:tcPr>
          <w:p w:rsidR="00AF4D8F" w:rsidRDefault="00AF4D8F" w:rsidP="00AF4D8F">
            <w:pPr>
              <w:pStyle w:val="TableParagraph"/>
              <w:spacing w:line="258" w:lineRule="exact"/>
              <w:ind w:left="121" w:right="115"/>
              <w:jc w:val="center"/>
              <w:rPr>
                <w:sz w:val="24"/>
              </w:rPr>
            </w:pPr>
            <w:r>
              <w:rPr>
                <w:sz w:val="24"/>
              </w:rPr>
              <w:t>có</w:t>
            </w:r>
          </w:p>
        </w:tc>
        <w:tc>
          <w:tcPr>
            <w:tcW w:w="2415" w:type="dxa"/>
          </w:tcPr>
          <w:p w:rsidR="00AF4D8F" w:rsidRDefault="00AF4D8F" w:rsidP="00AF4D8F">
            <w:pPr>
              <w:pStyle w:val="TableParagraph"/>
              <w:spacing w:line="258"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left="9"/>
              <w:jc w:val="center"/>
              <w:rPr>
                <w:sz w:val="24"/>
              </w:rPr>
            </w:pPr>
            <w:r>
              <w:rPr>
                <w:sz w:val="24"/>
              </w:rPr>
              <w:t>4</w:t>
            </w:r>
          </w:p>
        </w:tc>
        <w:tc>
          <w:tcPr>
            <w:tcW w:w="2144" w:type="dxa"/>
            <w:shd w:val="clear" w:color="auto" w:fill="DDD9C4"/>
          </w:tcPr>
          <w:p w:rsidR="00AF4D8F" w:rsidRDefault="00AF4D8F" w:rsidP="00AF4D8F">
            <w:pPr>
              <w:pStyle w:val="TableParagraph"/>
              <w:spacing w:line="256" w:lineRule="exact"/>
              <w:ind w:left="105"/>
              <w:rPr>
                <w:sz w:val="24"/>
              </w:rPr>
            </w:pPr>
            <w:r>
              <w:rPr>
                <w:sz w:val="24"/>
              </w:rPr>
              <w:t>Croatia</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left="9"/>
              <w:jc w:val="center"/>
              <w:rPr>
                <w:sz w:val="24"/>
              </w:rPr>
            </w:pPr>
            <w:r>
              <w:rPr>
                <w:sz w:val="24"/>
              </w:rPr>
              <w:t>5</w:t>
            </w:r>
          </w:p>
        </w:tc>
        <w:tc>
          <w:tcPr>
            <w:tcW w:w="2144" w:type="dxa"/>
          </w:tcPr>
          <w:p w:rsidR="00AF4D8F" w:rsidRDefault="00AF4D8F" w:rsidP="00AF4D8F">
            <w:pPr>
              <w:pStyle w:val="TableParagraph"/>
              <w:spacing w:line="256" w:lineRule="exact"/>
              <w:ind w:left="105"/>
              <w:rPr>
                <w:sz w:val="24"/>
              </w:rPr>
            </w:pPr>
            <w:r>
              <w:rPr>
                <w:sz w:val="24"/>
              </w:rPr>
              <w:t>Cyprus</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EBF0DE"/>
          </w:tcPr>
          <w:p w:rsidR="00AF4D8F" w:rsidRDefault="00AF4D8F" w:rsidP="00AF4D8F">
            <w:pPr>
              <w:pStyle w:val="TableParagraph"/>
              <w:spacing w:line="256" w:lineRule="exact"/>
              <w:ind w:left="9"/>
              <w:jc w:val="center"/>
              <w:rPr>
                <w:sz w:val="24"/>
              </w:rPr>
            </w:pPr>
            <w:r>
              <w:rPr>
                <w:sz w:val="24"/>
              </w:rPr>
              <w:t>6</w:t>
            </w:r>
          </w:p>
        </w:tc>
        <w:tc>
          <w:tcPr>
            <w:tcW w:w="2144" w:type="dxa"/>
            <w:shd w:val="clear" w:color="auto" w:fill="EBF0DE"/>
          </w:tcPr>
          <w:p w:rsidR="00AF4D8F" w:rsidRDefault="00AF4D8F" w:rsidP="00AF4D8F">
            <w:pPr>
              <w:pStyle w:val="TableParagraph"/>
              <w:spacing w:line="256" w:lineRule="exact"/>
              <w:ind w:left="105"/>
              <w:rPr>
                <w:sz w:val="24"/>
              </w:rPr>
            </w:pPr>
            <w:r>
              <w:rPr>
                <w:sz w:val="24"/>
              </w:rPr>
              <w:t>Cộng Hòa Czech</w:t>
            </w:r>
          </w:p>
        </w:tc>
        <w:tc>
          <w:tcPr>
            <w:tcW w:w="1488" w:type="dxa"/>
            <w:shd w:val="clear" w:color="auto" w:fill="EBF0DE"/>
          </w:tcPr>
          <w:p w:rsidR="00AF4D8F" w:rsidRDefault="00AF4D8F" w:rsidP="00AF4D8F">
            <w:pPr>
              <w:pStyle w:val="TableParagraph"/>
              <w:spacing w:line="256" w:lineRule="exact"/>
              <w:ind w:right="672"/>
              <w:jc w:val="right"/>
              <w:rPr>
                <w:sz w:val="24"/>
              </w:rPr>
            </w:pPr>
            <w:r>
              <w:rPr>
                <w:sz w:val="24"/>
              </w:rPr>
              <w:t>0</w:t>
            </w:r>
          </w:p>
        </w:tc>
        <w:tc>
          <w:tcPr>
            <w:tcW w:w="3099" w:type="dxa"/>
            <w:shd w:val="clear" w:color="auto" w:fill="EBF0DE"/>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EBF0DE"/>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left="9"/>
              <w:jc w:val="center"/>
              <w:rPr>
                <w:sz w:val="24"/>
              </w:rPr>
            </w:pPr>
            <w:r>
              <w:rPr>
                <w:sz w:val="24"/>
              </w:rPr>
              <w:t>7</w:t>
            </w:r>
          </w:p>
        </w:tc>
        <w:tc>
          <w:tcPr>
            <w:tcW w:w="2144" w:type="dxa"/>
          </w:tcPr>
          <w:p w:rsidR="00AF4D8F" w:rsidRDefault="00AF4D8F" w:rsidP="00AF4D8F">
            <w:pPr>
              <w:pStyle w:val="TableParagraph"/>
              <w:spacing w:line="256" w:lineRule="exact"/>
              <w:ind w:left="105"/>
              <w:rPr>
                <w:sz w:val="24"/>
              </w:rPr>
            </w:pPr>
            <w:r>
              <w:rPr>
                <w:sz w:val="24"/>
              </w:rPr>
              <w:t>Đan Mạch</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left="9"/>
              <w:jc w:val="center"/>
              <w:rPr>
                <w:sz w:val="24"/>
              </w:rPr>
            </w:pPr>
            <w:r>
              <w:rPr>
                <w:sz w:val="24"/>
              </w:rPr>
              <w:t>8</w:t>
            </w:r>
          </w:p>
        </w:tc>
        <w:tc>
          <w:tcPr>
            <w:tcW w:w="2144" w:type="dxa"/>
            <w:shd w:val="clear" w:color="auto" w:fill="DDD9C4"/>
          </w:tcPr>
          <w:p w:rsidR="00AF4D8F" w:rsidRDefault="00AF4D8F" w:rsidP="00AF4D8F">
            <w:pPr>
              <w:pStyle w:val="TableParagraph"/>
              <w:spacing w:line="256" w:lineRule="exact"/>
              <w:ind w:left="105"/>
              <w:rPr>
                <w:sz w:val="24"/>
              </w:rPr>
            </w:pPr>
            <w:r>
              <w:rPr>
                <w:sz w:val="24"/>
              </w:rPr>
              <w:t>Estonia</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20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bl>
    <w:p w:rsidR="00AF4D8F" w:rsidRDefault="00AF4D8F" w:rsidP="00AF4D8F">
      <w:pPr>
        <w:spacing w:line="256" w:lineRule="exact"/>
        <w:jc w:val="center"/>
        <w:rPr>
          <w:sz w:val="24"/>
        </w:rPr>
        <w:sectPr w:rsidR="00AF4D8F">
          <w:pgSz w:w="12240" w:h="15840"/>
          <w:pgMar w:top="1260" w:right="104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144"/>
        <w:gridCol w:w="1488"/>
        <w:gridCol w:w="3099"/>
        <w:gridCol w:w="2415"/>
      </w:tblGrid>
      <w:tr w:rsidR="00AF4D8F" w:rsidTr="00AF4D8F">
        <w:trPr>
          <w:trHeight w:val="275"/>
        </w:trPr>
        <w:tc>
          <w:tcPr>
            <w:tcW w:w="523" w:type="dxa"/>
            <w:tcBorders>
              <w:top w:val="nil"/>
            </w:tcBorders>
          </w:tcPr>
          <w:p w:rsidR="00AF4D8F" w:rsidRDefault="00AF4D8F" w:rsidP="00AF4D8F">
            <w:pPr>
              <w:pStyle w:val="TableParagraph"/>
              <w:spacing w:line="256" w:lineRule="exact"/>
              <w:ind w:right="189"/>
              <w:jc w:val="right"/>
              <w:rPr>
                <w:sz w:val="24"/>
              </w:rPr>
            </w:pPr>
            <w:r>
              <w:rPr>
                <w:sz w:val="24"/>
              </w:rPr>
              <w:lastRenderedPageBreak/>
              <w:t>9</w:t>
            </w:r>
          </w:p>
        </w:tc>
        <w:tc>
          <w:tcPr>
            <w:tcW w:w="2144" w:type="dxa"/>
            <w:tcBorders>
              <w:top w:val="nil"/>
            </w:tcBorders>
          </w:tcPr>
          <w:p w:rsidR="00AF4D8F" w:rsidRDefault="00AF4D8F" w:rsidP="00AF4D8F">
            <w:pPr>
              <w:pStyle w:val="TableParagraph"/>
              <w:spacing w:line="256" w:lineRule="exact"/>
              <w:ind w:left="105"/>
              <w:rPr>
                <w:sz w:val="24"/>
              </w:rPr>
            </w:pPr>
            <w:r>
              <w:rPr>
                <w:sz w:val="24"/>
              </w:rPr>
              <w:t>Phần Lan</w:t>
            </w:r>
          </w:p>
        </w:tc>
        <w:tc>
          <w:tcPr>
            <w:tcW w:w="1488" w:type="dxa"/>
            <w:tcBorders>
              <w:top w:val="nil"/>
            </w:tcBorders>
          </w:tcPr>
          <w:p w:rsidR="00AF4D8F" w:rsidRDefault="00AF4D8F" w:rsidP="00AF4D8F">
            <w:pPr>
              <w:pStyle w:val="TableParagraph"/>
              <w:spacing w:line="256" w:lineRule="exact"/>
              <w:ind w:right="612"/>
              <w:jc w:val="right"/>
              <w:rPr>
                <w:sz w:val="24"/>
              </w:rPr>
            </w:pPr>
            <w:r>
              <w:rPr>
                <w:sz w:val="24"/>
              </w:rPr>
              <w:t>50</w:t>
            </w:r>
          </w:p>
        </w:tc>
        <w:tc>
          <w:tcPr>
            <w:tcW w:w="3099" w:type="dxa"/>
            <w:tcBorders>
              <w:top w:val="nil"/>
            </w:tcBorders>
          </w:tcPr>
          <w:p w:rsidR="00AF4D8F" w:rsidRDefault="00AF4D8F" w:rsidP="00AF4D8F">
            <w:pPr>
              <w:pStyle w:val="TableParagraph"/>
              <w:spacing w:line="256" w:lineRule="exact"/>
              <w:ind w:left="121" w:right="115"/>
              <w:jc w:val="center"/>
              <w:rPr>
                <w:sz w:val="24"/>
              </w:rPr>
            </w:pPr>
            <w:r>
              <w:rPr>
                <w:sz w:val="24"/>
              </w:rPr>
              <w:t>có</w:t>
            </w:r>
          </w:p>
        </w:tc>
        <w:tc>
          <w:tcPr>
            <w:tcW w:w="2415" w:type="dxa"/>
            <w:tcBorders>
              <w:top w:val="nil"/>
            </w:tcBorders>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6"/>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10</w:t>
            </w:r>
          </w:p>
        </w:tc>
        <w:tc>
          <w:tcPr>
            <w:tcW w:w="2144" w:type="dxa"/>
            <w:shd w:val="clear" w:color="auto" w:fill="DDD9C4"/>
          </w:tcPr>
          <w:p w:rsidR="00AF4D8F" w:rsidRDefault="00AF4D8F" w:rsidP="00AF4D8F">
            <w:pPr>
              <w:pStyle w:val="TableParagraph"/>
              <w:spacing w:line="256" w:lineRule="exact"/>
              <w:ind w:left="105"/>
              <w:rPr>
                <w:sz w:val="24"/>
              </w:rPr>
            </w:pPr>
            <w:r>
              <w:rPr>
                <w:sz w:val="24"/>
              </w:rPr>
              <w:t>Pháp</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11</w:t>
            </w:r>
          </w:p>
        </w:tc>
        <w:tc>
          <w:tcPr>
            <w:tcW w:w="2144" w:type="dxa"/>
          </w:tcPr>
          <w:p w:rsidR="00AF4D8F" w:rsidRDefault="00AF4D8F" w:rsidP="00AF4D8F">
            <w:pPr>
              <w:pStyle w:val="TableParagraph"/>
              <w:spacing w:line="256" w:lineRule="exact"/>
              <w:ind w:left="105"/>
              <w:rPr>
                <w:sz w:val="24"/>
              </w:rPr>
            </w:pPr>
            <w:r>
              <w:rPr>
                <w:sz w:val="24"/>
              </w:rPr>
              <w:t>Đức</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7" w:right="878"/>
              <w:jc w:val="center"/>
              <w:rPr>
                <w:sz w:val="24"/>
              </w:rPr>
            </w:pPr>
            <w:r>
              <w:rPr>
                <w:sz w:val="24"/>
              </w:rPr>
              <w:t>không</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12</w:t>
            </w:r>
          </w:p>
        </w:tc>
        <w:tc>
          <w:tcPr>
            <w:tcW w:w="2144" w:type="dxa"/>
            <w:shd w:val="clear" w:color="auto" w:fill="DDD9C4"/>
          </w:tcPr>
          <w:p w:rsidR="00AF4D8F" w:rsidRDefault="00AF4D8F" w:rsidP="00AF4D8F">
            <w:pPr>
              <w:pStyle w:val="TableParagraph"/>
              <w:spacing w:line="256" w:lineRule="exact"/>
              <w:ind w:left="105"/>
              <w:rPr>
                <w:sz w:val="24"/>
              </w:rPr>
            </w:pPr>
            <w:r>
              <w:rPr>
                <w:sz w:val="24"/>
              </w:rPr>
              <w:t>Hy Lạp</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7"/>
        </w:trPr>
        <w:tc>
          <w:tcPr>
            <w:tcW w:w="523" w:type="dxa"/>
            <w:shd w:val="clear" w:color="auto" w:fill="EBF0DE"/>
          </w:tcPr>
          <w:p w:rsidR="00AF4D8F" w:rsidRDefault="00AF4D8F" w:rsidP="00AF4D8F">
            <w:pPr>
              <w:pStyle w:val="TableParagraph"/>
              <w:spacing w:line="258" w:lineRule="exact"/>
              <w:ind w:right="129"/>
              <w:jc w:val="right"/>
              <w:rPr>
                <w:sz w:val="24"/>
              </w:rPr>
            </w:pPr>
            <w:r>
              <w:rPr>
                <w:sz w:val="24"/>
              </w:rPr>
              <w:t>13</w:t>
            </w:r>
          </w:p>
        </w:tc>
        <w:tc>
          <w:tcPr>
            <w:tcW w:w="2144" w:type="dxa"/>
            <w:shd w:val="clear" w:color="auto" w:fill="EBF0DE"/>
          </w:tcPr>
          <w:p w:rsidR="00AF4D8F" w:rsidRDefault="00AF4D8F" w:rsidP="00AF4D8F">
            <w:pPr>
              <w:pStyle w:val="TableParagraph"/>
              <w:spacing w:line="258" w:lineRule="exact"/>
              <w:ind w:left="105"/>
              <w:rPr>
                <w:sz w:val="24"/>
              </w:rPr>
            </w:pPr>
            <w:r>
              <w:rPr>
                <w:sz w:val="24"/>
              </w:rPr>
              <w:t>Hungary</w:t>
            </w:r>
          </w:p>
        </w:tc>
        <w:tc>
          <w:tcPr>
            <w:tcW w:w="1488" w:type="dxa"/>
            <w:shd w:val="clear" w:color="auto" w:fill="EBF0DE"/>
          </w:tcPr>
          <w:p w:rsidR="00AF4D8F" w:rsidRDefault="00AF4D8F" w:rsidP="00AF4D8F">
            <w:pPr>
              <w:pStyle w:val="TableParagraph"/>
              <w:spacing w:line="258" w:lineRule="exact"/>
              <w:ind w:right="672"/>
              <w:jc w:val="right"/>
              <w:rPr>
                <w:sz w:val="24"/>
              </w:rPr>
            </w:pPr>
            <w:r>
              <w:rPr>
                <w:sz w:val="24"/>
              </w:rPr>
              <w:t>0</w:t>
            </w:r>
          </w:p>
        </w:tc>
        <w:tc>
          <w:tcPr>
            <w:tcW w:w="3099" w:type="dxa"/>
            <w:shd w:val="clear" w:color="auto" w:fill="EBF0DE"/>
          </w:tcPr>
          <w:p w:rsidR="00AF4D8F" w:rsidRDefault="00AF4D8F" w:rsidP="00AF4D8F">
            <w:pPr>
              <w:pStyle w:val="TableParagraph"/>
              <w:spacing w:line="258" w:lineRule="exact"/>
              <w:ind w:left="121" w:right="115"/>
              <w:jc w:val="center"/>
              <w:rPr>
                <w:sz w:val="24"/>
              </w:rPr>
            </w:pPr>
            <w:r>
              <w:rPr>
                <w:sz w:val="24"/>
              </w:rPr>
              <w:t>có</w:t>
            </w:r>
          </w:p>
        </w:tc>
        <w:tc>
          <w:tcPr>
            <w:tcW w:w="2415" w:type="dxa"/>
            <w:shd w:val="clear" w:color="auto" w:fill="EBF0DE"/>
          </w:tcPr>
          <w:p w:rsidR="00AF4D8F" w:rsidRDefault="00AF4D8F" w:rsidP="00AF4D8F">
            <w:pPr>
              <w:pStyle w:val="TableParagraph"/>
              <w:spacing w:line="258"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14</w:t>
            </w:r>
          </w:p>
        </w:tc>
        <w:tc>
          <w:tcPr>
            <w:tcW w:w="2144" w:type="dxa"/>
            <w:shd w:val="clear" w:color="auto" w:fill="DDD9C4"/>
          </w:tcPr>
          <w:p w:rsidR="00AF4D8F" w:rsidRDefault="00AF4D8F" w:rsidP="00AF4D8F">
            <w:pPr>
              <w:pStyle w:val="TableParagraph"/>
              <w:spacing w:line="256" w:lineRule="exact"/>
              <w:ind w:left="105"/>
              <w:rPr>
                <w:sz w:val="24"/>
              </w:rPr>
            </w:pPr>
            <w:r>
              <w:rPr>
                <w:sz w:val="24"/>
              </w:rPr>
              <w:t>Iceland</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15</w:t>
            </w:r>
          </w:p>
        </w:tc>
        <w:tc>
          <w:tcPr>
            <w:tcW w:w="2144" w:type="dxa"/>
          </w:tcPr>
          <w:p w:rsidR="00AF4D8F" w:rsidRDefault="00AF4D8F" w:rsidP="00AF4D8F">
            <w:pPr>
              <w:pStyle w:val="TableParagraph"/>
              <w:spacing w:line="256" w:lineRule="exact"/>
              <w:ind w:left="105"/>
              <w:rPr>
                <w:sz w:val="24"/>
              </w:rPr>
            </w:pPr>
            <w:r>
              <w:rPr>
                <w:sz w:val="24"/>
              </w:rPr>
              <w:t>Ireland</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7" w:right="878"/>
              <w:jc w:val="center"/>
              <w:rPr>
                <w:sz w:val="24"/>
              </w:rPr>
            </w:pPr>
            <w:r>
              <w:rPr>
                <w:sz w:val="24"/>
              </w:rPr>
              <w:t>không</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16</w:t>
            </w:r>
          </w:p>
        </w:tc>
        <w:tc>
          <w:tcPr>
            <w:tcW w:w="2144" w:type="dxa"/>
            <w:shd w:val="clear" w:color="auto" w:fill="DDD9C4"/>
          </w:tcPr>
          <w:p w:rsidR="00AF4D8F" w:rsidRDefault="00AF4D8F" w:rsidP="00AF4D8F">
            <w:pPr>
              <w:pStyle w:val="TableParagraph"/>
              <w:spacing w:line="256" w:lineRule="exact"/>
              <w:ind w:left="105"/>
              <w:rPr>
                <w:sz w:val="24"/>
              </w:rPr>
            </w:pPr>
            <w:r>
              <w:rPr>
                <w:w w:val="99"/>
                <w:sz w:val="24"/>
              </w:rPr>
              <w:t>Ý</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17</w:t>
            </w:r>
          </w:p>
        </w:tc>
        <w:tc>
          <w:tcPr>
            <w:tcW w:w="2144" w:type="dxa"/>
          </w:tcPr>
          <w:p w:rsidR="00AF4D8F" w:rsidRDefault="00AF4D8F" w:rsidP="00AF4D8F">
            <w:pPr>
              <w:pStyle w:val="TableParagraph"/>
              <w:spacing w:line="256" w:lineRule="exact"/>
              <w:ind w:left="105"/>
              <w:rPr>
                <w:sz w:val="24"/>
              </w:rPr>
            </w:pPr>
            <w:r>
              <w:rPr>
                <w:sz w:val="24"/>
              </w:rPr>
              <w:t>Latvia</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18</w:t>
            </w:r>
          </w:p>
        </w:tc>
        <w:tc>
          <w:tcPr>
            <w:tcW w:w="2144" w:type="dxa"/>
            <w:shd w:val="clear" w:color="auto" w:fill="DDD9C4"/>
          </w:tcPr>
          <w:p w:rsidR="00AF4D8F" w:rsidRDefault="00AF4D8F" w:rsidP="00AF4D8F">
            <w:pPr>
              <w:pStyle w:val="TableParagraph"/>
              <w:spacing w:line="256" w:lineRule="exact"/>
              <w:ind w:left="105"/>
              <w:rPr>
                <w:sz w:val="24"/>
              </w:rPr>
            </w:pPr>
            <w:r>
              <w:rPr>
                <w:sz w:val="24"/>
              </w:rPr>
              <w:t>Lithuania</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40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7"/>
        </w:trPr>
        <w:tc>
          <w:tcPr>
            <w:tcW w:w="523" w:type="dxa"/>
          </w:tcPr>
          <w:p w:rsidR="00AF4D8F" w:rsidRDefault="00AF4D8F" w:rsidP="00AF4D8F">
            <w:pPr>
              <w:pStyle w:val="TableParagraph"/>
              <w:spacing w:line="258" w:lineRule="exact"/>
              <w:ind w:right="129"/>
              <w:jc w:val="right"/>
              <w:rPr>
                <w:sz w:val="24"/>
              </w:rPr>
            </w:pPr>
            <w:r>
              <w:rPr>
                <w:sz w:val="24"/>
              </w:rPr>
              <w:t>19</w:t>
            </w:r>
          </w:p>
        </w:tc>
        <w:tc>
          <w:tcPr>
            <w:tcW w:w="2144" w:type="dxa"/>
          </w:tcPr>
          <w:p w:rsidR="00AF4D8F" w:rsidRDefault="00AF4D8F" w:rsidP="00AF4D8F">
            <w:pPr>
              <w:pStyle w:val="TableParagraph"/>
              <w:spacing w:line="258" w:lineRule="exact"/>
              <w:ind w:left="105"/>
              <w:rPr>
                <w:sz w:val="24"/>
              </w:rPr>
            </w:pPr>
            <w:r>
              <w:rPr>
                <w:sz w:val="24"/>
              </w:rPr>
              <w:t>Luxemburg</w:t>
            </w:r>
          </w:p>
        </w:tc>
        <w:tc>
          <w:tcPr>
            <w:tcW w:w="1488" w:type="dxa"/>
          </w:tcPr>
          <w:p w:rsidR="00AF4D8F" w:rsidRDefault="00AF4D8F" w:rsidP="00AF4D8F">
            <w:pPr>
              <w:pStyle w:val="TableParagraph"/>
              <w:spacing w:line="258" w:lineRule="exact"/>
              <w:ind w:right="612"/>
              <w:jc w:val="right"/>
              <w:rPr>
                <w:sz w:val="24"/>
              </w:rPr>
            </w:pPr>
            <w:r>
              <w:rPr>
                <w:sz w:val="24"/>
              </w:rPr>
              <w:t>50</w:t>
            </w:r>
          </w:p>
        </w:tc>
        <w:tc>
          <w:tcPr>
            <w:tcW w:w="3099" w:type="dxa"/>
          </w:tcPr>
          <w:p w:rsidR="00AF4D8F" w:rsidRDefault="00AF4D8F" w:rsidP="00AF4D8F">
            <w:pPr>
              <w:pStyle w:val="TableParagraph"/>
              <w:spacing w:line="258" w:lineRule="exact"/>
              <w:ind w:left="121" w:right="115"/>
              <w:jc w:val="center"/>
              <w:rPr>
                <w:sz w:val="24"/>
              </w:rPr>
            </w:pPr>
            <w:r>
              <w:rPr>
                <w:sz w:val="24"/>
              </w:rPr>
              <w:t>có</w:t>
            </w:r>
          </w:p>
        </w:tc>
        <w:tc>
          <w:tcPr>
            <w:tcW w:w="2415" w:type="dxa"/>
          </w:tcPr>
          <w:p w:rsidR="00AF4D8F" w:rsidRDefault="00AF4D8F" w:rsidP="00AF4D8F">
            <w:pPr>
              <w:pStyle w:val="TableParagraph"/>
              <w:spacing w:line="258" w:lineRule="exact"/>
              <w:ind w:left="887" w:right="878"/>
              <w:jc w:val="center"/>
              <w:rPr>
                <w:sz w:val="24"/>
              </w:rPr>
            </w:pPr>
            <w:r>
              <w:rPr>
                <w:sz w:val="24"/>
              </w:rPr>
              <w:t>không</w:t>
            </w:r>
          </w:p>
        </w:tc>
      </w:tr>
      <w:tr w:rsidR="00AF4D8F" w:rsidTr="00AF4D8F">
        <w:trPr>
          <w:trHeight w:val="275"/>
        </w:trPr>
        <w:tc>
          <w:tcPr>
            <w:tcW w:w="523" w:type="dxa"/>
            <w:shd w:val="clear" w:color="auto" w:fill="C5D9F0"/>
          </w:tcPr>
          <w:p w:rsidR="00AF4D8F" w:rsidRDefault="00AF4D8F" w:rsidP="00AF4D8F">
            <w:pPr>
              <w:pStyle w:val="TableParagraph"/>
              <w:spacing w:line="256" w:lineRule="exact"/>
              <w:ind w:right="129"/>
              <w:jc w:val="right"/>
              <w:rPr>
                <w:sz w:val="24"/>
              </w:rPr>
            </w:pPr>
            <w:r>
              <w:rPr>
                <w:sz w:val="24"/>
              </w:rPr>
              <w:t>20</w:t>
            </w:r>
          </w:p>
        </w:tc>
        <w:tc>
          <w:tcPr>
            <w:tcW w:w="2144" w:type="dxa"/>
            <w:shd w:val="clear" w:color="auto" w:fill="C5D9F0"/>
          </w:tcPr>
          <w:p w:rsidR="00AF4D8F" w:rsidRDefault="00AF4D8F" w:rsidP="00AF4D8F">
            <w:pPr>
              <w:pStyle w:val="TableParagraph"/>
              <w:spacing w:line="256" w:lineRule="exact"/>
              <w:ind w:left="105"/>
              <w:rPr>
                <w:sz w:val="24"/>
              </w:rPr>
            </w:pPr>
            <w:r>
              <w:rPr>
                <w:sz w:val="24"/>
              </w:rPr>
              <w:t>Malta</w:t>
            </w:r>
          </w:p>
        </w:tc>
        <w:tc>
          <w:tcPr>
            <w:tcW w:w="1488" w:type="dxa"/>
            <w:shd w:val="clear" w:color="auto" w:fill="C5D9F0"/>
          </w:tcPr>
          <w:p w:rsidR="00AF4D8F" w:rsidRDefault="00AF4D8F" w:rsidP="00AF4D8F">
            <w:pPr>
              <w:pStyle w:val="TableParagraph"/>
              <w:spacing w:line="256" w:lineRule="exact"/>
              <w:ind w:right="612"/>
              <w:jc w:val="right"/>
              <w:rPr>
                <w:sz w:val="24"/>
              </w:rPr>
            </w:pPr>
            <w:r>
              <w:rPr>
                <w:sz w:val="24"/>
              </w:rPr>
              <w:t>80</w:t>
            </w:r>
          </w:p>
        </w:tc>
        <w:tc>
          <w:tcPr>
            <w:tcW w:w="3099" w:type="dxa"/>
            <w:shd w:val="clear" w:color="auto" w:fill="C5D9F0"/>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C5D9F0"/>
          </w:tcPr>
          <w:p w:rsidR="00AF4D8F" w:rsidRDefault="00AF4D8F" w:rsidP="00AF4D8F">
            <w:pPr>
              <w:pStyle w:val="TableParagraph"/>
              <w:spacing w:line="256" w:lineRule="exact"/>
              <w:ind w:left="887" w:right="878"/>
              <w:jc w:val="center"/>
              <w:rPr>
                <w:sz w:val="24"/>
              </w:rPr>
            </w:pPr>
            <w:r>
              <w:rPr>
                <w:sz w:val="24"/>
              </w:rPr>
              <w:t>không</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21</w:t>
            </w:r>
          </w:p>
        </w:tc>
        <w:tc>
          <w:tcPr>
            <w:tcW w:w="2144" w:type="dxa"/>
          </w:tcPr>
          <w:p w:rsidR="00AF4D8F" w:rsidRDefault="00AF4D8F" w:rsidP="00AF4D8F">
            <w:pPr>
              <w:pStyle w:val="TableParagraph"/>
              <w:spacing w:line="256" w:lineRule="exact"/>
              <w:ind w:left="105"/>
              <w:rPr>
                <w:sz w:val="24"/>
              </w:rPr>
            </w:pPr>
            <w:r>
              <w:rPr>
                <w:sz w:val="24"/>
              </w:rPr>
              <w:t>Hà Lan</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6"/>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22</w:t>
            </w:r>
          </w:p>
        </w:tc>
        <w:tc>
          <w:tcPr>
            <w:tcW w:w="2144" w:type="dxa"/>
            <w:shd w:val="clear" w:color="auto" w:fill="DDD9C4"/>
          </w:tcPr>
          <w:p w:rsidR="00AF4D8F" w:rsidRDefault="00AF4D8F" w:rsidP="00AF4D8F">
            <w:pPr>
              <w:pStyle w:val="TableParagraph"/>
              <w:spacing w:line="256" w:lineRule="exact"/>
              <w:ind w:left="105"/>
              <w:rPr>
                <w:sz w:val="24"/>
              </w:rPr>
            </w:pPr>
            <w:r>
              <w:rPr>
                <w:sz w:val="24"/>
              </w:rPr>
              <w:t>Norway</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20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23</w:t>
            </w:r>
          </w:p>
        </w:tc>
        <w:tc>
          <w:tcPr>
            <w:tcW w:w="2144" w:type="dxa"/>
          </w:tcPr>
          <w:p w:rsidR="00AF4D8F" w:rsidRDefault="00AF4D8F" w:rsidP="00AF4D8F">
            <w:pPr>
              <w:pStyle w:val="TableParagraph"/>
              <w:spacing w:line="256" w:lineRule="exact"/>
              <w:ind w:left="105"/>
              <w:rPr>
                <w:sz w:val="24"/>
              </w:rPr>
            </w:pPr>
            <w:r>
              <w:rPr>
                <w:sz w:val="24"/>
              </w:rPr>
              <w:t>Poland</w:t>
            </w:r>
          </w:p>
        </w:tc>
        <w:tc>
          <w:tcPr>
            <w:tcW w:w="1488" w:type="dxa"/>
          </w:tcPr>
          <w:p w:rsidR="00AF4D8F" w:rsidRDefault="00AF4D8F" w:rsidP="00AF4D8F">
            <w:pPr>
              <w:pStyle w:val="TableParagraph"/>
              <w:spacing w:line="256" w:lineRule="exact"/>
              <w:ind w:right="612"/>
              <w:jc w:val="right"/>
              <w:rPr>
                <w:sz w:val="24"/>
              </w:rPr>
            </w:pPr>
            <w:r>
              <w:rPr>
                <w:sz w:val="24"/>
              </w:rPr>
              <w:t>20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24</w:t>
            </w:r>
          </w:p>
        </w:tc>
        <w:tc>
          <w:tcPr>
            <w:tcW w:w="2144" w:type="dxa"/>
            <w:shd w:val="clear" w:color="auto" w:fill="DDD9C4"/>
          </w:tcPr>
          <w:p w:rsidR="00AF4D8F" w:rsidRDefault="00AF4D8F" w:rsidP="00AF4D8F">
            <w:pPr>
              <w:pStyle w:val="TableParagraph"/>
              <w:spacing w:line="256" w:lineRule="exact"/>
              <w:ind w:left="105"/>
              <w:rPr>
                <w:sz w:val="24"/>
              </w:rPr>
            </w:pPr>
            <w:r>
              <w:rPr>
                <w:sz w:val="24"/>
              </w:rPr>
              <w:t>Bồ Đào Nha</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8"/>
        </w:trPr>
        <w:tc>
          <w:tcPr>
            <w:tcW w:w="523" w:type="dxa"/>
            <w:shd w:val="clear" w:color="auto" w:fill="EBF0DE"/>
          </w:tcPr>
          <w:p w:rsidR="00AF4D8F" w:rsidRDefault="00AF4D8F" w:rsidP="00AF4D8F">
            <w:pPr>
              <w:pStyle w:val="TableParagraph"/>
              <w:spacing w:line="258" w:lineRule="exact"/>
              <w:ind w:right="129"/>
              <w:jc w:val="right"/>
              <w:rPr>
                <w:sz w:val="24"/>
              </w:rPr>
            </w:pPr>
            <w:r>
              <w:rPr>
                <w:sz w:val="24"/>
              </w:rPr>
              <w:t>25</w:t>
            </w:r>
          </w:p>
        </w:tc>
        <w:tc>
          <w:tcPr>
            <w:tcW w:w="2144" w:type="dxa"/>
            <w:shd w:val="clear" w:color="auto" w:fill="EBF0DE"/>
          </w:tcPr>
          <w:p w:rsidR="00AF4D8F" w:rsidRDefault="00AF4D8F" w:rsidP="00AF4D8F">
            <w:pPr>
              <w:pStyle w:val="TableParagraph"/>
              <w:spacing w:line="258" w:lineRule="exact"/>
              <w:ind w:left="105"/>
              <w:rPr>
                <w:sz w:val="24"/>
              </w:rPr>
            </w:pPr>
            <w:r>
              <w:rPr>
                <w:sz w:val="24"/>
              </w:rPr>
              <w:t>Romania</w:t>
            </w:r>
          </w:p>
        </w:tc>
        <w:tc>
          <w:tcPr>
            <w:tcW w:w="1488" w:type="dxa"/>
            <w:shd w:val="clear" w:color="auto" w:fill="EBF0DE"/>
          </w:tcPr>
          <w:p w:rsidR="00AF4D8F" w:rsidRDefault="00AF4D8F" w:rsidP="00AF4D8F">
            <w:pPr>
              <w:pStyle w:val="TableParagraph"/>
              <w:spacing w:line="258" w:lineRule="exact"/>
              <w:ind w:right="672"/>
              <w:jc w:val="right"/>
              <w:rPr>
                <w:sz w:val="24"/>
              </w:rPr>
            </w:pPr>
            <w:r>
              <w:rPr>
                <w:sz w:val="24"/>
              </w:rPr>
              <w:t>0</w:t>
            </w:r>
          </w:p>
        </w:tc>
        <w:tc>
          <w:tcPr>
            <w:tcW w:w="3099" w:type="dxa"/>
            <w:shd w:val="clear" w:color="auto" w:fill="EBF0DE"/>
          </w:tcPr>
          <w:p w:rsidR="00AF4D8F" w:rsidRDefault="00AF4D8F" w:rsidP="00AF4D8F">
            <w:pPr>
              <w:pStyle w:val="TableParagraph"/>
              <w:spacing w:line="258" w:lineRule="exact"/>
              <w:ind w:left="121" w:right="115"/>
              <w:jc w:val="center"/>
              <w:rPr>
                <w:sz w:val="24"/>
              </w:rPr>
            </w:pPr>
            <w:r>
              <w:rPr>
                <w:sz w:val="24"/>
              </w:rPr>
              <w:t>có</w:t>
            </w:r>
          </w:p>
        </w:tc>
        <w:tc>
          <w:tcPr>
            <w:tcW w:w="2415" w:type="dxa"/>
            <w:shd w:val="clear" w:color="auto" w:fill="EBF0DE"/>
          </w:tcPr>
          <w:p w:rsidR="00AF4D8F" w:rsidRDefault="00AF4D8F" w:rsidP="00AF4D8F">
            <w:pPr>
              <w:pStyle w:val="TableParagraph"/>
              <w:spacing w:line="258" w:lineRule="exact"/>
              <w:ind w:left="886" w:right="878"/>
              <w:jc w:val="center"/>
              <w:rPr>
                <w:sz w:val="24"/>
              </w:rPr>
            </w:pPr>
            <w:r>
              <w:rPr>
                <w:sz w:val="24"/>
              </w:rPr>
              <w:t>có</w:t>
            </w:r>
          </w:p>
        </w:tc>
      </w:tr>
      <w:tr w:rsidR="00AF4D8F" w:rsidTr="00AF4D8F">
        <w:trPr>
          <w:trHeight w:val="275"/>
        </w:trPr>
        <w:tc>
          <w:tcPr>
            <w:tcW w:w="523" w:type="dxa"/>
            <w:shd w:val="clear" w:color="auto" w:fill="EBF0DE"/>
          </w:tcPr>
          <w:p w:rsidR="00AF4D8F" w:rsidRDefault="00AF4D8F" w:rsidP="00AF4D8F">
            <w:pPr>
              <w:pStyle w:val="TableParagraph"/>
              <w:spacing w:line="256" w:lineRule="exact"/>
              <w:ind w:right="129"/>
              <w:jc w:val="right"/>
              <w:rPr>
                <w:sz w:val="24"/>
              </w:rPr>
            </w:pPr>
            <w:r>
              <w:rPr>
                <w:sz w:val="24"/>
              </w:rPr>
              <w:t>26</w:t>
            </w:r>
          </w:p>
        </w:tc>
        <w:tc>
          <w:tcPr>
            <w:tcW w:w="2144" w:type="dxa"/>
            <w:shd w:val="clear" w:color="auto" w:fill="EBF0DE"/>
          </w:tcPr>
          <w:p w:rsidR="00AF4D8F" w:rsidRDefault="00AF4D8F" w:rsidP="00AF4D8F">
            <w:pPr>
              <w:pStyle w:val="TableParagraph"/>
              <w:spacing w:line="256" w:lineRule="exact"/>
              <w:ind w:left="105"/>
              <w:rPr>
                <w:sz w:val="24"/>
              </w:rPr>
            </w:pPr>
            <w:r>
              <w:rPr>
                <w:sz w:val="24"/>
              </w:rPr>
              <w:t>Liên Bang Nga</w:t>
            </w:r>
          </w:p>
        </w:tc>
        <w:tc>
          <w:tcPr>
            <w:tcW w:w="1488" w:type="dxa"/>
            <w:shd w:val="clear" w:color="auto" w:fill="EBF0DE"/>
          </w:tcPr>
          <w:p w:rsidR="00AF4D8F" w:rsidRDefault="00AF4D8F" w:rsidP="00AF4D8F">
            <w:pPr>
              <w:pStyle w:val="TableParagraph"/>
              <w:spacing w:line="256" w:lineRule="exact"/>
              <w:ind w:right="672"/>
              <w:jc w:val="right"/>
              <w:rPr>
                <w:sz w:val="24"/>
              </w:rPr>
            </w:pPr>
            <w:r>
              <w:rPr>
                <w:sz w:val="24"/>
              </w:rPr>
              <w:t>0</w:t>
            </w:r>
          </w:p>
        </w:tc>
        <w:tc>
          <w:tcPr>
            <w:tcW w:w="3099" w:type="dxa"/>
            <w:shd w:val="clear" w:color="auto" w:fill="EBF0DE"/>
          </w:tcPr>
          <w:p w:rsidR="00AF4D8F" w:rsidRDefault="00AF4D8F" w:rsidP="00AF4D8F">
            <w:pPr>
              <w:pStyle w:val="TableParagraph"/>
              <w:spacing w:line="256" w:lineRule="exact"/>
              <w:ind w:left="121" w:right="117"/>
              <w:jc w:val="center"/>
              <w:rPr>
                <w:sz w:val="24"/>
              </w:rPr>
            </w:pPr>
            <w:r>
              <w:rPr>
                <w:sz w:val="24"/>
              </w:rPr>
              <w:t>Tước GPLX, không phạt tiền</w:t>
            </w:r>
          </w:p>
        </w:tc>
        <w:tc>
          <w:tcPr>
            <w:tcW w:w="2415" w:type="dxa"/>
            <w:shd w:val="clear" w:color="auto" w:fill="EBF0DE"/>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EBF0DE"/>
          </w:tcPr>
          <w:p w:rsidR="00AF4D8F" w:rsidRDefault="00AF4D8F" w:rsidP="00AF4D8F">
            <w:pPr>
              <w:pStyle w:val="TableParagraph"/>
              <w:spacing w:line="256" w:lineRule="exact"/>
              <w:ind w:right="129"/>
              <w:jc w:val="right"/>
              <w:rPr>
                <w:sz w:val="24"/>
              </w:rPr>
            </w:pPr>
            <w:r>
              <w:rPr>
                <w:sz w:val="24"/>
              </w:rPr>
              <w:t>27</w:t>
            </w:r>
          </w:p>
        </w:tc>
        <w:tc>
          <w:tcPr>
            <w:tcW w:w="2144" w:type="dxa"/>
            <w:shd w:val="clear" w:color="auto" w:fill="EBF0DE"/>
          </w:tcPr>
          <w:p w:rsidR="00AF4D8F" w:rsidRDefault="00AF4D8F" w:rsidP="00AF4D8F">
            <w:pPr>
              <w:pStyle w:val="TableParagraph"/>
              <w:spacing w:line="256" w:lineRule="exact"/>
              <w:ind w:left="105"/>
              <w:rPr>
                <w:sz w:val="24"/>
              </w:rPr>
            </w:pPr>
            <w:r>
              <w:rPr>
                <w:sz w:val="24"/>
              </w:rPr>
              <w:t>Slovakia</w:t>
            </w:r>
          </w:p>
        </w:tc>
        <w:tc>
          <w:tcPr>
            <w:tcW w:w="1488" w:type="dxa"/>
            <w:shd w:val="clear" w:color="auto" w:fill="EBF0DE"/>
          </w:tcPr>
          <w:p w:rsidR="00AF4D8F" w:rsidRDefault="00AF4D8F" w:rsidP="00AF4D8F">
            <w:pPr>
              <w:pStyle w:val="TableParagraph"/>
              <w:spacing w:line="256" w:lineRule="exact"/>
              <w:ind w:right="672"/>
              <w:jc w:val="right"/>
              <w:rPr>
                <w:sz w:val="24"/>
              </w:rPr>
            </w:pPr>
            <w:r>
              <w:rPr>
                <w:sz w:val="24"/>
              </w:rPr>
              <w:t>0</w:t>
            </w:r>
          </w:p>
        </w:tc>
        <w:tc>
          <w:tcPr>
            <w:tcW w:w="3099" w:type="dxa"/>
            <w:shd w:val="clear" w:color="auto" w:fill="EBF0DE"/>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EBF0DE"/>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28</w:t>
            </w:r>
          </w:p>
        </w:tc>
        <w:tc>
          <w:tcPr>
            <w:tcW w:w="2144" w:type="dxa"/>
          </w:tcPr>
          <w:p w:rsidR="00AF4D8F" w:rsidRDefault="00AF4D8F" w:rsidP="00AF4D8F">
            <w:pPr>
              <w:pStyle w:val="TableParagraph"/>
              <w:spacing w:line="256" w:lineRule="exact"/>
              <w:ind w:left="105"/>
              <w:rPr>
                <w:sz w:val="24"/>
              </w:rPr>
            </w:pPr>
            <w:r>
              <w:rPr>
                <w:sz w:val="24"/>
              </w:rPr>
              <w:t>Slovenia</w:t>
            </w:r>
          </w:p>
        </w:tc>
        <w:tc>
          <w:tcPr>
            <w:tcW w:w="1488" w:type="dxa"/>
          </w:tcPr>
          <w:p w:rsidR="00AF4D8F" w:rsidRDefault="00AF4D8F" w:rsidP="00AF4D8F">
            <w:pPr>
              <w:pStyle w:val="TableParagraph"/>
              <w:spacing w:line="256" w:lineRule="exact"/>
              <w:ind w:right="612"/>
              <w:jc w:val="right"/>
              <w:rPr>
                <w:sz w:val="24"/>
              </w:rPr>
            </w:pPr>
            <w:r>
              <w:rPr>
                <w:sz w:val="24"/>
              </w:rPr>
              <w:t>50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29</w:t>
            </w:r>
          </w:p>
        </w:tc>
        <w:tc>
          <w:tcPr>
            <w:tcW w:w="2144" w:type="dxa"/>
            <w:shd w:val="clear" w:color="auto" w:fill="DDD9C4"/>
          </w:tcPr>
          <w:p w:rsidR="00AF4D8F" w:rsidRDefault="00AF4D8F" w:rsidP="00AF4D8F">
            <w:pPr>
              <w:pStyle w:val="TableParagraph"/>
              <w:spacing w:line="256" w:lineRule="exact"/>
              <w:ind w:left="105"/>
              <w:rPr>
                <w:sz w:val="24"/>
              </w:rPr>
            </w:pPr>
            <w:r>
              <w:rPr>
                <w:sz w:val="24"/>
              </w:rPr>
              <w:t>Tây Ban Nha</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tcPr>
          <w:p w:rsidR="00AF4D8F" w:rsidRDefault="00AF4D8F" w:rsidP="00AF4D8F">
            <w:pPr>
              <w:pStyle w:val="TableParagraph"/>
              <w:spacing w:line="256" w:lineRule="exact"/>
              <w:ind w:right="129"/>
              <w:jc w:val="right"/>
              <w:rPr>
                <w:sz w:val="24"/>
              </w:rPr>
            </w:pPr>
            <w:r>
              <w:rPr>
                <w:sz w:val="24"/>
              </w:rPr>
              <w:t>30</w:t>
            </w:r>
          </w:p>
        </w:tc>
        <w:tc>
          <w:tcPr>
            <w:tcW w:w="2144" w:type="dxa"/>
          </w:tcPr>
          <w:p w:rsidR="00AF4D8F" w:rsidRDefault="00AF4D8F" w:rsidP="00AF4D8F">
            <w:pPr>
              <w:pStyle w:val="TableParagraph"/>
              <w:spacing w:line="256" w:lineRule="exact"/>
              <w:ind w:left="105"/>
              <w:rPr>
                <w:sz w:val="24"/>
              </w:rPr>
            </w:pPr>
            <w:r>
              <w:rPr>
                <w:sz w:val="24"/>
              </w:rPr>
              <w:t>Thụy Điển</w:t>
            </w:r>
          </w:p>
        </w:tc>
        <w:tc>
          <w:tcPr>
            <w:tcW w:w="1488" w:type="dxa"/>
          </w:tcPr>
          <w:p w:rsidR="00AF4D8F" w:rsidRDefault="00AF4D8F" w:rsidP="00AF4D8F">
            <w:pPr>
              <w:pStyle w:val="TableParagraph"/>
              <w:spacing w:line="256" w:lineRule="exact"/>
              <w:ind w:right="612"/>
              <w:jc w:val="right"/>
              <w:rPr>
                <w:sz w:val="24"/>
              </w:rPr>
            </w:pPr>
            <w:r>
              <w:rPr>
                <w:sz w:val="24"/>
              </w:rPr>
              <w:t>20</w:t>
            </w:r>
          </w:p>
        </w:tc>
        <w:tc>
          <w:tcPr>
            <w:tcW w:w="3099" w:type="dxa"/>
          </w:tcPr>
          <w:p w:rsidR="00AF4D8F" w:rsidRDefault="00AF4D8F" w:rsidP="00AF4D8F">
            <w:pPr>
              <w:pStyle w:val="TableParagraph"/>
              <w:spacing w:line="256" w:lineRule="exact"/>
              <w:ind w:left="121" w:right="115"/>
              <w:jc w:val="center"/>
              <w:rPr>
                <w:sz w:val="24"/>
              </w:rPr>
            </w:pPr>
            <w:r>
              <w:rPr>
                <w:sz w:val="24"/>
              </w:rPr>
              <w:t>có</w:t>
            </w:r>
          </w:p>
        </w:tc>
        <w:tc>
          <w:tcPr>
            <w:tcW w:w="2415" w:type="dxa"/>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5"/>
        </w:trPr>
        <w:tc>
          <w:tcPr>
            <w:tcW w:w="523" w:type="dxa"/>
            <w:shd w:val="clear" w:color="auto" w:fill="DDD9C4"/>
          </w:tcPr>
          <w:p w:rsidR="00AF4D8F" w:rsidRDefault="00AF4D8F" w:rsidP="00AF4D8F">
            <w:pPr>
              <w:pStyle w:val="TableParagraph"/>
              <w:spacing w:line="256" w:lineRule="exact"/>
              <w:ind w:right="129"/>
              <w:jc w:val="right"/>
              <w:rPr>
                <w:sz w:val="24"/>
              </w:rPr>
            </w:pPr>
            <w:r>
              <w:rPr>
                <w:sz w:val="24"/>
              </w:rPr>
              <w:t>31</w:t>
            </w:r>
          </w:p>
        </w:tc>
        <w:tc>
          <w:tcPr>
            <w:tcW w:w="2144" w:type="dxa"/>
            <w:shd w:val="clear" w:color="auto" w:fill="DDD9C4"/>
          </w:tcPr>
          <w:p w:rsidR="00AF4D8F" w:rsidRDefault="00AF4D8F" w:rsidP="00AF4D8F">
            <w:pPr>
              <w:pStyle w:val="TableParagraph"/>
              <w:spacing w:line="256" w:lineRule="exact"/>
              <w:ind w:left="105"/>
              <w:rPr>
                <w:sz w:val="24"/>
              </w:rPr>
            </w:pPr>
            <w:r>
              <w:rPr>
                <w:sz w:val="24"/>
              </w:rPr>
              <w:t>Thụy Sĩ</w:t>
            </w:r>
          </w:p>
        </w:tc>
        <w:tc>
          <w:tcPr>
            <w:tcW w:w="1488" w:type="dxa"/>
            <w:shd w:val="clear" w:color="auto" w:fill="DDD9C4"/>
          </w:tcPr>
          <w:p w:rsidR="00AF4D8F" w:rsidRDefault="00AF4D8F" w:rsidP="00AF4D8F">
            <w:pPr>
              <w:pStyle w:val="TableParagraph"/>
              <w:spacing w:line="256" w:lineRule="exact"/>
              <w:ind w:right="612"/>
              <w:jc w:val="right"/>
              <w:rPr>
                <w:sz w:val="24"/>
              </w:rPr>
            </w:pPr>
            <w:r>
              <w:rPr>
                <w:sz w:val="24"/>
              </w:rPr>
              <w:t>50</w:t>
            </w:r>
          </w:p>
        </w:tc>
        <w:tc>
          <w:tcPr>
            <w:tcW w:w="3099" w:type="dxa"/>
            <w:shd w:val="clear" w:color="auto" w:fill="DDD9C4"/>
          </w:tcPr>
          <w:p w:rsidR="00AF4D8F" w:rsidRDefault="00AF4D8F" w:rsidP="00AF4D8F">
            <w:pPr>
              <w:pStyle w:val="TableParagraph"/>
              <w:spacing w:line="256" w:lineRule="exact"/>
              <w:ind w:left="121" w:right="115"/>
              <w:jc w:val="center"/>
              <w:rPr>
                <w:sz w:val="24"/>
              </w:rPr>
            </w:pPr>
            <w:r>
              <w:rPr>
                <w:sz w:val="24"/>
              </w:rPr>
              <w:t>có</w:t>
            </w:r>
          </w:p>
        </w:tc>
        <w:tc>
          <w:tcPr>
            <w:tcW w:w="2415" w:type="dxa"/>
            <w:shd w:val="clear" w:color="auto" w:fill="DDD9C4"/>
          </w:tcPr>
          <w:p w:rsidR="00AF4D8F" w:rsidRDefault="00AF4D8F" w:rsidP="00AF4D8F">
            <w:pPr>
              <w:pStyle w:val="TableParagraph"/>
              <w:spacing w:line="256" w:lineRule="exact"/>
              <w:ind w:left="886" w:right="878"/>
              <w:jc w:val="center"/>
              <w:rPr>
                <w:sz w:val="24"/>
              </w:rPr>
            </w:pPr>
            <w:r>
              <w:rPr>
                <w:sz w:val="24"/>
              </w:rPr>
              <w:t>có</w:t>
            </w:r>
          </w:p>
        </w:tc>
      </w:tr>
      <w:tr w:rsidR="00AF4D8F" w:rsidTr="00AF4D8F">
        <w:trPr>
          <w:trHeight w:val="277"/>
        </w:trPr>
        <w:tc>
          <w:tcPr>
            <w:tcW w:w="523" w:type="dxa"/>
          </w:tcPr>
          <w:p w:rsidR="00AF4D8F" w:rsidRDefault="00AF4D8F" w:rsidP="00AF4D8F">
            <w:pPr>
              <w:pStyle w:val="TableParagraph"/>
              <w:spacing w:line="258" w:lineRule="exact"/>
              <w:ind w:right="129"/>
              <w:jc w:val="right"/>
              <w:rPr>
                <w:sz w:val="24"/>
              </w:rPr>
            </w:pPr>
            <w:r>
              <w:rPr>
                <w:sz w:val="24"/>
              </w:rPr>
              <w:t>32</w:t>
            </w:r>
          </w:p>
        </w:tc>
        <w:tc>
          <w:tcPr>
            <w:tcW w:w="2144" w:type="dxa"/>
          </w:tcPr>
          <w:p w:rsidR="00AF4D8F" w:rsidRDefault="00AF4D8F" w:rsidP="00AF4D8F">
            <w:pPr>
              <w:pStyle w:val="TableParagraph"/>
              <w:spacing w:line="258" w:lineRule="exact"/>
              <w:ind w:left="105"/>
              <w:rPr>
                <w:sz w:val="24"/>
              </w:rPr>
            </w:pPr>
            <w:r>
              <w:rPr>
                <w:sz w:val="24"/>
              </w:rPr>
              <w:t>Thổ Nhĩ Kỳ</w:t>
            </w:r>
          </w:p>
        </w:tc>
        <w:tc>
          <w:tcPr>
            <w:tcW w:w="1488" w:type="dxa"/>
          </w:tcPr>
          <w:p w:rsidR="00AF4D8F" w:rsidRDefault="00AF4D8F" w:rsidP="00AF4D8F">
            <w:pPr>
              <w:pStyle w:val="TableParagraph"/>
              <w:spacing w:line="258" w:lineRule="exact"/>
              <w:ind w:right="612"/>
              <w:jc w:val="right"/>
              <w:rPr>
                <w:sz w:val="24"/>
              </w:rPr>
            </w:pPr>
            <w:r>
              <w:rPr>
                <w:sz w:val="24"/>
              </w:rPr>
              <w:t>50</w:t>
            </w:r>
          </w:p>
        </w:tc>
        <w:tc>
          <w:tcPr>
            <w:tcW w:w="3099" w:type="dxa"/>
          </w:tcPr>
          <w:p w:rsidR="00AF4D8F" w:rsidRDefault="00AF4D8F" w:rsidP="00AF4D8F">
            <w:pPr>
              <w:pStyle w:val="TableParagraph"/>
              <w:spacing w:line="258" w:lineRule="exact"/>
              <w:ind w:left="121" w:right="115"/>
              <w:jc w:val="center"/>
              <w:rPr>
                <w:sz w:val="24"/>
              </w:rPr>
            </w:pPr>
            <w:r>
              <w:rPr>
                <w:sz w:val="24"/>
              </w:rPr>
              <w:t>có</w:t>
            </w:r>
          </w:p>
        </w:tc>
        <w:tc>
          <w:tcPr>
            <w:tcW w:w="2415" w:type="dxa"/>
          </w:tcPr>
          <w:p w:rsidR="00AF4D8F" w:rsidRDefault="00AF4D8F" w:rsidP="00AF4D8F">
            <w:pPr>
              <w:pStyle w:val="TableParagraph"/>
              <w:spacing w:line="258" w:lineRule="exact"/>
              <w:ind w:left="886" w:right="878"/>
              <w:jc w:val="center"/>
              <w:rPr>
                <w:sz w:val="24"/>
              </w:rPr>
            </w:pPr>
            <w:r>
              <w:rPr>
                <w:sz w:val="24"/>
              </w:rPr>
              <w:t>có</w:t>
            </w:r>
          </w:p>
        </w:tc>
      </w:tr>
    </w:tbl>
    <w:p w:rsidR="00AF4D8F" w:rsidRDefault="00AF4D8F" w:rsidP="00AF4D8F">
      <w:pPr>
        <w:pStyle w:val="BodyText"/>
        <w:rPr>
          <w:sz w:val="20"/>
        </w:rPr>
      </w:pPr>
    </w:p>
    <w:p w:rsidR="00AF4D8F" w:rsidRDefault="00AF4D8F" w:rsidP="00AF4D8F">
      <w:pPr>
        <w:pStyle w:val="BodyText"/>
        <w:spacing w:before="214" w:line="256" w:lineRule="auto"/>
        <w:ind w:left="220" w:right="123" w:firstLine="719"/>
      </w:pPr>
      <w:r>
        <w:lastRenderedPageBreak/>
        <w:t>Ngoài việc bị phạt tiền hành vi sử dụng rượu, bia, chất kích thích của lái xe còn phải chịu trách nhiệm hình sự.</w:t>
      </w:r>
    </w:p>
    <w:p w:rsidR="00AF4D8F" w:rsidRDefault="00AF4D8F" w:rsidP="00AF4D8F">
      <w:pPr>
        <w:pStyle w:val="BodyText"/>
        <w:spacing w:before="166" w:line="259" w:lineRule="auto"/>
        <w:ind w:left="220" w:right="124" w:firstLine="719"/>
      </w:pPr>
      <w:r>
        <w:t>Hiện nay trên thế giới nhằm giảm thiểu tỷ lệ tử vong do tai nạn giao thông liên quan đến sử dụng rượu bia và lái xe, một số nước đã áp dụng các biện pháp theo hướng tăng cường về mặt pháp luật, đưa ra các mức phạt mang tính răn đe hơn, bao gồm nâng mức phạt tiền và thậm chí người vi phạm phải ở tù. Một số hình phạt mang tính hình sự được đề cập theo như bảng dưới.</w:t>
      </w:r>
    </w:p>
    <w:p w:rsidR="00AF4D8F" w:rsidRDefault="00AF4D8F" w:rsidP="00AF4D8F">
      <w:pPr>
        <w:pStyle w:val="BodyText"/>
        <w:spacing w:before="157"/>
        <w:ind w:left="498"/>
      </w:pPr>
      <w:r>
        <w:t>Bảng 3: Hiệu quả của việc hình sự hóa hành vi uống rượu bia – lái xe ở các nước</w:t>
      </w:r>
    </w:p>
    <w:p w:rsidR="00AF4D8F" w:rsidRDefault="00AF4D8F" w:rsidP="00AF4D8F">
      <w:pPr>
        <w:pStyle w:val="BodyText"/>
        <w:spacing w:before="9"/>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1233"/>
        <w:gridCol w:w="4313"/>
        <w:gridCol w:w="2966"/>
      </w:tblGrid>
      <w:tr w:rsidR="00AF4D8F" w:rsidTr="00AF4D8F">
        <w:trPr>
          <w:trHeight w:val="828"/>
        </w:trPr>
        <w:tc>
          <w:tcPr>
            <w:tcW w:w="1226"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122"/>
              <w:rPr>
                <w:b/>
                <w:sz w:val="24"/>
              </w:rPr>
            </w:pPr>
            <w:r>
              <w:rPr>
                <w:b/>
                <w:sz w:val="24"/>
              </w:rPr>
              <w:t>Quốc Gia</w:t>
            </w:r>
          </w:p>
        </w:tc>
        <w:tc>
          <w:tcPr>
            <w:tcW w:w="1233" w:type="dxa"/>
            <w:shd w:val="clear" w:color="auto" w:fill="B8CCE3"/>
          </w:tcPr>
          <w:p w:rsidR="00AF4D8F" w:rsidRDefault="00AF4D8F" w:rsidP="00AF4D8F">
            <w:pPr>
              <w:pStyle w:val="TableParagraph"/>
              <w:spacing w:line="276" w:lineRule="exact"/>
              <w:ind w:left="108" w:right="96"/>
              <w:jc w:val="center"/>
              <w:rPr>
                <w:b/>
                <w:sz w:val="24"/>
              </w:rPr>
            </w:pPr>
            <w:r>
              <w:rPr>
                <w:b/>
                <w:sz w:val="24"/>
              </w:rPr>
              <w:t>Năm thực hiện hình sự hoá</w:t>
            </w:r>
          </w:p>
        </w:tc>
        <w:tc>
          <w:tcPr>
            <w:tcW w:w="4313"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1586" w:right="1571"/>
              <w:jc w:val="center"/>
              <w:rPr>
                <w:b/>
                <w:sz w:val="24"/>
              </w:rPr>
            </w:pPr>
            <w:r>
              <w:rPr>
                <w:b/>
                <w:sz w:val="24"/>
              </w:rPr>
              <w:t>Hình</w:t>
            </w:r>
            <w:r>
              <w:rPr>
                <w:b/>
                <w:spacing w:val="58"/>
                <w:sz w:val="24"/>
              </w:rPr>
              <w:t xml:space="preserve"> </w:t>
            </w:r>
            <w:r>
              <w:rPr>
                <w:b/>
                <w:sz w:val="24"/>
              </w:rPr>
              <w:t>phạt</w:t>
            </w:r>
          </w:p>
        </w:tc>
        <w:tc>
          <w:tcPr>
            <w:tcW w:w="2966"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443"/>
              <w:rPr>
                <w:b/>
                <w:sz w:val="24"/>
              </w:rPr>
            </w:pPr>
            <w:r>
              <w:rPr>
                <w:b/>
                <w:sz w:val="24"/>
              </w:rPr>
              <w:t>Tác động / Hiệu quả</w:t>
            </w:r>
          </w:p>
        </w:tc>
      </w:tr>
      <w:tr w:rsidR="00AF4D8F" w:rsidTr="00AF4D8F">
        <w:trPr>
          <w:trHeight w:val="1657"/>
        </w:trPr>
        <w:tc>
          <w:tcPr>
            <w:tcW w:w="1226" w:type="dxa"/>
          </w:tcPr>
          <w:p w:rsidR="00AF4D8F" w:rsidRDefault="00AF4D8F" w:rsidP="00AF4D8F">
            <w:pPr>
              <w:pStyle w:val="TableParagraph"/>
              <w:rPr>
                <w:sz w:val="26"/>
              </w:rPr>
            </w:pPr>
          </w:p>
          <w:p w:rsidR="00AF4D8F" w:rsidRDefault="00AF4D8F" w:rsidP="00AF4D8F">
            <w:pPr>
              <w:pStyle w:val="TableParagraph"/>
              <w:spacing w:before="4"/>
              <w:rPr>
                <w:sz w:val="33"/>
              </w:rPr>
            </w:pPr>
          </w:p>
          <w:p w:rsidR="00AF4D8F" w:rsidRDefault="00AF4D8F" w:rsidP="00AF4D8F">
            <w:pPr>
              <w:pStyle w:val="TableParagraph"/>
              <w:ind w:left="175"/>
              <w:rPr>
                <w:sz w:val="24"/>
              </w:rPr>
            </w:pPr>
            <w:r>
              <w:rPr>
                <w:sz w:val="24"/>
              </w:rPr>
              <w:t>Thái Lan</w:t>
            </w:r>
          </w:p>
        </w:tc>
        <w:tc>
          <w:tcPr>
            <w:tcW w:w="1233" w:type="dxa"/>
          </w:tcPr>
          <w:p w:rsidR="00AF4D8F" w:rsidRDefault="00AF4D8F" w:rsidP="00AF4D8F">
            <w:pPr>
              <w:pStyle w:val="TableParagraph"/>
              <w:rPr>
                <w:sz w:val="26"/>
              </w:rPr>
            </w:pPr>
          </w:p>
          <w:p w:rsidR="00AF4D8F" w:rsidRDefault="00AF4D8F" w:rsidP="00AF4D8F">
            <w:pPr>
              <w:pStyle w:val="TableParagraph"/>
              <w:spacing w:before="4"/>
              <w:rPr>
                <w:sz w:val="33"/>
              </w:rPr>
            </w:pPr>
          </w:p>
          <w:p w:rsidR="00AF4D8F" w:rsidRDefault="00AF4D8F" w:rsidP="00AF4D8F">
            <w:pPr>
              <w:pStyle w:val="TableParagraph"/>
              <w:ind w:left="376"/>
              <w:rPr>
                <w:sz w:val="24"/>
              </w:rPr>
            </w:pPr>
            <w:r>
              <w:rPr>
                <w:sz w:val="24"/>
              </w:rPr>
              <w:t>2011</w:t>
            </w:r>
          </w:p>
        </w:tc>
        <w:tc>
          <w:tcPr>
            <w:tcW w:w="4313" w:type="dxa"/>
          </w:tcPr>
          <w:p w:rsidR="00AF4D8F" w:rsidRDefault="00AF4D8F" w:rsidP="00AF4D8F">
            <w:pPr>
              <w:pStyle w:val="TableParagraph"/>
              <w:spacing w:before="3"/>
              <w:rPr>
                <w:sz w:val="23"/>
              </w:rPr>
            </w:pPr>
          </w:p>
          <w:p w:rsidR="00AF4D8F" w:rsidRDefault="00AF4D8F" w:rsidP="00AF4D8F">
            <w:pPr>
              <w:pStyle w:val="TableParagraph"/>
              <w:ind w:left="108" w:right="292"/>
              <w:rPr>
                <w:sz w:val="24"/>
              </w:rPr>
            </w:pPr>
            <w:r>
              <w:rPr>
                <w:sz w:val="24"/>
              </w:rPr>
              <w:t>Vi phạm quy định về nồng độ cồn cho phép10.000 - 20.000 baht hoặc bị phạt một năm tù, phạt 60.000 baht hoặc 6 tháng tù và không được bảo hiểm chi trả</w:t>
            </w:r>
          </w:p>
        </w:tc>
        <w:tc>
          <w:tcPr>
            <w:tcW w:w="2966" w:type="dxa"/>
          </w:tcPr>
          <w:p w:rsidR="00AF4D8F" w:rsidRDefault="00AF4D8F" w:rsidP="00AF4D8F">
            <w:pPr>
              <w:pStyle w:val="TableParagraph"/>
              <w:ind w:left="109" w:right="205" w:firstLine="60"/>
              <w:rPr>
                <w:sz w:val="24"/>
              </w:rPr>
            </w:pPr>
            <w:r>
              <w:rPr>
                <w:sz w:val="24"/>
              </w:rPr>
              <w:t xml:space="preserve">Can thiệp toàn diện bao gồm các chiến dịch truyền thông đại chúng, kiểm tra hơi thở ngẫu nhiên và </w:t>
            </w:r>
            <w:r>
              <w:rPr>
                <w:spacing w:val="-3"/>
                <w:sz w:val="24"/>
              </w:rPr>
              <w:t xml:space="preserve">kiểm </w:t>
            </w:r>
            <w:r>
              <w:rPr>
                <w:sz w:val="24"/>
              </w:rPr>
              <w:t>tra hơi thở chọn lọc đều</w:t>
            </w:r>
            <w:r>
              <w:rPr>
                <w:spacing w:val="-3"/>
                <w:sz w:val="24"/>
              </w:rPr>
              <w:t xml:space="preserve"> </w:t>
            </w:r>
            <w:r>
              <w:rPr>
                <w:sz w:val="24"/>
              </w:rPr>
              <w:t>là</w:t>
            </w:r>
          </w:p>
          <w:p w:rsidR="00AF4D8F" w:rsidRDefault="00AF4D8F" w:rsidP="00AF4D8F">
            <w:pPr>
              <w:pStyle w:val="TableParagraph"/>
              <w:spacing w:line="266" w:lineRule="exact"/>
              <w:ind w:left="109"/>
              <w:rPr>
                <w:sz w:val="24"/>
              </w:rPr>
            </w:pPr>
            <w:r>
              <w:rPr>
                <w:sz w:val="24"/>
              </w:rPr>
              <w:t>tiết kiệm chi phí và có</w:t>
            </w:r>
            <w:r>
              <w:rPr>
                <w:spacing w:val="-3"/>
                <w:sz w:val="24"/>
              </w:rPr>
              <w:t xml:space="preserve"> </w:t>
            </w:r>
            <w:r>
              <w:rPr>
                <w:sz w:val="24"/>
              </w:rPr>
              <w:t>khả</w:t>
            </w:r>
          </w:p>
        </w:tc>
      </w:tr>
    </w:tbl>
    <w:p w:rsidR="00AF4D8F" w:rsidRDefault="00AF4D8F" w:rsidP="00AF4D8F">
      <w:pPr>
        <w:spacing w:line="266" w:lineRule="exact"/>
        <w:rPr>
          <w:sz w:val="24"/>
        </w:rPr>
        <w:sectPr w:rsidR="00AF4D8F">
          <w:pgSz w:w="12240" w:h="15840"/>
          <w:pgMar w:top="1260" w:right="104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1233"/>
        <w:gridCol w:w="4313"/>
        <w:gridCol w:w="2966"/>
      </w:tblGrid>
      <w:tr w:rsidR="00AF4D8F" w:rsidTr="00AF4D8F">
        <w:trPr>
          <w:trHeight w:val="827"/>
        </w:trPr>
        <w:tc>
          <w:tcPr>
            <w:tcW w:w="1226"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101" w:right="94"/>
              <w:jc w:val="center"/>
              <w:rPr>
                <w:b/>
                <w:sz w:val="24"/>
              </w:rPr>
            </w:pPr>
            <w:r>
              <w:rPr>
                <w:b/>
                <w:sz w:val="24"/>
              </w:rPr>
              <w:t>Quốc Gia</w:t>
            </w:r>
          </w:p>
        </w:tc>
        <w:tc>
          <w:tcPr>
            <w:tcW w:w="1233" w:type="dxa"/>
            <w:shd w:val="clear" w:color="auto" w:fill="B8CCE3"/>
          </w:tcPr>
          <w:p w:rsidR="00AF4D8F" w:rsidRDefault="00AF4D8F" w:rsidP="00AF4D8F">
            <w:pPr>
              <w:pStyle w:val="TableParagraph"/>
              <w:spacing w:line="273" w:lineRule="exact"/>
              <w:ind w:left="132" w:hanging="24"/>
              <w:rPr>
                <w:b/>
                <w:sz w:val="24"/>
              </w:rPr>
            </w:pPr>
            <w:r>
              <w:rPr>
                <w:b/>
                <w:sz w:val="24"/>
              </w:rPr>
              <w:t>Năm thực</w:t>
            </w:r>
          </w:p>
          <w:p w:rsidR="00AF4D8F" w:rsidRDefault="00AF4D8F" w:rsidP="00AF4D8F">
            <w:pPr>
              <w:pStyle w:val="TableParagraph"/>
              <w:spacing w:line="270" w:lineRule="atLeast"/>
              <w:ind w:left="280" w:right="104" w:hanging="149"/>
              <w:rPr>
                <w:b/>
                <w:sz w:val="24"/>
              </w:rPr>
            </w:pPr>
            <w:r>
              <w:rPr>
                <w:b/>
                <w:sz w:val="24"/>
              </w:rPr>
              <w:t>hiện hình sự hoá</w:t>
            </w:r>
          </w:p>
        </w:tc>
        <w:tc>
          <w:tcPr>
            <w:tcW w:w="4313"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1586" w:right="1571"/>
              <w:jc w:val="center"/>
              <w:rPr>
                <w:b/>
                <w:sz w:val="24"/>
              </w:rPr>
            </w:pPr>
            <w:r>
              <w:rPr>
                <w:b/>
                <w:sz w:val="24"/>
              </w:rPr>
              <w:t>Hình</w:t>
            </w:r>
            <w:r>
              <w:rPr>
                <w:b/>
                <w:spacing w:val="58"/>
                <w:sz w:val="24"/>
              </w:rPr>
              <w:t xml:space="preserve"> </w:t>
            </w:r>
            <w:r>
              <w:rPr>
                <w:b/>
                <w:sz w:val="24"/>
              </w:rPr>
              <w:t>phạt</w:t>
            </w:r>
          </w:p>
        </w:tc>
        <w:tc>
          <w:tcPr>
            <w:tcW w:w="2966" w:type="dxa"/>
            <w:shd w:val="clear" w:color="auto" w:fill="B8CCE3"/>
          </w:tcPr>
          <w:p w:rsidR="00AF4D8F" w:rsidRDefault="00AF4D8F" w:rsidP="00AF4D8F">
            <w:pPr>
              <w:pStyle w:val="TableParagraph"/>
              <w:spacing w:before="8"/>
              <w:rPr>
                <w:sz w:val="23"/>
              </w:rPr>
            </w:pPr>
          </w:p>
          <w:p w:rsidR="00AF4D8F" w:rsidRDefault="00AF4D8F" w:rsidP="00AF4D8F">
            <w:pPr>
              <w:pStyle w:val="TableParagraph"/>
              <w:ind w:left="443"/>
              <w:rPr>
                <w:b/>
                <w:sz w:val="24"/>
              </w:rPr>
            </w:pPr>
            <w:r>
              <w:rPr>
                <w:b/>
                <w:sz w:val="24"/>
              </w:rPr>
              <w:t>Tác động / Hiệu quả</w:t>
            </w:r>
          </w:p>
        </w:tc>
      </w:tr>
      <w:tr w:rsidR="00AF4D8F" w:rsidTr="00AF4D8F">
        <w:trPr>
          <w:trHeight w:val="827"/>
        </w:trPr>
        <w:tc>
          <w:tcPr>
            <w:tcW w:w="1226" w:type="dxa"/>
          </w:tcPr>
          <w:p w:rsidR="00AF4D8F" w:rsidRDefault="00AF4D8F" w:rsidP="00AF4D8F">
            <w:pPr>
              <w:pStyle w:val="TableParagraph"/>
              <w:rPr>
                <w:sz w:val="24"/>
              </w:rPr>
            </w:pPr>
          </w:p>
        </w:tc>
        <w:tc>
          <w:tcPr>
            <w:tcW w:w="1233" w:type="dxa"/>
          </w:tcPr>
          <w:p w:rsidR="00AF4D8F" w:rsidRDefault="00AF4D8F" w:rsidP="00AF4D8F">
            <w:pPr>
              <w:pStyle w:val="TableParagraph"/>
              <w:rPr>
                <w:sz w:val="24"/>
              </w:rPr>
            </w:pPr>
          </w:p>
        </w:tc>
        <w:tc>
          <w:tcPr>
            <w:tcW w:w="4313" w:type="dxa"/>
          </w:tcPr>
          <w:p w:rsidR="00AF4D8F" w:rsidRDefault="00AF4D8F" w:rsidP="00AF4D8F">
            <w:pPr>
              <w:pStyle w:val="TableParagraph"/>
              <w:rPr>
                <w:sz w:val="24"/>
              </w:rPr>
            </w:pPr>
          </w:p>
        </w:tc>
        <w:tc>
          <w:tcPr>
            <w:tcW w:w="2966" w:type="dxa"/>
          </w:tcPr>
          <w:p w:rsidR="00AF4D8F" w:rsidRDefault="00AF4D8F" w:rsidP="00AF4D8F">
            <w:pPr>
              <w:pStyle w:val="TableParagraph"/>
              <w:ind w:left="109" w:right="237"/>
              <w:rPr>
                <w:sz w:val="24"/>
              </w:rPr>
            </w:pPr>
            <w:r>
              <w:rPr>
                <w:sz w:val="24"/>
              </w:rPr>
              <w:t>năng làm giảm thương tích giao thông đường bộ liên</w:t>
            </w:r>
          </w:p>
          <w:p w:rsidR="00AF4D8F" w:rsidRDefault="00AF4D8F" w:rsidP="00AF4D8F">
            <w:pPr>
              <w:pStyle w:val="TableParagraph"/>
              <w:spacing w:line="264" w:lineRule="exact"/>
              <w:ind w:left="109"/>
              <w:rPr>
                <w:sz w:val="24"/>
              </w:rPr>
            </w:pPr>
            <w:r>
              <w:rPr>
                <w:sz w:val="24"/>
              </w:rPr>
              <w:t>quan đến rượu tới 24% .</w:t>
            </w:r>
          </w:p>
        </w:tc>
      </w:tr>
      <w:tr w:rsidR="00AF4D8F" w:rsidTr="00AF4D8F">
        <w:trPr>
          <w:trHeight w:val="2484"/>
        </w:trPr>
        <w:tc>
          <w:tcPr>
            <w:tcW w:w="1226"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4"/>
              <w:rPr>
                <w:sz w:val="31"/>
              </w:rPr>
            </w:pPr>
          </w:p>
          <w:p w:rsidR="00AF4D8F" w:rsidRDefault="00AF4D8F" w:rsidP="00AF4D8F">
            <w:pPr>
              <w:pStyle w:val="TableParagraph"/>
              <w:ind w:left="352" w:right="289" w:hanging="32"/>
              <w:rPr>
                <w:sz w:val="24"/>
              </w:rPr>
            </w:pPr>
            <w:r>
              <w:rPr>
                <w:sz w:val="24"/>
              </w:rPr>
              <w:t>Trung</w:t>
            </w:r>
            <w:r>
              <w:rPr>
                <w:w w:val="99"/>
                <w:sz w:val="24"/>
              </w:rPr>
              <w:t xml:space="preserve"> </w:t>
            </w:r>
            <w:r>
              <w:rPr>
                <w:sz w:val="24"/>
              </w:rPr>
              <w:t>Quốc</w:t>
            </w:r>
          </w:p>
        </w:tc>
        <w:tc>
          <w:tcPr>
            <w:tcW w:w="1233"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199"/>
              <w:ind w:right="364"/>
              <w:jc w:val="right"/>
              <w:rPr>
                <w:sz w:val="24"/>
              </w:rPr>
            </w:pPr>
            <w:r>
              <w:rPr>
                <w:sz w:val="24"/>
              </w:rPr>
              <w:t>2011</w:t>
            </w:r>
          </w:p>
        </w:tc>
        <w:tc>
          <w:tcPr>
            <w:tcW w:w="4313" w:type="dxa"/>
          </w:tcPr>
          <w:p w:rsidR="00AF4D8F" w:rsidRDefault="00AF4D8F" w:rsidP="00AF4D8F">
            <w:pPr>
              <w:pStyle w:val="TableParagraph"/>
              <w:ind w:left="108" w:right="118" w:firstLine="60"/>
              <w:rPr>
                <w:sz w:val="24"/>
              </w:rPr>
            </w:pPr>
            <w:r>
              <w:rPr>
                <w:sz w:val="24"/>
              </w:rPr>
              <w:t>BAC từ 0.02% đến 0.08 % ( drink driving) bị phạt đình chỉ bằng lái xe đến 5 năm và phạt tiền 1000–2000 CNY (khoảng $ 160–320); BAC lớn hơn 0.08%( drunk driving) sẽ phải đối mặt với việc truy tố tội phạm hình sự và đình chỉ bằng lái đến 10 năm; trong trường hợp gây tai nạn giao thông sẽ bị cấm lái</w:t>
            </w:r>
            <w:r>
              <w:rPr>
                <w:spacing w:val="-6"/>
                <w:sz w:val="24"/>
              </w:rPr>
              <w:t xml:space="preserve"> </w:t>
            </w:r>
            <w:r>
              <w:rPr>
                <w:sz w:val="24"/>
              </w:rPr>
              <w:t>xe</w:t>
            </w:r>
          </w:p>
          <w:p w:rsidR="00AF4D8F" w:rsidRDefault="00AF4D8F" w:rsidP="00AF4D8F">
            <w:pPr>
              <w:pStyle w:val="TableParagraph"/>
              <w:spacing w:line="264" w:lineRule="exact"/>
              <w:ind w:left="108"/>
              <w:rPr>
                <w:sz w:val="24"/>
              </w:rPr>
            </w:pPr>
            <w:r>
              <w:rPr>
                <w:sz w:val="24"/>
              </w:rPr>
              <w:t>suốt đời</w:t>
            </w:r>
          </w:p>
        </w:tc>
        <w:tc>
          <w:tcPr>
            <w:tcW w:w="2966" w:type="dxa"/>
          </w:tcPr>
          <w:p w:rsidR="00AF4D8F" w:rsidRDefault="00AF4D8F" w:rsidP="00AF4D8F">
            <w:pPr>
              <w:pStyle w:val="TableParagraph"/>
              <w:spacing w:before="4"/>
              <w:rPr>
                <w:sz w:val="35"/>
              </w:rPr>
            </w:pPr>
          </w:p>
          <w:p w:rsidR="00AF4D8F" w:rsidRDefault="00AF4D8F" w:rsidP="00AF4D8F">
            <w:pPr>
              <w:pStyle w:val="TableParagraph"/>
              <w:ind w:left="109" w:right="94"/>
              <w:rPr>
                <w:sz w:val="24"/>
              </w:rPr>
            </w:pPr>
            <w:r>
              <w:rPr>
                <w:sz w:val="24"/>
              </w:rPr>
              <w:t>Tỷ lệ thương tích liên quan đến rượu bia và lái xe đã giảm được 9,6%, trong đó các tại nạn giao thông vào ban đêm giảm 13,3% và ban ngày giảm tương ứng 6,5%.</w:t>
            </w:r>
          </w:p>
        </w:tc>
      </w:tr>
      <w:tr w:rsidR="00AF4D8F" w:rsidTr="00AF4D8F">
        <w:trPr>
          <w:trHeight w:val="1931"/>
        </w:trPr>
        <w:tc>
          <w:tcPr>
            <w:tcW w:w="1226"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221"/>
              <w:ind w:left="101" w:right="94"/>
              <w:jc w:val="center"/>
              <w:rPr>
                <w:sz w:val="24"/>
              </w:rPr>
            </w:pPr>
            <w:r>
              <w:rPr>
                <w:sz w:val="24"/>
              </w:rPr>
              <w:t>Đài Loan</w:t>
            </w:r>
          </w:p>
        </w:tc>
        <w:tc>
          <w:tcPr>
            <w:tcW w:w="1233" w:type="dxa"/>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221"/>
              <w:ind w:right="364"/>
              <w:jc w:val="right"/>
              <w:rPr>
                <w:sz w:val="24"/>
              </w:rPr>
            </w:pPr>
            <w:r>
              <w:rPr>
                <w:sz w:val="24"/>
              </w:rPr>
              <w:t>2004</w:t>
            </w:r>
          </w:p>
        </w:tc>
        <w:tc>
          <w:tcPr>
            <w:tcW w:w="4313" w:type="dxa"/>
          </w:tcPr>
          <w:p w:rsidR="00AF4D8F" w:rsidRDefault="00AF4D8F" w:rsidP="00AF4D8F">
            <w:pPr>
              <w:pStyle w:val="TableParagraph"/>
              <w:spacing w:before="5"/>
              <w:rPr>
                <w:sz w:val="23"/>
              </w:rPr>
            </w:pPr>
          </w:p>
          <w:p w:rsidR="00AF4D8F" w:rsidRDefault="00AF4D8F" w:rsidP="00AF4D8F">
            <w:pPr>
              <w:pStyle w:val="TableParagraph"/>
              <w:ind w:left="108" w:right="95" w:firstLine="60"/>
              <w:rPr>
                <w:sz w:val="24"/>
              </w:rPr>
            </w:pPr>
            <w:r>
              <w:rPr>
                <w:sz w:val="24"/>
              </w:rPr>
              <w:t>Theo quy định mới, tài xế có nồng độ cồn cao hơn 0,55 mg / l khí thở sẽ bị phạt lên tới 60.000 Đài tệ. xấp xỉ US $ 1800), đưa vào tù (tối đa là 1 năm), và có bằng lái xe bị đình chỉ đến 3 năm.</w:t>
            </w:r>
          </w:p>
        </w:tc>
        <w:tc>
          <w:tcPr>
            <w:tcW w:w="2966" w:type="dxa"/>
          </w:tcPr>
          <w:p w:rsidR="00AF4D8F" w:rsidRDefault="00AF4D8F" w:rsidP="00AF4D8F">
            <w:pPr>
              <w:pStyle w:val="TableParagraph"/>
              <w:ind w:left="109" w:right="94"/>
              <w:rPr>
                <w:sz w:val="24"/>
              </w:rPr>
            </w:pPr>
            <w:r>
              <w:rPr>
                <w:sz w:val="24"/>
              </w:rPr>
              <w:t>Tỷ lệ tại nạn giao thông liên quan đến rượu bia – lái xe giảm 64.2% trong 1 tháng đầu áp dụng chính sách, 75.2% trong tháng thứ 2, và đạt tối đa 80.2% trong tháng</w:t>
            </w:r>
          </w:p>
          <w:p w:rsidR="00AF4D8F" w:rsidRDefault="00AF4D8F" w:rsidP="00AF4D8F">
            <w:pPr>
              <w:pStyle w:val="TableParagraph"/>
              <w:spacing w:line="262" w:lineRule="exact"/>
              <w:ind w:left="109"/>
              <w:rPr>
                <w:sz w:val="24"/>
              </w:rPr>
            </w:pPr>
            <w:r>
              <w:rPr>
                <w:sz w:val="24"/>
              </w:rPr>
              <w:t>thứ 5</w:t>
            </w:r>
          </w:p>
        </w:tc>
      </w:tr>
      <w:tr w:rsidR="00AF4D8F" w:rsidTr="00AF4D8F">
        <w:trPr>
          <w:trHeight w:val="1382"/>
        </w:trPr>
        <w:tc>
          <w:tcPr>
            <w:tcW w:w="1226" w:type="dxa"/>
          </w:tcPr>
          <w:p w:rsidR="00AF4D8F" w:rsidRDefault="00AF4D8F" w:rsidP="00AF4D8F">
            <w:pPr>
              <w:pStyle w:val="TableParagraph"/>
              <w:spacing w:before="4"/>
              <w:rPr>
                <w:sz w:val="35"/>
              </w:rPr>
            </w:pPr>
          </w:p>
          <w:p w:rsidR="00AF4D8F" w:rsidRDefault="00AF4D8F" w:rsidP="00AF4D8F">
            <w:pPr>
              <w:pStyle w:val="TableParagraph"/>
              <w:ind w:left="412" w:right="194" w:hanging="190"/>
              <w:rPr>
                <w:sz w:val="24"/>
              </w:rPr>
            </w:pPr>
            <w:r>
              <w:rPr>
                <w:sz w:val="24"/>
              </w:rPr>
              <w:t>Tây ban Nha</w:t>
            </w:r>
          </w:p>
        </w:tc>
        <w:tc>
          <w:tcPr>
            <w:tcW w:w="1233" w:type="dxa"/>
          </w:tcPr>
          <w:p w:rsidR="00AF4D8F" w:rsidRDefault="00AF4D8F" w:rsidP="00AF4D8F">
            <w:pPr>
              <w:pStyle w:val="TableParagraph"/>
              <w:rPr>
                <w:sz w:val="26"/>
              </w:rPr>
            </w:pPr>
          </w:p>
          <w:p w:rsidR="00AF4D8F" w:rsidRDefault="00AF4D8F" w:rsidP="00AF4D8F">
            <w:pPr>
              <w:pStyle w:val="TableParagraph"/>
              <w:spacing w:before="5"/>
              <w:rPr>
                <w:sz w:val="21"/>
              </w:rPr>
            </w:pPr>
          </w:p>
          <w:p w:rsidR="00AF4D8F" w:rsidRDefault="00AF4D8F" w:rsidP="00AF4D8F">
            <w:pPr>
              <w:pStyle w:val="TableParagraph"/>
              <w:ind w:right="364"/>
              <w:jc w:val="right"/>
              <w:rPr>
                <w:sz w:val="24"/>
              </w:rPr>
            </w:pPr>
            <w:r>
              <w:rPr>
                <w:sz w:val="24"/>
              </w:rPr>
              <w:t>2007</w:t>
            </w:r>
          </w:p>
        </w:tc>
        <w:tc>
          <w:tcPr>
            <w:tcW w:w="4313" w:type="dxa"/>
          </w:tcPr>
          <w:p w:rsidR="00AF4D8F" w:rsidRDefault="00AF4D8F" w:rsidP="00AF4D8F">
            <w:pPr>
              <w:pStyle w:val="TableParagraph"/>
              <w:spacing w:before="5"/>
              <w:rPr>
                <w:sz w:val="23"/>
              </w:rPr>
            </w:pPr>
          </w:p>
          <w:p w:rsidR="00AF4D8F" w:rsidRDefault="00AF4D8F" w:rsidP="00AF4D8F">
            <w:pPr>
              <w:pStyle w:val="TableParagraph"/>
              <w:ind w:left="108" w:right="263"/>
              <w:rPr>
                <w:sz w:val="24"/>
              </w:rPr>
            </w:pPr>
            <w:r>
              <w:rPr>
                <w:sz w:val="24"/>
              </w:rPr>
              <w:t>BAC&gt; 1,2mg/l khí thở phạt 3-6 tháng tù; 60-1200 euro; phục vụ công ích 31-90 ngày, đình chỉ bằng lái từ 1-4 năm</w:t>
            </w:r>
          </w:p>
        </w:tc>
        <w:tc>
          <w:tcPr>
            <w:tcW w:w="2966" w:type="dxa"/>
          </w:tcPr>
          <w:p w:rsidR="00AF4D8F" w:rsidRDefault="00AF4D8F" w:rsidP="00AF4D8F">
            <w:pPr>
              <w:pStyle w:val="TableParagraph"/>
              <w:ind w:left="109" w:right="217"/>
              <w:rPr>
                <w:sz w:val="24"/>
              </w:rPr>
            </w:pPr>
            <w:r>
              <w:rPr>
                <w:sz w:val="24"/>
              </w:rPr>
              <w:t>Một số nhà điều tra cóbáo cáo rằng ảnh hưởng của tội phạm lái xe say rượu giảm từ 0% đến 73% số vụ va</w:t>
            </w:r>
          </w:p>
          <w:p w:rsidR="00AF4D8F" w:rsidRDefault="00AF4D8F" w:rsidP="00AF4D8F">
            <w:pPr>
              <w:pStyle w:val="TableParagraph"/>
              <w:spacing w:line="264" w:lineRule="exact"/>
              <w:ind w:left="109"/>
              <w:rPr>
                <w:sz w:val="24"/>
              </w:rPr>
            </w:pPr>
            <w:r>
              <w:rPr>
                <w:sz w:val="24"/>
              </w:rPr>
              <w:t>chạm có liên quan đến rượu</w:t>
            </w:r>
          </w:p>
        </w:tc>
      </w:tr>
      <w:tr w:rsidR="00AF4D8F" w:rsidTr="00AF4D8F">
        <w:trPr>
          <w:trHeight w:val="1655"/>
        </w:trPr>
        <w:tc>
          <w:tcPr>
            <w:tcW w:w="1226" w:type="dxa"/>
          </w:tcPr>
          <w:p w:rsidR="00AF4D8F" w:rsidRDefault="00AF4D8F" w:rsidP="00AF4D8F">
            <w:pPr>
              <w:pStyle w:val="TableParagraph"/>
              <w:rPr>
                <w:sz w:val="26"/>
              </w:rPr>
            </w:pPr>
          </w:p>
          <w:p w:rsidR="00AF4D8F" w:rsidRDefault="00AF4D8F" w:rsidP="00AF4D8F">
            <w:pPr>
              <w:pStyle w:val="TableParagraph"/>
              <w:spacing w:before="2"/>
              <w:rPr>
                <w:sz w:val="33"/>
              </w:rPr>
            </w:pPr>
          </w:p>
          <w:p w:rsidR="00AF4D8F" w:rsidRDefault="00AF4D8F" w:rsidP="00AF4D8F">
            <w:pPr>
              <w:pStyle w:val="TableParagraph"/>
              <w:ind w:left="101" w:right="89"/>
              <w:jc w:val="center"/>
              <w:rPr>
                <w:sz w:val="24"/>
              </w:rPr>
            </w:pPr>
            <w:r>
              <w:rPr>
                <w:sz w:val="24"/>
              </w:rPr>
              <w:t>Mỹ</w:t>
            </w:r>
          </w:p>
        </w:tc>
        <w:tc>
          <w:tcPr>
            <w:tcW w:w="1233" w:type="dxa"/>
          </w:tcPr>
          <w:p w:rsidR="00AF4D8F" w:rsidRDefault="00AF4D8F" w:rsidP="00AF4D8F">
            <w:pPr>
              <w:pStyle w:val="TableParagraph"/>
              <w:rPr>
                <w:sz w:val="26"/>
              </w:rPr>
            </w:pPr>
          </w:p>
          <w:p w:rsidR="00AF4D8F" w:rsidRDefault="00AF4D8F" w:rsidP="00AF4D8F">
            <w:pPr>
              <w:pStyle w:val="TableParagraph"/>
              <w:spacing w:before="2"/>
              <w:rPr>
                <w:sz w:val="33"/>
              </w:rPr>
            </w:pPr>
          </w:p>
          <w:p w:rsidR="00AF4D8F" w:rsidRDefault="00AF4D8F" w:rsidP="00AF4D8F">
            <w:pPr>
              <w:pStyle w:val="TableParagraph"/>
              <w:ind w:right="364"/>
              <w:jc w:val="right"/>
              <w:rPr>
                <w:sz w:val="24"/>
              </w:rPr>
            </w:pPr>
            <w:r>
              <w:rPr>
                <w:sz w:val="24"/>
              </w:rPr>
              <w:t>1998</w:t>
            </w:r>
          </w:p>
        </w:tc>
        <w:tc>
          <w:tcPr>
            <w:tcW w:w="4313" w:type="dxa"/>
          </w:tcPr>
          <w:p w:rsidR="00AF4D8F" w:rsidRDefault="00AF4D8F" w:rsidP="00AF4D8F">
            <w:pPr>
              <w:pStyle w:val="TableParagraph"/>
              <w:spacing w:before="128"/>
              <w:ind w:left="108" w:right="171"/>
              <w:rPr>
                <w:sz w:val="24"/>
              </w:rPr>
            </w:pPr>
            <w:r>
              <w:rPr>
                <w:sz w:val="24"/>
              </w:rPr>
              <w:t>Mức BAC 0.02% cho người dưới 21 tuổivà 0.08% cho các đối tượng khác, người vi phạm có thể đối tạm giam giữ từ 96 giờ tới 6 tháng, đình chỉ giấy phép lái xe 6 tháng, phạt tiền từ 390$ -1000$</w:t>
            </w:r>
          </w:p>
        </w:tc>
        <w:tc>
          <w:tcPr>
            <w:tcW w:w="2966" w:type="dxa"/>
          </w:tcPr>
          <w:p w:rsidR="00AF4D8F" w:rsidRDefault="00AF4D8F" w:rsidP="00AF4D8F">
            <w:pPr>
              <w:pStyle w:val="TableParagraph"/>
              <w:ind w:left="109" w:right="250"/>
              <w:rPr>
                <w:sz w:val="24"/>
              </w:rPr>
            </w:pPr>
            <w:r>
              <w:rPr>
                <w:sz w:val="24"/>
              </w:rPr>
              <w:t>Các nhà nghiên cứu đã tìm thấy 6%, 5% và thậm chí giảm 0% số lượng tử vong do đường liên quan đến rượu trong các nghiên cứu</w:t>
            </w:r>
          </w:p>
          <w:p w:rsidR="00AF4D8F" w:rsidRDefault="00AF4D8F" w:rsidP="00AF4D8F">
            <w:pPr>
              <w:pStyle w:val="TableParagraph"/>
              <w:spacing w:line="264" w:lineRule="exact"/>
              <w:ind w:left="109"/>
              <w:rPr>
                <w:sz w:val="24"/>
              </w:rPr>
            </w:pPr>
            <w:r>
              <w:rPr>
                <w:sz w:val="24"/>
              </w:rPr>
              <w:t>khác nhau.</w:t>
            </w:r>
          </w:p>
        </w:tc>
      </w:tr>
    </w:tbl>
    <w:p w:rsidR="00AF4D8F" w:rsidRDefault="00AF4D8F" w:rsidP="00AF4D8F">
      <w:pPr>
        <w:pStyle w:val="BodyText"/>
        <w:rPr>
          <w:sz w:val="20"/>
        </w:rPr>
      </w:pPr>
    </w:p>
    <w:p w:rsidR="00AF4D8F" w:rsidRDefault="00AF4D8F" w:rsidP="00AF4D8F">
      <w:pPr>
        <w:pStyle w:val="BodyText"/>
        <w:spacing w:before="10"/>
        <w:rPr>
          <w:sz w:val="15"/>
        </w:rPr>
      </w:pPr>
    </w:p>
    <w:p w:rsidR="00AF4D8F" w:rsidRDefault="00D26EEC" w:rsidP="00D26EEC">
      <w:pPr>
        <w:pStyle w:val="Heading1"/>
        <w:tabs>
          <w:tab w:val="left" w:pos="1433"/>
        </w:tabs>
        <w:spacing w:before="89"/>
        <w:ind w:left="580"/>
        <w:jc w:val="left"/>
      </w:pPr>
      <w:r>
        <w:rPr>
          <w:lang w:val="en-US"/>
        </w:rPr>
        <w:t>6.2.1.2.</w:t>
      </w:r>
      <w:r w:rsidR="00F52233">
        <w:rPr>
          <w:lang w:val="en-US"/>
        </w:rPr>
        <w:t xml:space="preserve"> </w:t>
      </w:r>
      <w:r w:rsidR="00AF4D8F">
        <w:t>Quy định xử phạt của Việt Nam</w:t>
      </w:r>
    </w:p>
    <w:p w:rsidR="00AF4D8F" w:rsidRDefault="00AF4D8F" w:rsidP="00AF4D8F">
      <w:pPr>
        <w:pStyle w:val="BodyText"/>
        <w:spacing w:before="182" w:line="259" w:lineRule="auto"/>
        <w:ind w:left="220" w:right="123" w:firstLine="719"/>
      </w:pPr>
      <w:r>
        <w:t>Trong nhiều năm qua, Việt Nam đã và đang thực hiện các chính sách mang tầm cỡ quốc gia, chiến lược của quốc gia nhằm giảm thiểu ảnh hưởng của việc sử dụng đồ uống có cồn trong đó có việc giảm tác hại của hành vi sử dụng rượu bia, chất kích thích khi lái xe, theo tổ chức y tế thế giới (WHO) tính đến hết năm 2016 có 80 quốc gia có chính sách về đồ uống có cồn, 8 quốc gia có chính sách mang tính địa phương về đồ uống có cồn và 11 quốc gia cấm hoàn toàn đồ uống có cồn. Một số nước đã ban hành các luật cụ thể để kiểm soát tác hại của đồ uống có cồn (rượu , bia) như Thái Lan, các nước Châu Âu..., bên cạnh đó Việt Nam cũng đang thực hiện Nghị định</w:t>
      </w:r>
      <w:r>
        <w:rPr>
          <w:spacing w:val="20"/>
        </w:rPr>
        <w:t xml:space="preserve"> </w:t>
      </w:r>
      <w:r>
        <w:t>xử</w:t>
      </w:r>
      <w:r>
        <w:rPr>
          <w:spacing w:val="19"/>
        </w:rPr>
        <w:t xml:space="preserve"> </w:t>
      </w:r>
      <w:r>
        <w:t>phạt</w:t>
      </w:r>
      <w:r>
        <w:rPr>
          <w:spacing w:val="22"/>
        </w:rPr>
        <w:t xml:space="preserve"> </w:t>
      </w:r>
      <w:r>
        <w:t>vi</w:t>
      </w:r>
      <w:r>
        <w:rPr>
          <w:spacing w:val="20"/>
        </w:rPr>
        <w:t xml:space="preserve"> </w:t>
      </w:r>
      <w:r>
        <w:t>phạm</w:t>
      </w:r>
      <w:r>
        <w:rPr>
          <w:spacing w:val="17"/>
        </w:rPr>
        <w:t xml:space="preserve"> </w:t>
      </w:r>
      <w:r>
        <w:t>hành</w:t>
      </w:r>
      <w:r>
        <w:rPr>
          <w:spacing w:val="21"/>
        </w:rPr>
        <w:t xml:space="preserve"> </w:t>
      </w:r>
      <w:r>
        <w:t>chính</w:t>
      </w:r>
      <w:r>
        <w:rPr>
          <w:spacing w:val="21"/>
        </w:rPr>
        <w:t xml:space="preserve"> </w:t>
      </w:r>
      <w:r>
        <w:t>trong</w:t>
      </w:r>
      <w:r>
        <w:rPr>
          <w:spacing w:val="21"/>
        </w:rPr>
        <w:t xml:space="preserve"> </w:t>
      </w:r>
      <w:r>
        <w:t>lĩnh</w:t>
      </w:r>
      <w:r>
        <w:rPr>
          <w:spacing w:val="21"/>
        </w:rPr>
        <w:t xml:space="preserve"> </w:t>
      </w:r>
      <w:r>
        <w:t>vực</w:t>
      </w:r>
      <w:r>
        <w:rPr>
          <w:spacing w:val="20"/>
        </w:rPr>
        <w:t xml:space="preserve"> </w:t>
      </w:r>
      <w:r>
        <w:t>đường</w:t>
      </w:r>
      <w:r>
        <w:rPr>
          <w:spacing w:val="20"/>
        </w:rPr>
        <w:t xml:space="preserve"> </w:t>
      </w:r>
      <w:r>
        <w:t>bộ</w:t>
      </w:r>
      <w:r>
        <w:rPr>
          <w:spacing w:val="20"/>
        </w:rPr>
        <w:t xml:space="preserve"> </w:t>
      </w:r>
      <w:r>
        <w:t>đường</w:t>
      </w:r>
      <w:r>
        <w:rPr>
          <w:spacing w:val="20"/>
        </w:rPr>
        <w:t xml:space="preserve"> </w:t>
      </w:r>
      <w:r>
        <w:t>sắt</w:t>
      </w:r>
      <w:r>
        <w:rPr>
          <w:spacing w:val="23"/>
        </w:rPr>
        <w:t xml:space="preserve"> </w:t>
      </w:r>
      <w:r>
        <w:t>(Nghị</w:t>
      </w:r>
      <w:r>
        <w:rPr>
          <w:spacing w:val="22"/>
        </w:rPr>
        <w:t xml:space="preserve"> </w:t>
      </w:r>
      <w:r>
        <w:t>định</w:t>
      </w:r>
      <w:r>
        <w:rPr>
          <w:spacing w:val="20"/>
        </w:rPr>
        <w:t xml:space="preserve"> </w:t>
      </w:r>
      <w:r>
        <w:t>số</w:t>
      </w:r>
    </w:p>
    <w:p w:rsidR="00AF4D8F" w:rsidRDefault="00AF4D8F" w:rsidP="00AF4D8F">
      <w:pPr>
        <w:spacing w:line="259" w:lineRule="auto"/>
        <w:jc w:val="both"/>
        <w:sectPr w:rsidR="00AF4D8F">
          <w:pgSz w:w="12240" w:h="15840"/>
          <w:pgMar w:top="1260" w:right="1040" w:bottom="280" w:left="1220" w:header="720" w:footer="720" w:gutter="0"/>
          <w:cols w:space="720"/>
        </w:sectPr>
      </w:pPr>
    </w:p>
    <w:p w:rsidR="00AF4D8F" w:rsidRDefault="00AF4D8F" w:rsidP="00AF4D8F">
      <w:pPr>
        <w:pStyle w:val="BodyText"/>
        <w:spacing w:before="70" w:line="259" w:lineRule="auto"/>
        <w:ind w:left="220" w:right="123"/>
      </w:pPr>
      <w:r>
        <w:lastRenderedPageBreak/>
        <w:t xml:space="preserve">46/2016/NĐ-CP). Dưới đây là một số chính sách quốc gia về đồ uống có cồn ở Việt Nam nhằm tạo ra được cái nhìn tổng quan trong chiến lược quốc gia về vấn đề </w:t>
      </w:r>
      <w:r>
        <w:rPr>
          <w:spacing w:val="-3"/>
        </w:rPr>
        <w:t xml:space="preserve">ảnh </w:t>
      </w:r>
      <w:r>
        <w:t>hưởng của việc sử dụng rượu bia tại Việt</w:t>
      </w:r>
      <w:r>
        <w:rPr>
          <w:spacing w:val="-12"/>
        </w:rPr>
        <w:t xml:space="preserve"> </w:t>
      </w:r>
      <w:r>
        <w:t>Nam.</w:t>
      </w:r>
    </w:p>
    <w:p w:rsidR="00AF4D8F" w:rsidRDefault="00AF4D8F" w:rsidP="00AF4D8F">
      <w:pPr>
        <w:pStyle w:val="ListParagraph"/>
        <w:numPr>
          <w:ilvl w:val="0"/>
          <w:numId w:val="60"/>
        </w:numPr>
        <w:tabs>
          <w:tab w:val="left" w:pos="1104"/>
        </w:tabs>
        <w:spacing w:before="160" w:line="259" w:lineRule="auto"/>
        <w:ind w:right="142" w:firstLine="719"/>
        <w:jc w:val="left"/>
        <w:rPr>
          <w:sz w:val="28"/>
        </w:rPr>
      </w:pPr>
      <w:r>
        <w:rPr>
          <w:sz w:val="28"/>
        </w:rPr>
        <w:t xml:space="preserve">Theo quy định tại Điều 5 của Luật số 44/2019/QH14 ngày 14/06/2019, có 13 hành vi bị nghiêm cấm trong phòng, chống tác hại của rượu, bia như: Xúi giục, kích động, lôi kéo, ép buộc người khác uống rượu, bia; Người chưa đủ 18 tuổi uống rượu, bia; bán, cung cấp, khuyến mại rượu, bia cho người chưa đủ 18 tuổi; Quảng cáo rượu có độ cồn từ 15 độ trở lên;Cung cấp thông tin không chính xác, sai </w:t>
      </w:r>
      <w:r>
        <w:rPr>
          <w:spacing w:val="2"/>
          <w:sz w:val="28"/>
        </w:rPr>
        <w:t xml:space="preserve">sự </w:t>
      </w:r>
      <w:r>
        <w:rPr>
          <w:sz w:val="28"/>
        </w:rPr>
        <w:t xml:space="preserve">thật về ảnh hưởng của rượu, bia đối với sức khỏe; Khuyến mại trong hoạt động kinh doanh rượu, bia có độ cồn từ 15 độ trở lên; sử dụng rượu, bia có độ cồn từ 15 độ trở lên để khuyến mại dưới mọi hình thức…. Trong đó đáng chú ý là hành vi “Điều khiển phương tiện giao thông </w:t>
      </w:r>
      <w:r>
        <w:rPr>
          <w:spacing w:val="-3"/>
          <w:sz w:val="28"/>
        </w:rPr>
        <w:t xml:space="preserve">mà </w:t>
      </w:r>
      <w:r>
        <w:rPr>
          <w:sz w:val="28"/>
        </w:rPr>
        <w:t>trong máu hoặc hơi thở có nồng độ cồn“. Như vậy, việc cấm lái xe sau khi sử dụng rượu bia đã chính thức được Luật</w:t>
      </w:r>
      <w:r>
        <w:rPr>
          <w:spacing w:val="-12"/>
          <w:sz w:val="28"/>
        </w:rPr>
        <w:t xml:space="preserve"> </w:t>
      </w:r>
      <w:r>
        <w:rPr>
          <w:sz w:val="28"/>
        </w:rPr>
        <w:t>hóa.</w:t>
      </w:r>
    </w:p>
    <w:p w:rsidR="00AF4D8F" w:rsidRDefault="00AF4D8F" w:rsidP="00AF4D8F">
      <w:pPr>
        <w:pStyle w:val="BodyText"/>
        <w:spacing w:before="5"/>
        <w:rPr>
          <w:sz w:val="24"/>
        </w:rPr>
      </w:pPr>
    </w:p>
    <w:p w:rsidR="00AF4D8F" w:rsidRDefault="00AF4D8F" w:rsidP="00AF4D8F">
      <w:pPr>
        <w:pStyle w:val="ListParagraph"/>
        <w:numPr>
          <w:ilvl w:val="0"/>
          <w:numId w:val="60"/>
        </w:numPr>
        <w:tabs>
          <w:tab w:val="left" w:pos="1159"/>
        </w:tabs>
        <w:spacing w:before="1"/>
        <w:ind w:right="128" w:firstLine="719"/>
        <w:jc w:val="left"/>
        <w:rPr>
          <w:sz w:val="28"/>
        </w:rPr>
      </w:pPr>
      <w:r>
        <w:rPr>
          <w:sz w:val="28"/>
        </w:rPr>
        <w:t>Theo quy định tại Điều 21 của Luật số 44/2019/QH14 ngày 14/06/2019, “Phòng ngừa tai nạn giao thông liên quan đến sử dụng rượu,</w:t>
      </w:r>
      <w:r>
        <w:rPr>
          <w:spacing w:val="-23"/>
          <w:sz w:val="28"/>
        </w:rPr>
        <w:t xml:space="preserve"> </w:t>
      </w:r>
      <w:r>
        <w:rPr>
          <w:sz w:val="28"/>
        </w:rPr>
        <w:t>bia</w:t>
      </w:r>
    </w:p>
    <w:p w:rsidR="00AF4D8F" w:rsidRDefault="00AF4D8F" w:rsidP="00AF4D8F">
      <w:pPr>
        <w:pStyle w:val="BodyText"/>
        <w:spacing w:before="4"/>
        <w:rPr>
          <w:sz w:val="24"/>
        </w:rPr>
      </w:pPr>
    </w:p>
    <w:p w:rsidR="00AF4D8F" w:rsidRDefault="00AF4D8F" w:rsidP="00AF4D8F">
      <w:pPr>
        <w:pStyle w:val="ListParagraph"/>
        <w:numPr>
          <w:ilvl w:val="0"/>
          <w:numId w:val="59"/>
        </w:numPr>
        <w:tabs>
          <w:tab w:val="left" w:pos="1259"/>
        </w:tabs>
        <w:spacing w:before="0" w:line="237" w:lineRule="auto"/>
        <w:ind w:right="123" w:firstLine="719"/>
        <w:rPr>
          <w:sz w:val="28"/>
        </w:rPr>
      </w:pPr>
      <w:r>
        <w:rPr>
          <w:sz w:val="28"/>
        </w:rPr>
        <w:t>Người điều khiển phương tiện giao thông không uống rượu, bia trước và trong khi tham gia giao</w:t>
      </w:r>
      <w:r>
        <w:rPr>
          <w:spacing w:val="-8"/>
          <w:sz w:val="28"/>
        </w:rPr>
        <w:t xml:space="preserve"> </w:t>
      </w:r>
      <w:r>
        <w:rPr>
          <w:sz w:val="28"/>
        </w:rPr>
        <w:t>thông.</w:t>
      </w:r>
    </w:p>
    <w:p w:rsidR="00AF4D8F" w:rsidRDefault="00AF4D8F" w:rsidP="00AF4D8F">
      <w:pPr>
        <w:pStyle w:val="BodyText"/>
        <w:spacing w:before="5"/>
        <w:rPr>
          <w:sz w:val="24"/>
        </w:rPr>
      </w:pPr>
    </w:p>
    <w:p w:rsidR="00AF4D8F" w:rsidRDefault="00AF4D8F" w:rsidP="00AF4D8F">
      <w:pPr>
        <w:pStyle w:val="ListParagraph"/>
        <w:numPr>
          <w:ilvl w:val="0"/>
          <w:numId w:val="59"/>
        </w:numPr>
        <w:tabs>
          <w:tab w:val="left" w:pos="1240"/>
        </w:tabs>
        <w:spacing w:before="1" w:line="237" w:lineRule="auto"/>
        <w:ind w:right="123" w:firstLine="719"/>
        <w:rPr>
          <w:sz w:val="28"/>
        </w:rPr>
      </w:pPr>
      <w:r>
        <w:rPr>
          <w:sz w:val="28"/>
        </w:rPr>
        <w:t>Người đứng đầu cơ sở kinh doanh vận tải, chủ phương tiện giao thông vận tải có trách nhiệm chủ động thực hiện biện pháp phòng ngừa, phát hiện, ngăn chặn người điều khiển phương tiện vận tải uống rượu, bia ngay trước và trong khi tham gia giao</w:t>
      </w:r>
      <w:r>
        <w:rPr>
          <w:spacing w:val="-4"/>
          <w:sz w:val="28"/>
        </w:rPr>
        <w:t xml:space="preserve"> </w:t>
      </w:r>
      <w:r>
        <w:rPr>
          <w:sz w:val="28"/>
        </w:rPr>
        <w:t>thông.</w:t>
      </w:r>
    </w:p>
    <w:p w:rsidR="00AF4D8F" w:rsidRDefault="00AF4D8F" w:rsidP="00AF4D8F">
      <w:pPr>
        <w:pStyle w:val="BodyText"/>
        <w:spacing w:before="6"/>
        <w:rPr>
          <w:sz w:val="24"/>
        </w:rPr>
      </w:pPr>
    </w:p>
    <w:p w:rsidR="00AF4D8F" w:rsidRDefault="00AF4D8F" w:rsidP="00AF4D8F">
      <w:pPr>
        <w:pStyle w:val="ListParagraph"/>
        <w:numPr>
          <w:ilvl w:val="0"/>
          <w:numId w:val="59"/>
        </w:numPr>
        <w:tabs>
          <w:tab w:val="left" w:pos="1243"/>
        </w:tabs>
        <w:spacing w:before="0"/>
        <w:ind w:right="127" w:firstLine="719"/>
        <w:rPr>
          <w:sz w:val="28"/>
        </w:rPr>
      </w:pPr>
      <w:r>
        <w:rPr>
          <w:sz w:val="28"/>
        </w:rPr>
        <w:t>Cơ quan, người có thẩm quyền có trách nhiệm kiểm tra nồng độ cồn trong máu, hơi thở của người điều khiển phương tiện giao thông đang tham gia giao thông hoặc gây ra tai nạn giao</w:t>
      </w:r>
      <w:r>
        <w:rPr>
          <w:spacing w:val="-3"/>
          <w:sz w:val="28"/>
        </w:rPr>
        <w:t xml:space="preserve"> </w:t>
      </w:r>
      <w:r>
        <w:rPr>
          <w:sz w:val="28"/>
        </w:rPr>
        <w:t>thông.</w:t>
      </w:r>
    </w:p>
    <w:p w:rsidR="00AF4D8F" w:rsidRDefault="00AF4D8F" w:rsidP="00AF4D8F">
      <w:pPr>
        <w:pStyle w:val="BodyText"/>
        <w:spacing w:before="2"/>
        <w:rPr>
          <w:sz w:val="24"/>
        </w:rPr>
      </w:pPr>
    </w:p>
    <w:p w:rsidR="00AF4D8F" w:rsidRDefault="00AF4D8F" w:rsidP="00AF4D8F">
      <w:pPr>
        <w:pStyle w:val="ListParagraph"/>
        <w:numPr>
          <w:ilvl w:val="0"/>
          <w:numId w:val="59"/>
        </w:numPr>
        <w:tabs>
          <w:tab w:val="left" w:pos="1221"/>
        </w:tabs>
        <w:spacing w:before="0" w:line="237" w:lineRule="auto"/>
        <w:ind w:right="124" w:firstLine="719"/>
        <w:rPr>
          <w:sz w:val="28"/>
        </w:rPr>
      </w:pPr>
      <w:r>
        <w:rPr>
          <w:sz w:val="28"/>
        </w:rPr>
        <w:t>Bộ Giao thông vận tải có trách nhiệm xây dựng nội dung và tổ chức việc đào tạo về phòng, chống tác hại của rượu, bia trong chương trình đào tạo cấp bằng, chứng chỉ, giấy phép điều khiển phương tiện giao thông thuộc phạm vi quản</w:t>
      </w:r>
      <w:r>
        <w:rPr>
          <w:spacing w:val="-22"/>
          <w:sz w:val="28"/>
        </w:rPr>
        <w:t xml:space="preserve"> </w:t>
      </w:r>
      <w:r>
        <w:rPr>
          <w:sz w:val="28"/>
        </w:rPr>
        <w:t>lý.”.</w:t>
      </w:r>
    </w:p>
    <w:p w:rsidR="00AF4D8F" w:rsidRDefault="00AF4D8F" w:rsidP="00AF4D8F">
      <w:pPr>
        <w:pStyle w:val="BodyText"/>
        <w:spacing w:before="4"/>
        <w:rPr>
          <w:sz w:val="24"/>
        </w:rPr>
      </w:pPr>
    </w:p>
    <w:p w:rsidR="00AF4D8F" w:rsidRDefault="00AF4D8F" w:rsidP="00AF4D8F">
      <w:pPr>
        <w:pStyle w:val="BodyText"/>
        <w:ind w:left="220" w:right="123" w:firstLine="789"/>
      </w:pPr>
      <w:r>
        <w:t xml:space="preserve">Như vậy, Phòng chống tác hại rượu bia trong tham gia giao thông không chỉ có đối tượng trực tiếp là lái xe, chủ sử dụng lao động (doanh nghiệp kinh doanh vận tải), lực lượng tuần tra kiểm soát </w:t>
      </w:r>
      <w:r>
        <w:rPr>
          <w:spacing w:val="-3"/>
        </w:rPr>
        <w:t xml:space="preserve">mà </w:t>
      </w:r>
      <w:r>
        <w:t>cả cơ quản quản lý trong lĩnh vực giao thông cũng đều phải có trách nhiệm nhằm giảm thiểu tai nạn giao thông do người điều khiển phương tiện giao thông đường bộ có sử dụng rượu, bia gây</w:t>
      </w:r>
      <w:r>
        <w:rPr>
          <w:spacing w:val="-15"/>
        </w:rPr>
        <w:t xml:space="preserve"> </w:t>
      </w:r>
      <w:r>
        <w:t>ra.</w:t>
      </w:r>
    </w:p>
    <w:p w:rsidR="00AF4D8F" w:rsidRDefault="00AF4D8F" w:rsidP="00AF4D8F">
      <w:pPr>
        <w:jc w:val="both"/>
        <w:sectPr w:rsidR="00AF4D8F">
          <w:pgSz w:w="12240" w:h="15840"/>
          <w:pgMar w:top="1180" w:right="1040" w:bottom="280" w:left="1220" w:header="720" w:footer="720" w:gutter="0"/>
          <w:cols w:space="720"/>
        </w:sectPr>
      </w:pPr>
    </w:p>
    <w:p w:rsidR="00AF4D8F" w:rsidRDefault="00AF4D8F" w:rsidP="00AF4D8F">
      <w:pPr>
        <w:pStyle w:val="ListParagraph"/>
        <w:numPr>
          <w:ilvl w:val="0"/>
          <w:numId w:val="60"/>
        </w:numPr>
        <w:tabs>
          <w:tab w:val="left" w:pos="1121"/>
        </w:tabs>
        <w:spacing w:before="70" w:line="259" w:lineRule="auto"/>
        <w:ind w:right="125" w:firstLine="719"/>
        <w:rPr>
          <w:sz w:val="28"/>
        </w:rPr>
      </w:pPr>
      <w:r>
        <w:rPr>
          <w:sz w:val="28"/>
        </w:rPr>
        <w:lastRenderedPageBreak/>
        <w:t>Khoản 8 Điều 8 Luật Giao thông đường bộ số 23/2008/QH12 “</w:t>
      </w:r>
      <w:r>
        <w:rPr>
          <w:b/>
          <w:sz w:val="28"/>
        </w:rPr>
        <w:t xml:space="preserve">Các hành vi bị nghiêm cấm: </w:t>
      </w:r>
      <w:r>
        <w:rPr>
          <w:sz w:val="28"/>
        </w:rPr>
        <w:t xml:space="preserve">điều khiển xe ô tô, máy kéo, xe máy chuyên dùng trên đường </w:t>
      </w:r>
      <w:r>
        <w:rPr>
          <w:spacing w:val="-3"/>
          <w:sz w:val="28"/>
        </w:rPr>
        <w:t xml:space="preserve">mà </w:t>
      </w:r>
      <w:r>
        <w:rPr>
          <w:sz w:val="28"/>
        </w:rPr>
        <w:t xml:space="preserve">trong máu hoặc hơi thở có nồng độ cồn; điều khiển xe </w:t>
      </w:r>
      <w:r>
        <w:rPr>
          <w:spacing w:val="-3"/>
          <w:sz w:val="28"/>
        </w:rPr>
        <w:t xml:space="preserve">mô </w:t>
      </w:r>
      <w:r>
        <w:rPr>
          <w:sz w:val="28"/>
        </w:rPr>
        <w:t xml:space="preserve">tô, xe gắn máy </w:t>
      </w:r>
      <w:r>
        <w:rPr>
          <w:spacing w:val="-3"/>
          <w:sz w:val="28"/>
        </w:rPr>
        <w:t xml:space="preserve">mà </w:t>
      </w:r>
      <w:r>
        <w:rPr>
          <w:sz w:val="28"/>
        </w:rPr>
        <w:t>trong máu có nồng độ cồn vượt quá 50 miligam/100 mililít máu hoặc 0,25 miligam/1 lít khí thở.”</w:t>
      </w:r>
    </w:p>
    <w:p w:rsidR="00AF4D8F" w:rsidRDefault="00AF4D8F" w:rsidP="00AF4D8F">
      <w:pPr>
        <w:pStyle w:val="BodyText"/>
        <w:spacing w:before="120" w:line="259" w:lineRule="auto"/>
        <w:ind w:left="220" w:right="124" w:firstLine="719"/>
      </w:pPr>
      <w:r>
        <w:t>Bảng 4: hình phạt đối với lái xe vi phạm nồng độ cồn tại việt nam (nghị định số 46/2016/NĐ-CP ngày 26/05/2016 quy định xử phạt vi phạm hành chính trong lĩnh vực giao thông đường bộ và đường</w:t>
      </w:r>
      <w:r>
        <w:rPr>
          <w:spacing w:val="-2"/>
        </w:rPr>
        <w:t xml:space="preserve"> </w:t>
      </w:r>
      <w:r>
        <w:t>sắt).</w:t>
      </w:r>
    </w:p>
    <w:p w:rsidR="00AF4D8F" w:rsidRDefault="00AF4D8F" w:rsidP="00AF4D8F">
      <w:pPr>
        <w:pStyle w:val="BodyText"/>
        <w:spacing w:before="1"/>
        <w:rPr>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3990"/>
        <w:gridCol w:w="3207"/>
      </w:tblGrid>
      <w:tr w:rsidR="00AF4D8F" w:rsidTr="00AF4D8F">
        <w:trPr>
          <w:trHeight w:val="395"/>
        </w:trPr>
        <w:tc>
          <w:tcPr>
            <w:tcW w:w="2424" w:type="dxa"/>
          </w:tcPr>
          <w:p w:rsidR="00AF4D8F" w:rsidRDefault="00AF4D8F" w:rsidP="00AF4D8F">
            <w:pPr>
              <w:pStyle w:val="TableParagraph"/>
              <w:spacing w:before="111" w:line="264" w:lineRule="exact"/>
              <w:ind w:left="710"/>
              <w:rPr>
                <w:sz w:val="24"/>
              </w:rPr>
            </w:pPr>
            <w:r>
              <w:rPr>
                <w:sz w:val="24"/>
              </w:rPr>
              <w:t>Mức BAC</w:t>
            </w:r>
          </w:p>
        </w:tc>
        <w:tc>
          <w:tcPr>
            <w:tcW w:w="3990" w:type="dxa"/>
          </w:tcPr>
          <w:p w:rsidR="00AF4D8F" w:rsidRDefault="00AF4D8F" w:rsidP="00AF4D8F">
            <w:pPr>
              <w:pStyle w:val="TableParagraph"/>
              <w:spacing w:before="51"/>
              <w:ind w:left="998"/>
              <w:rPr>
                <w:sz w:val="24"/>
              </w:rPr>
            </w:pPr>
            <w:r>
              <w:rPr>
                <w:sz w:val="24"/>
              </w:rPr>
              <w:t>Trường hợp vi phạm</w:t>
            </w:r>
          </w:p>
        </w:tc>
        <w:tc>
          <w:tcPr>
            <w:tcW w:w="3207" w:type="dxa"/>
          </w:tcPr>
          <w:p w:rsidR="00AF4D8F" w:rsidRDefault="00AF4D8F" w:rsidP="00AF4D8F">
            <w:pPr>
              <w:pStyle w:val="TableParagraph"/>
              <w:spacing w:before="51"/>
              <w:ind w:left="1104" w:right="1098"/>
              <w:jc w:val="center"/>
              <w:rPr>
                <w:sz w:val="24"/>
              </w:rPr>
            </w:pPr>
            <w:r>
              <w:rPr>
                <w:sz w:val="24"/>
              </w:rPr>
              <w:t>Hình phạt</w:t>
            </w:r>
          </w:p>
        </w:tc>
      </w:tr>
      <w:tr w:rsidR="00AF4D8F" w:rsidTr="00AF4D8F">
        <w:trPr>
          <w:trHeight w:val="1500"/>
        </w:trPr>
        <w:tc>
          <w:tcPr>
            <w:tcW w:w="2424" w:type="dxa"/>
            <w:vMerge w:val="restart"/>
          </w:tcPr>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rPr>
                <w:sz w:val="26"/>
              </w:rPr>
            </w:pPr>
          </w:p>
          <w:p w:rsidR="00AF4D8F" w:rsidRDefault="00AF4D8F" w:rsidP="00AF4D8F">
            <w:pPr>
              <w:pStyle w:val="TableParagraph"/>
              <w:spacing w:before="4"/>
              <w:rPr>
                <w:sz w:val="31"/>
              </w:rPr>
            </w:pPr>
          </w:p>
          <w:p w:rsidR="00AF4D8F" w:rsidRDefault="00AF4D8F" w:rsidP="00AF4D8F">
            <w:pPr>
              <w:pStyle w:val="TableParagraph"/>
              <w:ind w:left="251" w:right="241" w:hanging="2"/>
              <w:jc w:val="center"/>
              <w:rPr>
                <w:sz w:val="24"/>
              </w:rPr>
            </w:pPr>
            <w:r>
              <w:rPr>
                <w:sz w:val="24"/>
              </w:rPr>
              <w:t>50mg /100ml máu hoặc 0,25mg /1l khí thở</w:t>
            </w:r>
          </w:p>
        </w:tc>
        <w:tc>
          <w:tcPr>
            <w:tcW w:w="3990" w:type="dxa"/>
          </w:tcPr>
          <w:p w:rsidR="00AF4D8F" w:rsidRDefault="00AF4D8F" w:rsidP="00AF4D8F">
            <w:pPr>
              <w:pStyle w:val="TableParagraph"/>
              <w:spacing w:before="111"/>
              <w:ind w:left="107" w:right="470"/>
              <w:rPr>
                <w:sz w:val="24"/>
              </w:rPr>
            </w:pPr>
            <w:r>
              <w:rPr>
                <w:sz w:val="24"/>
              </w:rPr>
              <w:t>Nồng độ cồn chưa vượt quá 50 miligam/100 mililít máu hoặc chưa vượt quá 0,25 miligam/1 lít khí thở</w:t>
            </w:r>
          </w:p>
        </w:tc>
        <w:tc>
          <w:tcPr>
            <w:tcW w:w="3207" w:type="dxa"/>
          </w:tcPr>
          <w:p w:rsidR="00AF4D8F" w:rsidRDefault="00AF4D8F" w:rsidP="00AF4D8F">
            <w:pPr>
              <w:pStyle w:val="TableParagraph"/>
              <w:spacing w:before="111"/>
              <w:ind w:left="107" w:right="130"/>
              <w:rPr>
                <w:sz w:val="24"/>
              </w:rPr>
            </w:pPr>
            <w:r>
              <w:rPr>
                <w:sz w:val="24"/>
              </w:rPr>
              <w:t>Phạt tiền từ 2.000.000 đồng đến 3.000.000 đồng đối với người điều khiển xe và tước</w:t>
            </w:r>
          </w:p>
          <w:p w:rsidR="00AF4D8F" w:rsidRDefault="00AF4D8F" w:rsidP="00AF4D8F">
            <w:pPr>
              <w:pStyle w:val="TableParagraph"/>
              <w:spacing w:before="1" w:line="270" w:lineRule="atLeast"/>
              <w:ind w:left="107" w:right="130"/>
              <w:rPr>
                <w:sz w:val="24"/>
              </w:rPr>
            </w:pPr>
            <w:r>
              <w:rPr>
                <w:sz w:val="24"/>
              </w:rPr>
              <w:t>quyền sử dụng GPLX từ 1 đến 3 tháng.</w:t>
            </w:r>
          </w:p>
        </w:tc>
      </w:tr>
      <w:tr w:rsidR="00AF4D8F" w:rsidTr="00AF4D8F">
        <w:trPr>
          <w:trHeight w:val="1499"/>
        </w:trPr>
        <w:tc>
          <w:tcPr>
            <w:tcW w:w="2424" w:type="dxa"/>
            <w:vMerge/>
            <w:tcBorders>
              <w:top w:val="nil"/>
            </w:tcBorders>
          </w:tcPr>
          <w:p w:rsidR="00AF4D8F" w:rsidRDefault="00AF4D8F" w:rsidP="00AF4D8F">
            <w:pPr>
              <w:rPr>
                <w:sz w:val="2"/>
                <w:szCs w:val="2"/>
              </w:rPr>
            </w:pPr>
          </w:p>
        </w:tc>
        <w:tc>
          <w:tcPr>
            <w:tcW w:w="3990" w:type="dxa"/>
          </w:tcPr>
          <w:p w:rsidR="00AF4D8F" w:rsidRDefault="00AF4D8F" w:rsidP="00AF4D8F">
            <w:pPr>
              <w:pStyle w:val="TableParagraph"/>
              <w:spacing w:before="111"/>
              <w:ind w:left="107" w:right="110"/>
              <w:jc w:val="both"/>
              <w:rPr>
                <w:sz w:val="24"/>
              </w:rPr>
            </w:pPr>
            <w:r>
              <w:rPr>
                <w:sz w:val="24"/>
              </w:rPr>
              <w:t>Nồng độ cồn vượt quá 50 miligam đến 80 miligam/100 mililít máu hoặc vượt quá 0,25 miligam đến 0,4 miligam/1 lít khí thở</w:t>
            </w:r>
          </w:p>
        </w:tc>
        <w:tc>
          <w:tcPr>
            <w:tcW w:w="3207" w:type="dxa"/>
          </w:tcPr>
          <w:p w:rsidR="00AF4D8F" w:rsidRDefault="00AF4D8F" w:rsidP="00AF4D8F">
            <w:pPr>
              <w:pStyle w:val="TableParagraph"/>
              <w:spacing w:before="111" w:line="270" w:lineRule="atLeast"/>
              <w:ind w:left="107" w:right="130"/>
              <w:rPr>
                <w:sz w:val="24"/>
              </w:rPr>
            </w:pPr>
            <w:r>
              <w:rPr>
                <w:sz w:val="24"/>
              </w:rPr>
              <w:t>Phạt tiền từ 7.000.000 đồng đến 8.000.000 đồng đối với người điều khiển xe và tước quyền sử dụng GPLX từ 3 đến 5 tháng</w:t>
            </w:r>
          </w:p>
        </w:tc>
      </w:tr>
      <w:tr w:rsidR="00AF4D8F" w:rsidTr="00AF4D8F">
        <w:trPr>
          <w:trHeight w:val="2056"/>
        </w:trPr>
        <w:tc>
          <w:tcPr>
            <w:tcW w:w="2424" w:type="dxa"/>
            <w:vMerge/>
            <w:tcBorders>
              <w:top w:val="nil"/>
            </w:tcBorders>
          </w:tcPr>
          <w:p w:rsidR="00AF4D8F" w:rsidRDefault="00AF4D8F" w:rsidP="00AF4D8F">
            <w:pPr>
              <w:rPr>
                <w:sz w:val="2"/>
                <w:szCs w:val="2"/>
              </w:rPr>
            </w:pPr>
          </w:p>
        </w:tc>
        <w:tc>
          <w:tcPr>
            <w:tcW w:w="3990" w:type="dxa"/>
          </w:tcPr>
          <w:p w:rsidR="00AF4D8F" w:rsidRDefault="00AF4D8F" w:rsidP="00AF4D8F">
            <w:pPr>
              <w:pStyle w:val="TableParagraph"/>
              <w:spacing w:before="111"/>
              <w:ind w:left="107" w:right="116"/>
              <w:rPr>
                <w:sz w:val="24"/>
              </w:rPr>
            </w:pPr>
            <w:r>
              <w:rPr>
                <w:sz w:val="24"/>
              </w:rPr>
              <w:t>Nồng độ cồn vượt quá 80 miligam/100 mililít máu hoặc vượt quá 0,4 miligam/1 lít khí thở hoặc</w:t>
            </w:r>
          </w:p>
          <w:p w:rsidR="00AF4D8F" w:rsidRDefault="00AF4D8F" w:rsidP="00AF4D8F">
            <w:pPr>
              <w:pStyle w:val="TableParagraph"/>
              <w:spacing w:before="6"/>
              <w:rPr>
                <w:sz w:val="24"/>
              </w:rPr>
            </w:pPr>
          </w:p>
          <w:p w:rsidR="00AF4D8F" w:rsidRDefault="00AF4D8F" w:rsidP="00AF4D8F">
            <w:pPr>
              <w:pStyle w:val="TableParagraph"/>
              <w:spacing w:line="270" w:lineRule="atLeast"/>
              <w:ind w:left="107" w:right="237"/>
              <w:jc w:val="both"/>
              <w:rPr>
                <w:sz w:val="24"/>
              </w:rPr>
            </w:pPr>
            <w:r>
              <w:rPr>
                <w:sz w:val="24"/>
              </w:rPr>
              <w:t>Không chấp hành yêu cầu kiểm tra về nồng độ cồn của người thi hành công vụ</w:t>
            </w:r>
          </w:p>
        </w:tc>
        <w:tc>
          <w:tcPr>
            <w:tcW w:w="3207" w:type="dxa"/>
          </w:tcPr>
          <w:p w:rsidR="00AF4D8F" w:rsidRDefault="00AF4D8F" w:rsidP="00AF4D8F">
            <w:pPr>
              <w:pStyle w:val="TableParagraph"/>
              <w:spacing w:before="111"/>
              <w:ind w:left="107" w:right="130"/>
              <w:rPr>
                <w:sz w:val="24"/>
              </w:rPr>
            </w:pPr>
            <w:r>
              <w:rPr>
                <w:sz w:val="24"/>
              </w:rPr>
              <w:t>Phạt tiền từ 16.000.000 đồng đến 18.000.000 đồng đối với người điều khiển xe và tước quyền sử dụng GPLX từ 4 đến 6 tháng</w:t>
            </w:r>
          </w:p>
        </w:tc>
      </w:tr>
      <w:tr w:rsidR="00AF4D8F" w:rsidTr="00AF4D8F">
        <w:trPr>
          <w:trHeight w:val="1103"/>
        </w:trPr>
        <w:tc>
          <w:tcPr>
            <w:tcW w:w="2424" w:type="dxa"/>
            <w:vMerge/>
            <w:tcBorders>
              <w:top w:val="nil"/>
            </w:tcBorders>
          </w:tcPr>
          <w:p w:rsidR="00AF4D8F" w:rsidRDefault="00AF4D8F" w:rsidP="00AF4D8F">
            <w:pPr>
              <w:rPr>
                <w:sz w:val="2"/>
                <w:szCs w:val="2"/>
              </w:rPr>
            </w:pPr>
          </w:p>
        </w:tc>
        <w:tc>
          <w:tcPr>
            <w:tcW w:w="3990" w:type="dxa"/>
          </w:tcPr>
          <w:p w:rsidR="00AF4D8F" w:rsidRDefault="00AF4D8F" w:rsidP="00AF4D8F">
            <w:pPr>
              <w:pStyle w:val="TableParagraph"/>
              <w:spacing w:before="3"/>
              <w:rPr>
                <w:sz w:val="23"/>
              </w:rPr>
            </w:pPr>
          </w:p>
          <w:p w:rsidR="00AF4D8F" w:rsidRDefault="00AF4D8F" w:rsidP="00AF4D8F">
            <w:pPr>
              <w:pStyle w:val="TableParagraph"/>
              <w:ind w:left="107" w:right="146"/>
              <w:rPr>
                <w:sz w:val="24"/>
              </w:rPr>
            </w:pPr>
            <w:r>
              <w:rPr>
                <w:sz w:val="24"/>
              </w:rPr>
              <w:t>Hành vi sử dụng rượu bia gây thiệt hại cho người khác</w:t>
            </w:r>
          </w:p>
        </w:tc>
        <w:tc>
          <w:tcPr>
            <w:tcW w:w="3207" w:type="dxa"/>
          </w:tcPr>
          <w:p w:rsidR="00AF4D8F" w:rsidRDefault="00AF4D8F" w:rsidP="00AF4D8F">
            <w:pPr>
              <w:pStyle w:val="TableParagraph"/>
              <w:ind w:left="107" w:right="216"/>
              <w:rPr>
                <w:sz w:val="24"/>
              </w:rPr>
            </w:pPr>
            <w:r>
              <w:rPr>
                <w:sz w:val="24"/>
              </w:rPr>
              <w:t>Bồi thường cho người bị thiệt hại theo mức độ thiệt hại (Điều 569 Luật Dân sự năm</w:t>
            </w:r>
          </w:p>
          <w:p w:rsidR="00AF4D8F" w:rsidRDefault="00AF4D8F" w:rsidP="00AF4D8F">
            <w:pPr>
              <w:pStyle w:val="TableParagraph"/>
              <w:spacing w:line="264" w:lineRule="exact"/>
              <w:ind w:left="107"/>
              <w:rPr>
                <w:sz w:val="24"/>
              </w:rPr>
            </w:pPr>
            <w:r>
              <w:rPr>
                <w:sz w:val="24"/>
              </w:rPr>
              <w:t>2015)</w:t>
            </w:r>
          </w:p>
        </w:tc>
      </w:tr>
      <w:tr w:rsidR="00AF4D8F" w:rsidTr="00AF4D8F">
        <w:trPr>
          <w:trHeight w:val="827"/>
        </w:trPr>
        <w:tc>
          <w:tcPr>
            <w:tcW w:w="2424" w:type="dxa"/>
            <w:vMerge/>
            <w:tcBorders>
              <w:top w:val="nil"/>
            </w:tcBorders>
          </w:tcPr>
          <w:p w:rsidR="00AF4D8F" w:rsidRDefault="00AF4D8F" w:rsidP="00AF4D8F">
            <w:pPr>
              <w:rPr>
                <w:sz w:val="2"/>
                <w:szCs w:val="2"/>
              </w:rPr>
            </w:pPr>
          </w:p>
        </w:tc>
        <w:tc>
          <w:tcPr>
            <w:tcW w:w="3990" w:type="dxa"/>
          </w:tcPr>
          <w:p w:rsidR="00AF4D8F" w:rsidRDefault="00AF4D8F" w:rsidP="00AF4D8F">
            <w:pPr>
              <w:pStyle w:val="TableParagraph"/>
              <w:ind w:left="107" w:right="593"/>
              <w:rPr>
                <w:sz w:val="24"/>
              </w:rPr>
            </w:pPr>
            <w:r>
              <w:rPr>
                <w:sz w:val="24"/>
              </w:rPr>
              <w:t>Vi phạm quy định về an toàn giao thông đường bộ gây thiệt hại cho</w:t>
            </w:r>
          </w:p>
          <w:p w:rsidR="00AF4D8F" w:rsidRDefault="00AF4D8F" w:rsidP="00AF4D8F">
            <w:pPr>
              <w:pStyle w:val="TableParagraph"/>
              <w:spacing w:line="264" w:lineRule="exact"/>
              <w:ind w:left="107"/>
              <w:rPr>
                <w:sz w:val="24"/>
              </w:rPr>
            </w:pPr>
            <w:r>
              <w:rPr>
                <w:sz w:val="24"/>
              </w:rPr>
              <w:t>người khác</w:t>
            </w:r>
          </w:p>
        </w:tc>
        <w:tc>
          <w:tcPr>
            <w:tcW w:w="3207" w:type="dxa"/>
          </w:tcPr>
          <w:p w:rsidR="00AF4D8F" w:rsidRDefault="00AF4D8F" w:rsidP="00AF4D8F">
            <w:pPr>
              <w:pStyle w:val="TableParagraph"/>
              <w:spacing w:before="131"/>
              <w:ind w:left="107" w:right="633"/>
              <w:rPr>
                <w:sz w:val="24"/>
              </w:rPr>
            </w:pPr>
            <w:r>
              <w:rPr>
                <w:sz w:val="24"/>
              </w:rPr>
              <w:t>Bị phạt tù từ 3 - 10 năm (Luật Hình sự năm 2015)</w:t>
            </w:r>
          </w:p>
        </w:tc>
      </w:tr>
    </w:tbl>
    <w:p w:rsidR="00AF4D8F" w:rsidRDefault="00AF4D8F" w:rsidP="00AF4D8F">
      <w:pPr>
        <w:pStyle w:val="BodyText"/>
        <w:rPr>
          <w:sz w:val="30"/>
        </w:rPr>
      </w:pPr>
    </w:p>
    <w:p w:rsidR="00AF4D8F" w:rsidRDefault="00AF4D8F" w:rsidP="00AF4D8F">
      <w:pPr>
        <w:pStyle w:val="BodyText"/>
        <w:spacing w:before="8"/>
        <w:rPr>
          <w:sz w:val="29"/>
        </w:rPr>
      </w:pPr>
    </w:p>
    <w:p w:rsidR="00AF4D8F" w:rsidRDefault="00AF4D8F" w:rsidP="00AF4D8F">
      <w:pPr>
        <w:pStyle w:val="Heading1"/>
        <w:spacing w:line="259" w:lineRule="auto"/>
        <w:ind w:left="220" w:right="122" w:firstLine="719"/>
      </w:pPr>
      <w:r>
        <w:t>- Điều 260 “Tội vi phạm quy định về tham gia giao thông đường bộ” Luật Hình sự số 100/2015/QH13 năm 2015 quy định.</w:t>
      </w:r>
    </w:p>
    <w:p w:rsidR="00AF4D8F" w:rsidRDefault="00AF4D8F" w:rsidP="00AF4D8F">
      <w:pPr>
        <w:pStyle w:val="BodyText"/>
        <w:spacing w:before="10"/>
        <w:rPr>
          <w:b/>
          <w:sz w:val="23"/>
        </w:rPr>
      </w:pPr>
    </w:p>
    <w:p w:rsidR="00AF4D8F" w:rsidRDefault="00AF4D8F" w:rsidP="00AF4D8F">
      <w:pPr>
        <w:pStyle w:val="BodyText"/>
        <w:spacing w:line="259" w:lineRule="auto"/>
        <w:ind w:left="220" w:right="126" w:firstLine="719"/>
      </w:pPr>
      <w:r>
        <w:t>“1. Người nào tham gia giao thông đường bộ mà vi phạm quy định về an toàn giao thông đường bộ thuộc một trong các trường hợp sau đây, thì bị phạt tiền từ</w:t>
      </w:r>
    </w:p>
    <w:p w:rsidR="00AF4D8F" w:rsidRDefault="00AF4D8F" w:rsidP="00AF4D8F">
      <w:pPr>
        <w:spacing w:line="259" w:lineRule="auto"/>
        <w:jc w:val="both"/>
        <w:sectPr w:rsidR="00AF4D8F">
          <w:pgSz w:w="12240" w:h="15840"/>
          <w:pgMar w:top="1180" w:right="1040" w:bottom="280" w:left="1220" w:header="720" w:footer="720" w:gutter="0"/>
          <w:cols w:space="720"/>
        </w:sectPr>
      </w:pPr>
    </w:p>
    <w:p w:rsidR="00AF4D8F" w:rsidRDefault="00AF4D8F" w:rsidP="00AF4D8F">
      <w:pPr>
        <w:pStyle w:val="ListParagraph"/>
        <w:numPr>
          <w:ilvl w:val="2"/>
          <w:numId w:val="58"/>
        </w:numPr>
        <w:tabs>
          <w:tab w:val="left" w:pos="1589"/>
        </w:tabs>
        <w:spacing w:before="70" w:line="259" w:lineRule="auto"/>
        <w:ind w:right="125" w:firstLine="0"/>
        <w:rPr>
          <w:sz w:val="28"/>
        </w:rPr>
      </w:pPr>
      <w:r>
        <w:rPr>
          <w:sz w:val="28"/>
        </w:rPr>
        <w:lastRenderedPageBreak/>
        <w:t>đồng đến 100.000.000 đồng, phạt cải tạo không giam giữ đến 03 năm hoặc phạt tù từ 01 năm đến 05</w:t>
      </w:r>
      <w:r>
        <w:rPr>
          <w:spacing w:val="-5"/>
          <w:sz w:val="28"/>
        </w:rPr>
        <w:t xml:space="preserve"> </w:t>
      </w:r>
      <w:r>
        <w:rPr>
          <w:sz w:val="28"/>
        </w:rPr>
        <w:t>năm:</w:t>
      </w:r>
    </w:p>
    <w:p w:rsidR="00AF4D8F" w:rsidRDefault="00AF4D8F" w:rsidP="00AF4D8F">
      <w:pPr>
        <w:pStyle w:val="BodyText"/>
        <w:spacing w:before="3"/>
        <w:rPr>
          <w:sz w:val="24"/>
        </w:rPr>
      </w:pPr>
    </w:p>
    <w:p w:rsidR="00AF4D8F" w:rsidRDefault="00AF4D8F" w:rsidP="00AF4D8F">
      <w:pPr>
        <w:pStyle w:val="ListParagraph"/>
        <w:numPr>
          <w:ilvl w:val="3"/>
          <w:numId w:val="58"/>
        </w:numPr>
        <w:tabs>
          <w:tab w:val="left" w:pos="1238"/>
        </w:tabs>
        <w:spacing w:before="1" w:line="259" w:lineRule="auto"/>
        <w:ind w:right="122" w:firstLine="719"/>
        <w:rPr>
          <w:sz w:val="28"/>
        </w:rPr>
      </w:pPr>
      <w:r>
        <w:rPr>
          <w:sz w:val="28"/>
        </w:rPr>
        <w:t>Làm chết 01 người hoặc gây thương tích hoặc gây tổn hại cho sức khỏe của 01 người với tỷ lệ tổn thương cơ thể 61% trở</w:t>
      </w:r>
      <w:r>
        <w:rPr>
          <w:spacing w:val="-19"/>
          <w:sz w:val="28"/>
        </w:rPr>
        <w:t xml:space="preserve"> </w:t>
      </w:r>
      <w:r>
        <w:rPr>
          <w:sz w:val="28"/>
        </w:rPr>
        <w:t>lên;</w:t>
      </w:r>
    </w:p>
    <w:p w:rsidR="00AF4D8F" w:rsidRDefault="00AF4D8F" w:rsidP="00AF4D8F">
      <w:pPr>
        <w:pStyle w:val="BodyText"/>
        <w:spacing w:before="2"/>
        <w:rPr>
          <w:sz w:val="24"/>
        </w:rPr>
      </w:pPr>
    </w:p>
    <w:p w:rsidR="00AF4D8F" w:rsidRDefault="00AF4D8F" w:rsidP="00AF4D8F">
      <w:pPr>
        <w:pStyle w:val="ListParagraph"/>
        <w:numPr>
          <w:ilvl w:val="3"/>
          <w:numId w:val="58"/>
        </w:numPr>
        <w:tabs>
          <w:tab w:val="left" w:pos="1267"/>
        </w:tabs>
        <w:spacing w:before="1" w:line="259" w:lineRule="auto"/>
        <w:ind w:right="127" w:firstLine="719"/>
        <w:rPr>
          <w:sz w:val="28"/>
        </w:rPr>
      </w:pPr>
      <w:r>
        <w:rPr>
          <w:sz w:val="28"/>
        </w:rPr>
        <w:t>Gây thương tích hoặc gây tổn hại cho sức khỏe cho 02 người với tỷ lệ tổn thương cơ thể của mỗi người từ 31% đến</w:t>
      </w:r>
      <w:r>
        <w:rPr>
          <w:spacing w:val="-6"/>
          <w:sz w:val="28"/>
        </w:rPr>
        <w:t xml:space="preserve"> </w:t>
      </w:r>
      <w:r>
        <w:rPr>
          <w:sz w:val="28"/>
        </w:rPr>
        <w:t>60%;</w:t>
      </w:r>
    </w:p>
    <w:p w:rsidR="00AF4D8F" w:rsidRDefault="00AF4D8F" w:rsidP="00AF4D8F">
      <w:pPr>
        <w:pStyle w:val="BodyText"/>
        <w:spacing w:before="5"/>
        <w:rPr>
          <w:sz w:val="24"/>
        </w:rPr>
      </w:pPr>
    </w:p>
    <w:p w:rsidR="00AF4D8F" w:rsidRDefault="00AF4D8F" w:rsidP="00AF4D8F">
      <w:pPr>
        <w:pStyle w:val="ListParagraph"/>
        <w:numPr>
          <w:ilvl w:val="3"/>
          <w:numId w:val="58"/>
        </w:numPr>
        <w:tabs>
          <w:tab w:val="left" w:pos="1229"/>
        </w:tabs>
        <w:spacing w:before="0" w:line="256" w:lineRule="auto"/>
        <w:ind w:right="124" w:firstLine="719"/>
        <w:rPr>
          <w:sz w:val="28"/>
        </w:rPr>
      </w:pPr>
      <w:r>
        <w:rPr>
          <w:sz w:val="28"/>
        </w:rPr>
        <w:t xml:space="preserve">Gây thương tích hoặc gây tổn hại cho sức khỏe cho 03 người trở lên </w:t>
      </w:r>
      <w:r>
        <w:rPr>
          <w:spacing w:val="-3"/>
          <w:sz w:val="28"/>
        </w:rPr>
        <w:t xml:space="preserve">mà </w:t>
      </w:r>
      <w:r>
        <w:rPr>
          <w:sz w:val="28"/>
        </w:rPr>
        <w:t>tổng tỷ lệ tổn thương cơ thể của những người này từ 61% đến</w:t>
      </w:r>
      <w:r>
        <w:rPr>
          <w:spacing w:val="-22"/>
          <w:sz w:val="28"/>
        </w:rPr>
        <w:t xml:space="preserve"> </w:t>
      </w:r>
      <w:r>
        <w:rPr>
          <w:sz w:val="28"/>
        </w:rPr>
        <w:t>121%;</w:t>
      </w:r>
    </w:p>
    <w:p w:rsidR="00AF4D8F" w:rsidRDefault="00AF4D8F" w:rsidP="00AF4D8F">
      <w:pPr>
        <w:pStyle w:val="BodyText"/>
        <w:spacing w:before="10"/>
        <w:rPr>
          <w:sz w:val="24"/>
        </w:rPr>
      </w:pPr>
    </w:p>
    <w:p w:rsidR="00AF4D8F" w:rsidRDefault="00AF4D8F" w:rsidP="00AF4D8F">
      <w:pPr>
        <w:pStyle w:val="ListParagraph"/>
        <w:numPr>
          <w:ilvl w:val="3"/>
          <w:numId w:val="58"/>
        </w:numPr>
        <w:tabs>
          <w:tab w:val="left" w:pos="1246"/>
        </w:tabs>
        <w:spacing w:before="0"/>
        <w:ind w:left="1245" w:hanging="306"/>
        <w:rPr>
          <w:sz w:val="28"/>
        </w:rPr>
      </w:pPr>
      <w:r>
        <w:rPr>
          <w:sz w:val="28"/>
        </w:rPr>
        <w:t>Gây thiệt hại về tài sản từ 100.000.000 đồng đến dưới 500.000.000</w:t>
      </w:r>
      <w:r>
        <w:rPr>
          <w:spacing w:val="-25"/>
          <w:sz w:val="28"/>
        </w:rPr>
        <w:t xml:space="preserve"> </w:t>
      </w:r>
      <w:r>
        <w:rPr>
          <w:sz w:val="28"/>
        </w:rPr>
        <w:t>đồng.</w:t>
      </w:r>
    </w:p>
    <w:p w:rsidR="00AF4D8F" w:rsidRDefault="00AF4D8F" w:rsidP="00AF4D8F">
      <w:pPr>
        <w:pStyle w:val="BodyText"/>
        <w:spacing w:before="5"/>
        <w:rPr>
          <w:sz w:val="26"/>
        </w:rPr>
      </w:pPr>
    </w:p>
    <w:p w:rsidR="00AF4D8F" w:rsidRDefault="00AF4D8F" w:rsidP="00AF4D8F">
      <w:pPr>
        <w:pStyle w:val="ListParagraph"/>
        <w:numPr>
          <w:ilvl w:val="0"/>
          <w:numId w:val="57"/>
        </w:numPr>
        <w:tabs>
          <w:tab w:val="left" w:pos="1240"/>
        </w:tabs>
        <w:spacing w:before="0" w:line="259" w:lineRule="auto"/>
        <w:ind w:right="123" w:firstLine="719"/>
        <w:rPr>
          <w:sz w:val="28"/>
        </w:rPr>
      </w:pPr>
      <w:r>
        <w:rPr>
          <w:sz w:val="28"/>
        </w:rPr>
        <w:t>Phạm tội thuộc một trong các trường hợp sau đây, thì bị phạt tù từ 03 năm đến 10</w:t>
      </w:r>
      <w:r>
        <w:rPr>
          <w:spacing w:val="1"/>
          <w:sz w:val="28"/>
        </w:rPr>
        <w:t xml:space="preserve"> </w:t>
      </w:r>
      <w:r>
        <w:rPr>
          <w:sz w:val="28"/>
        </w:rPr>
        <w:t>năm:</w:t>
      </w:r>
    </w:p>
    <w:p w:rsidR="00AF4D8F" w:rsidRDefault="00AF4D8F" w:rsidP="00AF4D8F">
      <w:pPr>
        <w:pStyle w:val="BodyText"/>
        <w:spacing w:before="6"/>
        <w:rPr>
          <w:sz w:val="24"/>
        </w:rPr>
      </w:pPr>
    </w:p>
    <w:p w:rsidR="00AF4D8F" w:rsidRDefault="00AF4D8F" w:rsidP="00AF4D8F">
      <w:pPr>
        <w:pStyle w:val="ListParagraph"/>
        <w:numPr>
          <w:ilvl w:val="0"/>
          <w:numId w:val="56"/>
        </w:numPr>
        <w:tabs>
          <w:tab w:val="left" w:pos="1229"/>
        </w:tabs>
        <w:spacing w:before="0"/>
        <w:rPr>
          <w:sz w:val="28"/>
        </w:rPr>
      </w:pPr>
      <w:r>
        <w:rPr>
          <w:sz w:val="28"/>
        </w:rPr>
        <w:t>Không có giấy phép lái xe theo quy</w:t>
      </w:r>
      <w:r>
        <w:rPr>
          <w:spacing w:val="-8"/>
          <w:sz w:val="28"/>
        </w:rPr>
        <w:t xml:space="preserve"> </w:t>
      </w:r>
      <w:r>
        <w:rPr>
          <w:sz w:val="28"/>
        </w:rPr>
        <w:t>định;</w:t>
      </w:r>
    </w:p>
    <w:p w:rsidR="00AF4D8F" w:rsidRDefault="00AF4D8F" w:rsidP="00AF4D8F">
      <w:pPr>
        <w:pStyle w:val="BodyText"/>
        <w:spacing w:before="5"/>
        <w:rPr>
          <w:sz w:val="26"/>
        </w:rPr>
      </w:pPr>
    </w:p>
    <w:p w:rsidR="00AF4D8F" w:rsidRDefault="00AF4D8F" w:rsidP="00AF4D8F">
      <w:pPr>
        <w:pStyle w:val="ListParagraph"/>
        <w:numPr>
          <w:ilvl w:val="0"/>
          <w:numId w:val="56"/>
        </w:numPr>
        <w:tabs>
          <w:tab w:val="left" w:pos="1267"/>
        </w:tabs>
        <w:spacing w:before="0" w:line="259" w:lineRule="auto"/>
        <w:ind w:left="220" w:right="124" w:firstLine="719"/>
        <w:rPr>
          <w:sz w:val="28"/>
        </w:rPr>
      </w:pPr>
      <w:r>
        <w:rPr>
          <w:sz w:val="28"/>
        </w:rPr>
        <w:t xml:space="preserve">Trong tình trạng có sử dụng rượu, bia mà trong máu hoặc hơi thở có nồng độ cồn vượt quá mức quy định hoặc có sử dụng chất </w:t>
      </w:r>
      <w:r>
        <w:rPr>
          <w:spacing w:val="-3"/>
          <w:sz w:val="28"/>
        </w:rPr>
        <w:t xml:space="preserve">ma </w:t>
      </w:r>
      <w:r>
        <w:rPr>
          <w:sz w:val="28"/>
        </w:rPr>
        <w:t xml:space="preserve">túy hoặc các chất kích thích mạnh khác </w:t>
      </w:r>
      <w:r>
        <w:rPr>
          <w:spacing w:val="-3"/>
          <w:sz w:val="28"/>
        </w:rPr>
        <w:t xml:space="preserve">mà </w:t>
      </w:r>
      <w:r>
        <w:rPr>
          <w:sz w:val="28"/>
        </w:rPr>
        <w:t>pháp luật cấm sử</w:t>
      </w:r>
      <w:r>
        <w:rPr>
          <w:spacing w:val="-5"/>
          <w:sz w:val="28"/>
        </w:rPr>
        <w:t xml:space="preserve"> </w:t>
      </w:r>
      <w:r>
        <w:rPr>
          <w:sz w:val="28"/>
        </w:rPr>
        <w:t>dụng;</w:t>
      </w:r>
    </w:p>
    <w:p w:rsidR="00AF4D8F" w:rsidRDefault="00AF4D8F" w:rsidP="00AF4D8F">
      <w:pPr>
        <w:pStyle w:val="BodyText"/>
        <w:spacing w:before="4"/>
        <w:rPr>
          <w:sz w:val="24"/>
        </w:rPr>
      </w:pPr>
    </w:p>
    <w:p w:rsidR="00AF4D8F" w:rsidRDefault="00AF4D8F" w:rsidP="00AF4D8F">
      <w:pPr>
        <w:pStyle w:val="ListParagraph"/>
        <w:numPr>
          <w:ilvl w:val="0"/>
          <w:numId w:val="56"/>
        </w:numPr>
        <w:tabs>
          <w:tab w:val="left" w:pos="1236"/>
        </w:tabs>
        <w:spacing w:before="0" w:line="259" w:lineRule="auto"/>
        <w:ind w:left="220" w:right="126" w:firstLine="719"/>
        <w:rPr>
          <w:sz w:val="28"/>
        </w:rPr>
      </w:pPr>
      <w:r>
        <w:rPr>
          <w:sz w:val="28"/>
        </w:rPr>
        <w:t>Gây tai nạn rồi bỏ chạy để trốn tránh trách nhiệm hoặc cố ý không cứu giúp người bị</w:t>
      </w:r>
      <w:r>
        <w:rPr>
          <w:spacing w:val="-2"/>
          <w:sz w:val="28"/>
        </w:rPr>
        <w:t xml:space="preserve"> </w:t>
      </w:r>
      <w:r>
        <w:rPr>
          <w:sz w:val="28"/>
        </w:rPr>
        <w:t>nạn;</w:t>
      </w:r>
    </w:p>
    <w:p w:rsidR="00AF4D8F" w:rsidRDefault="00AF4D8F" w:rsidP="00AF4D8F">
      <w:pPr>
        <w:pStyle w:val="BodyText"/>
        <w:spacing w:before="6"/>
        <w:rPr>
          <w:sz w:val="16"/>
        </w:rPr>
      </w:pPr>
    </w:p>
    <w:p w:rsidR="00AF4D8F" w:rsidRDefault="00AF4D8F" w:rsidP="00AF4D8F">
      <w:pPr>
        <w:pStyle w:val="ListParagraph"/>
        <w:numPr>
          <w:ilvl w:val="0"/>
          <w:numId w:val="56"/>
        </w:numPr>
        <w:tabs>
          <w:tab w:val="left" w:pos="1298"/>
        </w:tabs>
        <w:spacing w:before="89"/>
        <w:ind w:left="1297" w:hanging="358"/>
        <w:rPr>
          <w:sz w:val="28"/>
        </w:rPr>
      </w:pPr>
      <w:r>
        <w:rPr>
          <w:sz w:val="28"/>
        </w:rPr>
        <w:t>Không chấp hành hiệu lệnh của người điều khiển hoặc hướng</w:t>
      </w:r>
      <w:r>
        <w:rPr>
          <w:spacing w:val="39"/>
          <w:sz w:val="28"/>
        </w:rPr>
        <w:t xml:space="preserve"> </w:t>
      </w:r>
      <w:r>
        <w:rPr>
          <w:sz w:val="28"/>
        </w:rPr>
        <w:t>dẫn giao</w:t>
      </w:r>
    </w:p>
    <w:p w:rsidR="00AF4D8F" w:rsidRDefault="00AF4D8F" w:rsidP="00AF4D8F">
      <w:pPr>
        <w:pStyle w:val="BodyText"/>
        <w:spacing w:before="26"/>
        <w:ind w:left="220"/>
      </w:pPr>
      <w:r>
        <w:t>thông;</w:t>
      </w:r>
    </w:p>
    <w:p w:rsidR="00AF4D8F" w:rsidRDefault="00AF4D8F" w:rsidP="00AF4D8F">
      <w:pPr>
        <w:pStyle w:val="BodyText"/>
        <w:spacing w:before="8"/>
        <w:rPr>
          <w:sz w:val="18"/>
        </w:rPr>
      </w:pPr>
    </w:p>
    <w:p w:rsidR="00AF4D8F" w:rsidRDefault="00AF4D8F" w:rsidP="00AF4D8F">
      <w:pPr>
        <w:pStyle w:val="BodyText"/>
        <w:spacing w:before="89"/>
        <w:ind w:left="940"/>
      </w:pPr>
      <w:r>
        <w:t>đ) Làm chết 02 người;</w:t>
      </w:r>
    </w:p>
    <w:p w:rsidR="00AF4D8F" w:rsidRDefault="00AF4D8F" w:rsidP="00AF4D8F">
      <w:pPr>
        <w:pStyle w:val="BodyText"/>
        <w:spacing w:before="8"/>
        <w:rPr>
          <w:sz w:val="26"/>
        </w:rPr>
      </w:pPr>
    </w:p>
    <w:p w:rsidR="00AF4D8F" w:rsidRDefault="00AF4D8F" w:rsidP="00AF4D8F">
      <w:pPr>
        <w:pStyle w:val="ListParagraph"/>
        <w:numPr>
          <w:ilvl w:val="0"/>
          <w:numId w:val="56"/>
        </w:numPr>
        <w:tabs>
          <w:tab w:val="left" w:pos="1253"/>
        </w:tabs>
        <w:spacing w:before="0" w:line="259" w:lineRule="auto"/>
        <w:ind w:left="220" w:right="123" w:firstLine="719"/>
        <w:rPr>
          <w:sz w:val="28"/>
        </w:rPr>
      </w:pPr>
      <w:r>
        <w:rPr>
          <w:sz w:val="28"/>
        </w:rPr>
        <w:t>Gây thương tích hoặc gây tổn hại cho sức khỏe của 02 người với tỷ lệ tổn thương cơ thể của mỗi người 61% trở</w:t>
      </w:r>
      <w:r>
        <w:rPr>
          <w:spacing w:val="-7"/>
          <w:sz w:val="28"/>
        </w:rPr>
        <w:t xml:space="preserve"> </w:t>
      </w:r>
      <w:r>
        <w:rPr>
          <w:sz w:val="28"/>
        </w:rPr>
        <w:t>lên;</w:t>
      </w:r>
    </w:p>
    <w:p w:rsidR="00AF4D8F" w:rsidRDefault="00AF4D8F" w:rsidP="00AF4D8F">
      <w:pPr>
        <w:pStyle w:val="BodyText"/>
        <w:spacing w:before="4"/>
        <w:rPr>
          <w:sz w:val="24"/>
        </w:rPr>
      </w:pPr>
    </w:p>
    <w:p w:rsidR="00AF4D8F" w:rsidRDefault="00AF4D8F" w:rsidP="00AF4D8F">
      <w:pPr>
        <w:pStyle w:val="ListParagraph"/>
        <w:numPr>
          <w:ilvl w:val="0"/>
          <w:numId w:val="55"/>
        </w:numPr>
        <w:tabs>
          <w:tab w:val="left" w:pos="1246"/>
        </w:tabs>
        <w:spacing w:before="0" w:line="259" w:lineRule="auto"/>
        <w:ind w:right="124" w:firstLine="719"/>
        <w:rPr>
          <w:sz w:val="28"/>
        </w:rPr>
      </w:pPr>
      <w:r>
        <w:rPr>
          <w:sz w:val="28"/>
        </w:rPr>
        <w:t xml:space="preserve">Gây thương tích hoặc gây tổn hại cho sức khỏe của 03 người trở lên </w:t>
      </w:r>
      <w:r>
        <w:rPr>
          <w:spacing w:val="-3"/>
          <w:sz w:val="28"/>
        </w:rPr>
        <w:t xml:space="preserve">mà </w:t>
      </w:r>
      <w:r>
        <w:rPr>
          <w:sz w:val="28"/>
        </w:rPr>
        <w:t>tổng tỷ lệ tổn thương cơ thể của những người này từ 122% đến</w:t>
      </w:r>
      <w:r>
        <w:rPr>
          <w:spacing w:val="-19"/>
          <w:sz w:val="28"/>
        </w:rPr>
        <w:t xml:space="preserve"> </w:t>
      </w:r>
      <w:r>
        <w:rPr>
          <w:sz w:val="28"/>
        </w:rPr>
        <w:t>200%;</w:t>
      </w:r>
    </w:p>
    <w:p w:rsidR="00AF4D8F" w:rsidRDefault="00AF4D8F" w:rsidP="00AF4D8F">
      <w:pPr>
        <w:pStyle w:val="BodyText"/>
        <w:spacing w:before="2"/>
        <w:rPr>
          <w:sz w:val="24"/>
        </w:rPr>
      </w:pPr>
    </w:p>
    <w:p w:rsidR="00AF4D8F" w:rsidRDefault="00AF4D8F" w:rsidP="00AF4D8F">
      <w:pPr>
        <w:pStyle w:val="ListParagraph"/>
        <w:numPr>
          <w:ilvl w:val="0"/>
          <w:numId w:val="55"/>
        </w:numPr>
        <w:tabs>
          <w:tab w:val="left" w:pos="1246"/>
        </w:tabs>
        <w:spacing w:before="1"/>
        <w:ind w:left="1245" w:hanging="306"/>
        <w:rPr>
          <w:sz w:val="28"/>
        </w:rPr>
      </w:pPr>
      <w:r>
        <w:rPr>
          <w:sz w:val="28"/>
        </w:rPr>
        <w:t>Gây thiệt hại về tài sản từ 500.000.000 đồng đến dưới 1.500.000.000</w:t>
      </w:r>
      <w:r>
        <w:rPr>
          <w:spacing w:val="-28"/>
          <w:sz w:val="28"/>
        </w:rPr>
        <w:t xml:space="preserve"> </w:t>
      </w:r>
      <w:r>
        <w:rPr>
          <w:sz w:val="28"/>
        </w:rPr>
        <w:t>đồng.</w:t>
      </w:r>
    </w:p>
    <w:p w:rsidR="00AF4D8F" w:rsidRDefault="00AF4D8F" w:rsidP="00AF4D8F">
      <w:pPr>
        <w:pStyle w:val="BodyText"/>
        <w:spacing w:before="7"/>
        <w:rPr>
          <w:sz w:val="26"/>
        </w:rPr>
      </w:pPr>
    </w:p>
    <w:p w:rsidR="00AF4D8F" w:rsidRDefault="00AF4D8F" w:rsidP="00AF4D8F">
      <w:pPr>
        <w:pStyle w:val="ListParagraph"/>
        <w:numPr>
          <w:ilvl w:val="0"/>
          <w:numId w:val="57"/>
        </w:numPr>
        <w:tabs>
          <w:tab w:val="left" w:pos="1243"/>
        </w:tabs>
        <w:spacing w:before="0" w:line="256" w:lineRule="auto"/>
        <w:ind w:right="127" w:firstLine="719"/>
        <w:rPr>
          <w:sz w:val="28"/>
        </w:rPr>
      </w:pPr>
      <w:r>
        <w:rPr>
          <w:sz w:val="28"/>
        </w:rPr>
        <w:t>Phạm tội thuộc một trong các trường sau đây, thì bị phạt tù từ 07 năm đến 15</w:t>
      </w:r>
      <w:r>
        <w:rPr>
          <w:spacing w:val="-4"/>
          <w:sz w:val="28"/>
        </w:rPr>
        <w:t xml:space="preserve"> </w:t>
      </w:r>
      <w:r>
        <w:rPr>
          <w:sz w:val="28"/>
        </w:rPr>
        <w:t>năm:</w:t>
      </w:r>
    </w:p>
    <w:p w:rsidR="00AF4D8F" w:rsidRDefault="00AF4D8F" w:rsidP="00AF4D8F">
      <w:pPr>
        <w:spacing w:line="256" w:lineRule="auto"/>
        <w:rPr>
          <w:sz w:val="28"/>
        </w:rPr>
        <w:sectPr w:rsidR="00AF4D8F">
          <w:pgSz w:w="12240" w:h="15840"/>
          <w:pgMar w:top="1180" w:right="1040" w:bottom="280" w:left="1220" w:header="720" w:footer="720" w:gutter="0"/>
          <w:cols w:space="720"/>
        </w:sectPr>
      </w:pPr>
    </w:p>
    <w:p w:rsidR="00AF4D8F" w:rsidRDefault="00AF4D8F" w:rsidP="00AF4D8F">
      <w:pPr>
        <w:pStyle w:val="ListParagraph"/>
        <w:numPr>
          <w:ilvl w:val="0"/>
          <w:numId w:val="54"/>
        </w:numPr>
        <w:tabs>
          <w:tab w:val="left" w:pos="1229"/>
        </w:tabs>
        <w:spacing w:before="70"/>
        <w:rPr>
          <w:sz w:val="28"/>
        </w:rPr>
      </w:pPr>
      <w:r>
        <w:rPr>
          <w:sz w:val="28"/>
        </w:rPr>
        <w:lastRenderedPageBreak/>
        <w:t>Làm chết 03 người trở</w:t>
      </w:r>
      <w:r>
        <w:rPr>
          <w:spacing w:val="-10"/>
          <w:sz w:val="28"/>
        </w:rPr>
        <w:t xml:space="preserve"> </w:t>
      </w:r>
      <w:r>
        <w:rPr>
          <w:sz w:val="28"/>
        </w:rPr>
        <w:t>lên;</w:t>
      </w:r>
    </w:p>
    <w:p w:rsidR="00AF4D8F" w:rsidRDefault="00AF4D8F" w:rsidP="00AF4D8F">
      <w:pPr>
        <w:pStyle w:val="BodyText"/>
        <w:spacing w:before="6"/>
        <w:rPr>
          <w:sz w:val="26"/>
        </w:rPr>
      </w:pPr>
    </w:p>
    <w:p w:rsidR="00AF4D8F" w:rsidRDefault="00AF4D8F" w:rsidP="00AF4D8F">
      <w:pPr>
        <w:pStyle w:val="ListParagraph"/>
        <w:numPr>
          <w:ilvl w:val="0"/>
          <w:numId w:val="54"/>
        </w:numPr>
        <w:tabs>
          <w:tab w:val="left" w:pos="1267"/>
        </w:tabs>
        <w:spacing w:before="0" w:line="259" w:lineRule="auto"/>
        <w:ind w:left="220" w:right="127" w:firstLine="719"/>
        <w:rPr>
          <w:sz w:val="28"/>
        </w:rPr>
      </w:pPr>
      <w:r>
        <w:rPr>
          <w:sz w:val="28"/>
        </w:rPr>
        <w:t>Gây thương tích hoặc gây tổn hại cho sức khỏe của 03 người với tỷ lệ tổn thương cơ thể của mỗi người 61% trở</w:t>
      </w:r>
      <w:r>
        <w:rPr>
          <w:spacing w:val="-7"/>
          <w:sz w:val="28"/>
        </w:rPr>
        <w:t xml:space="preserve"> </w:t>
      </w:r>
      <w:r>
        <w:rPr>
          <w:sz w:val="28"/>
        </w:rPr>
        <w:t>lên;</w:t>
      </w:r>
    </w:p>
    <w:p w:rsidR="00AF4D8F" w:rsidRDefault="00AF4D8F" w:rsidP="00AF4D8F">
      <w:pPr>
        <w:pStyle w:val="BodyText"/>
        <w:spacing w:before="5"/>
        <w:rPr>
          <w:sz w:val="24"/>
        </w:rPr>
      </w:pPr>
    </w:p>
    <w:p w:rsidR="00AF4D8F" w:rsidRDefault="00AF4D8F" w:rsidP="00AF4D8F">
      <w:pPr>
        <w:pStyle w:val="ListParagraph"/>
        <w:numPr>
          <w:ilvl w:val="0"/>
          <w:numId w:val="54"/>
        </w:numPr>
        <w:tabs>
          <w:tab w:val="left" w:pos="1231"/>
        </w:tabs>
        <w:spacing w:before="1" w:line="256" w:lineRule="auto"/>
        <w:ind w:left="220" w:right="124" w:firstLine="719"/>
        <w:rPr>
          <w:sz w:val="28"/>
        </w:rPr>
      </w:pPr>
      <w:r>
        <w:rPr>
          <w:sz w:val="28"/>
        </w:rPr>
        <w:t xml:space="preserve">Gây thương tích hoặc gây tổn hại cho sức khỏe của 03 người trở lên </w:t>
      </w:r>
      <w:r>
        <w:rPr>
          <w:spacing w:val="-3"/>
          <w:sz w:val="28"/>
        </w:rPr>
        <w:t xml:space="preserve">mà </w:t>
      </w:r>
      <w:r>
        <w:rPr>
          <w:sz w:val="28"/>
        </w:rPr>
        <w:t>tổng tỷ lệ tổn thương cơ thể của những người này 201% trở</w:t>
      </w:r>
      <w:r>
        <w:rPr>
          <w:spacing w:val="-24"/>
          <w:sz w:val="28"/>
        </w:rPr>
        <w:t xml:space="preserve"> </w:t>
      </w:r>
      <w:r>
        <w:rPr>
          <w:sz w:val="28"/>
        </w:rPr>
        <w:t>lên;</w:t>
      </w:r>
    </w:p>
    <w:p w:rsidR="00AF4D8F" w:rsidRDefault="00AF4D8F" w:rsidP="00AF4D8F">
      <w:pPr>
        <w:pStyle w:val="BodyText"/>
        <w:spacing w:before="9"/>
        <w:rPr>
          <w:sz w:val="24"/>
        </w:rPr>
      </w:pPr>
    </w:p>
    <w:p w:rsidR="00AF4D8F" w:rsidRDefault="00AF4D8F" w:rsidP="00AF4D8F">
      <w:pPr>
        <w:pStyle w:val="ListParagraph"/>
        <w:numPr>
          <w:ilvl w:val="0"/>
          <w:numId w:val="54"/>
        </w:numPr>
        <w:tabs>
          <w:tab w:val="left" w:pos="1246"/>
        </w:tabs>
        <w:spacing w:before="0"/>
        <w:ind w:left="1245" w:hanging="306"/>
        <w:rPr>
          <w:sz w:val="28"/>
        </w:rPr>
      </w:pPr>
      <w:r>
        <w:rPr>
          <w:sz w:val="28"/>
        </w:rPr>
        <w:t>Gây thiệt hại về tài sản 1.500.000.000 đồng trở</w:t>
      </w:r>
      <w:r>
        <w:rPr>
          <w:spacing w:val="-13"/>
          <w:sz w:val="28"/>
        </w:rPr>
        <w:t xml:space="preserve"> </w:t>
      </w:r>
      <w:r>
        <w:rPr>
          <w:sz w:val="28"/>
        </w:rPr>
        <w:t>lên.</w:t>
      </w:r>
    </w:p>
    <w:p w:rsidR="00AF4D8F" w:rsidRDefault="00AF4D8F" w:rsidP="00AF4D8F">
      <w:pPr>
        <w:pStyle w:val="BodyText"/>
        <w:spacing w:before="5"/>
        <w:rPr>
          <w:sz w:val="26"/>
        </w:rPr>
      </w:pPr>
    </w:p>
    <w:p w:rsidR="00AF4D8F" w:rsidRDefault="00AF4D8F" w:rsidP="00AF4D8F">
      <w:pPr>
        <w:pStyle w:val="ListParagraph"/>
        <w:numPr>
          <w:ilvl w:val="0"/>
          <w:numId w:val="57"/>
        </w:numPr>
        <w:tabs>
          <w:tab w:val="left" w:pos="1238"/>
        </w:tabs>
        <w:spacing w:before="0" w:line="259" w:lineRule="auto"/>
        <w:ind w:right="122" w:firstLine="719"/>
        <w:rPr>
          <w:sz w:val="28"/>
        </w:rPr>
      </w:pPr>
      <w:r>
        <w:rPr>
          <w:sz w:val="28"/>
        </w:rPr>
        <w:t xml:space="preserve">Người tham gia giao thông đường bộ mà vi phạm quy định về an toàn giao thông đường bộ gây thương tích hoặc gây tổn hại cho sức khỏe của 01 người với tỷ lệ tổn thương cơ thể từ 31% đến 60% hoặc gây thương tích hoặc gây tổn hại cho sức khỏe của 02 người trở lên </w:t>
      </w:r>
      <w:r>
        <w:rPr>
          <w:spacing w:val="-3"/>
          <w:sz w:val="28"/>
        </w:rPr>
        <w:t xml:space="preserve">mà </w:t>
      </w:r>
      <w:r>
        <w:rPr>
          <w:sz w:val="28"/>
        </w:rPr>
        <w:t>tổng tỷ lệ tổn thương cơ thể của những người này từ 31% đến 60%, thì bị phạt tiền từ 30.000.000 đồng đến 100.000.000 đồng hoặc phạt cải tạo không giam giữ đến 03</w:t>
      </w:r>
      <w:r>
        <w:rPr>
          <w:spacing w:val="-17"/>
          <w:sz w:val="28"/>
        </w:rPr>
        <w:t xml:space="preserve"> </w:t>
      </w:r>
      <w:r>
        <w:rPr>
          <w:sz w:val="28"/>
        </w:rPr>
        <w:t>năm.</w:t>
      </w:r>
    </w:p>
    <w:p w:rsidR="00AF4D8F" w:rsidRDefault="00AF4D8F" w:rsidP="00AF4D8F">
      <w:pPr>
        <w:pStyle w:val="BodyText"/>
        <w:spacing w:before="5"/>
        <w:rPr>
          <w:sz w:val="24"/>
        </w:rPr>
      </w:pPr>
    </w:p>
    <w:p w:rsidR="00AF4D8F" w:rsidRDefault="00AF4D8F" w:rsidP="00AF4D8F">
      <w:pPr>
        <w:pStyle w:val="ListParagraph"/>
        <w:numPr>
          <w:ilvl w:val="0"/>
          <w:numId w:val="57"/>
        </w:numPr>
        <w:tabs>
          <w:tab w:val="left" w:pos="1240"/>
        </w:tabs>
        <w:spacing w:before="0" w:line="259" w:lineRule="auto"/>
        <w:ind w:right="122" w:firstLine="719"/>
        <w:rPr>
          <w:sz w:val="28"/>
        </w:rPr>
      </w:pPr>
      <w:r>
        <w:rPr>
          <w:sz w:val="28"/>
        </w:rPr>
        <w:t xml:space="preserve">Vi phạm quy định về an toàn giao thông đường bộ </w:t>
      </w:r>
      <w:r>
        <w:rPr>
          <w:spacing w:val="-3"/>
          <w:sz w:val="28"/>
        </w:rPr>
        <w:t xml:space="preserve">mà </w:t>
      </w:r>
      <w:r>
        <w:rPr>
          <w:sz w:val="28"/>
        </w:rPr>
        <w:t>có khả năng thực tế dẫn đến hậu quả gây thiệt hại cho tính mạng, sức khỏe hoặc tài sản của người khác nếu</w:t>
      </w:r>
      <w:r>
        <w:rPr>
          <w:spacing w:val="12"/>
          <w:sz w:val="28"/>
        </w:rPr>
        <w:t xml:space="preserve"> </w:t>
      </w:r>
      <w:r>
        <w:rPr>
          <w:sz w:val="28"/>
        </w:rPr>
        <w:t>không</w:t>
      </w:r>
      <w:r>
        <w:rPr>
          <w:spacing w:val="9"/>
          <w:sz w:val="28"/>
        </w:rPr>
        <w:t xml:space="preserve"> </w:t>
      </w:r>
      <w:r>
        <w:rPr>
          <w:sz w:val="28"/>
        </w:rPr>
        <w:t>được</w:t>
      </w:r>
      <w:r>
        <w:rPr>
          <w:spacing w:val="9"/>
          <w:sz w:val="28"/>
        </w:rPr>
        <w:t xml:space="preserve"> </w:t>
      </w:r>
      <w:r>
        <w:rPr>
          <w:sz w:val="28"/>
        </w:rPr>
        <w:t>ngăn</w:t>
      </w:r>
      <w:r>
        <w:rPr>
          <w:spacing w:val="13"/>
          <w:sz w:val="28"/>
        </w:rPr>
        <w:t xml:space="preserve"> </w:t>
      </w:r>
      <w:r>
        <w:rPr>
          <w:sz w:val="28"/>
        </w:rPr>
        <w:t>chặn</w:t>
      </w:r>
      <w:r>
        <w:rPr>
          <w:spacing w:val="12"/>
          <w:sz w:val="28"/>
        </w:rPr>
        <w:t xml:space="preserve"> </w:t>
      </w:r>
      <w:r>
        <w:rPr>
          <w:sz w:val="28"/>
        </w:rPr>
        <w:t>kịp</w:t>
      </w:r>
      <w:r>
        <w:rPr>
          <w:spacing w:val="12"/>
          <w:sz w:val="28"/>
        </w:rPr>
        <w:t xml:space="preserve"> </w:t>
      </w:r>
      <w:r>
        <w:rPr>
          <w:sz w:val="28"/>
        </w:rPr>
        <w:t>thời,</w:t>
      </w:r>
      <w:r>
        <w:rPr>
          <w:spacing w:val="10"/>
          <w:sz w:val="28"/>
        </w:rPr>
        <w:t xml:space="preserve"> </w:t>
      </w:r>
      <w:r>
        <w:rPr>
          <w:sz w:val="28"/>
        </w:rPr>
        <w:t>thì</w:t>
      </w:r>
      <w:r>
        <w:rPr>
          <w:spacing w:val="10"/>
          <w:sz w:val="28"/>
        </w:rPr>
        <w:t xml:space="preserve"> </w:t>
      </w:r>
      <w:r>
        <w:rPr>
          <w:sz w:val="28"/>
        </w:rPr>
        <w:t>bị</w:t>
      </w:r>
      <w:r>
        <w:rPr>
          <w:spacing w:val="12"/>
          <w:sz w:val="28"/>
        </w:rPr>
        <w:t xml:space="preserve"> </w:t>
      </w:r>
      <w:r>
        <w:rPr>
          <w:sz w:val="28"/>
        </w:rPr>
        <w:t>phạt</w:t>
      </w:r>
      <w:r>
        <w:rPr>
          <w:spacing w:val="12"/>
          <w:sz w:val="28"/>
        </w:rPr>
        <w:t xml:space="preserve"> </w:t>
      </w:r>
      <w:r>
        <w:rPr>
          <w:sz w:val="28"/>
        </w:rPr>
        <w:t>tiền</w:t>
      </w:r>
      <w:r>
        <w:rPr>
          <w:spacing w:val="13"/>
          <w:sz w:val="28"/>
        </w:rPr>
        <w:t xml:space="preserve"> </w:t>
      </w:r>
      <w:r>
        <w:rPr>
          <w:sz w:val="28"/>
        </w:rPr>
        <w:t>từ</w:t>
      </w:r>
      <w:r>
        <w:rPr>
          <w:spacing w:val="8"/>
          <w:sz w:val="28"/>
        </w:rPr>
        <w:t xml:space="preserve"> </w:t>
      </w:r>
      <w:r>
        <w:rPr>
          <w:sz w:val="28"/>
        </w:rPr>
        <w:t>10.000.000</w:t>
      </w:r>
      <w:r>
        <w:rPr>
          <w:spacing w:val="9"/>
          <w:sz w:val="28"/>
        </w:rPr>
        <w:t xml:space="preserve"> </w:t>
      </w:r>
      <w:r>
        <w:rPr>
          <w:sz w:val="28"/>
        </w:rPr>
        <w:t>đồng</w:t>
      </w:r>
      <w:r>
        <w:rPr>
          <w:spacing w:val="12"/>
          <w:sz w:val="28"/>
        </w:rPr>
        <w:t xml:space="preserve"> </w:t>
      </w:r>
      <w:r>
        <w:rPr>
          <w:sz w:val="28"/>
        </w:rPr>
        <w:t>đến</w:t>
      </w:r>
    </w:p>
    <w:p w:rsidR="00AF4D8F" w:rsidRDefault="00AF4D8F" w:rsidP="00AF4D8F">
      <w:pPr>
        <w:pStyle w:val="BodyText"/>
        <w:spacing w:line="259" w:lineRule="auto"/>
        <w:ind w:left="220" w:right="124"/>
      </w:pPr>
      <w:r>
        <w:t>50.000.000 đồng, phạt cải tạo không giam giữ đến 01 năm hoặc phạt tù từ 03 tháng đến 01 năm.</w:t>
      </w:r>
    </w:p>
    <w:p w:rsidR="00AF4D8F" w:rsidRDefault="00AF4D8F" w:rsidP="00AF4D8F">
      <w:pPr>
        <w:pStyle w:val="BodyText"/>
        <w:spacing w:before="2"/>
        <w:rPr>
          <w:sz w:val="24"/>
        </w:rPr>
      </w:pPr>
    </w:p>
    <w:p w:rsidR="00AF4D8F" w:rsidRDefault="00AF4D8F" w:rsidP="00AF4D8F">
      <w:pPr>
        <w:pStyle w:val="ListParagraph"/>
        <w:numPr>
          <w:ilvl w:val="0"/>
          <w:numId w:val="57"/>
        </w:numPr>
        <w:tabs>
          <w:tab w:val="left" w:pos="1228"/>
        </w:tabs>
        <w:spacing w:before="0" w:line="259" w:lineRule="auto"/>
        <w:ind w:right="124" w:firstLine="719"/>
        <w:rPr>
          <w:sz w:val="28"/>
        </w:rPr>
      </w:pPr>
      <w:r>
        <w:rPr>
          <w:sz w:val="28"/>
        </w:rPr>
        <w:t>Người phạm tội còn có thể bị cấm đảm nhiệm chức vụ, cấm hành nghề hoặc làm công việc nhất định từ 01 năm đến 05</w:t>
      </w:r>
      <w:r>
        <w:rPr>
          <w:spacing w:val="-19"/>
          <w:sz w:val="28"/>
        </w:rPr>
        <w:t xml:space="preserve"> </w:t>
      </w:r>
      <w:r>
        <w:rPr>
          <w:sz w:val="28"/>
        </w:rPr>
        <w:t>năm.”</w:t>
      </w:r>
    </w:p>
    <w:p w:rsidR="00AF4D8F" w:rsidRDefault="00AF4D8F" w:rsidP="00AF4D8F">
      <w:pPr>
        <w:pStyle w:val="BodyText"/>
        <w:spacing w:before="10"/>
        <w:rPr>
          <w:sz w:val="24"/>
        </w:rPr>
      </w:pPr>
    </w:p>
    <w:p w:rsidR="00AF4D8F" w:rsidRDefault="00D26EEC" w:rsidP="00D26EEC">
      <w:pPr>
        <w:pStyle w:val="Heading1"/>
        <w:tabs>
          <w:tab w:val="left" w:pos="941"/>
        </w:tabs>
        <w:spacing w:before="0"/>
        <w:ind w:left="580" w:right="125"/>
      </w:pPr>
      <w:r>
        <w:rPr>
          <w:lang w:val="en-US"/>
        </w:rPr>
        <w:t>6.2.2.</w:t>
      </w:r>
      <w:r w:rsidR="00F52233">
        <w:rPr>
          <w:lang w:val="en-US"/>
        </w:rPr>
        <w:t xml:space="preserve"> </w:t>
      </w:r>
      <w:r w:rsidR="00AF4D8F">
        <w:t>Tăng cường công tác tuần tra kiểm soát để ngăn ngừa lái xe sử dụng rượu, bia khi tham gia giao</w:t>
      </w:r>
      <w:r w:rsidR="00AF4D8F">
        <w:rPr>
          <w:spacing w:val="-4"/>
        </w:rPr>
        <w:t xml:space="preserve"> </w:t>
      </w:r>
      <w:r w:rsidR="00AF4D8F">
        <w:t>thông</w:t>
      </w:r>
    </w:p>
    <w:p w:rsidR="00AF4D8F" w:rsidRDefault="00AF4D8F" w:rsidP="00AF4D8F">
      <w:pPr>
        <w:pStyle w:val="BodyText"/>
        <w:spacing w:before="136" w:line="237" w:lineRule="auto"/>
        <w:ind w:left="580" w:right="258" w:firstLine="359"/>
      </w:pPr>
      <w:r>
        <w:t>Cơ quan chức năng tăng cường công tác tuần tra, kiểm soát, lập chốt kiểm tra nồng độ cồn đối với người điều khiển phương tiện giao thông đường bộ.</w:t>
      </w:r>
    </w:p>
    <w:p w:rsidR="00AF4D8F" w:rsidRDefault="00AF4D8F" w:rsidP="00AF4D8F">
      <w:pPr>
        <w:spacing w:line="237" w:lineRule="auto"/>
        <w:sectPr w:rsidR="00AF4D8F">
          <w:pgSz w:w="12240" w:h="15840"/>
          <w:pgMar w:top="1180" w:right="1040" w:bottom="280" w:left="1220" w:header="720" w:footer="720" w:gutter="0"/>
          <w:cols w:space="720"/>
        </w:sectPr>
      </w:pPr>
    </w:p>
    <w:p w:rsidR="00AF4D8F" w:rsidRDefault="00AF4D8F" w:rsidP="00AF4D8F">
      <w:pPr>
        <w:pStyle w:val="BodyText"/>
        <w:ind w:left="940"/>
        <w:rPr>
          <w:sz w:val="20"/>
        </w:rPr>
      </w:pPr>
      <w:r>
        <w:rPr>
          <w:noProof/>
          <w:sz w:val="20"/>
          <w:lang w:val="en-US"/>
        </w:rPr>
        <w:lastRenderedPageBreak/>
        <w:drawing>
          <wp:inline distT="0" distB="0" distL="0" distR="0" wp14:anchorId="27EFC4A6" wp14:editId="3457E886">
            <wp:extent cx="5213017" cy="3486150"/>
            <wp:effectExtent l="0" t="0" r="0" b="0"/>
            <wp:docPr id="12" name="image6.jpeg" descr="http://batgt.quangngai.gov.vn/items/images/img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5213017" cy="3486150"/>
                    </a:xfrm>
                    <a:prstGeom prst="rect">
                      <a:avLst/>
                    </a:prstGeom>
                  </pic:spPr>
                </pic:pic>
              </a:graphicData>
            </a:graphic>
          </wp:inline>
        </w:drawing>
      </w:r>
    </w:p>
    <w:p w:rsidR="00AF4D8F" w:rsidRDefault="00AF4D8F" w:rsidP="00AF4D8F">
      <w:pPr>
        <w:pStyle w:val="BodyText"/>
        <w:spacing w:before="134" w:line="237" w:lineRule="auto"/>
        <w:ind w:left="580" w:firstLine="359"/>
      </w:pPr>
      <w:r>
        <w:t>Tăng cường tuần tra lưu động để phát hiện, xử lý người lái xe sử dụng rượu khi tham gia giao thông</w:t>
      </w:r>
    </w:p>
    <w:p w:rsidR="00AF4D8F" w:rsidRDefault="00AF4D8F" w:rsidP="00AF4D8F">
      <w:pPr>
        <w:pStyle w:val="BodyText"/>
        <w:spacing w:before="6"/>
        <w:rPr>
          <w:sz w:val="9"/>
        </w:rPr>
      </w:pPr>
      <w:r>
        <w:rPr>
          <w:noProof/>
          <w:lang w:val="en-US"/>
        </w:rPr>
        <w:drawing>
          <wp:anchor distT="0" distB="0" distL="0" distR="0" simplePos="0" relativeHeight="487606272" behindDoc="0" locked="0" layoutInCell="1" allowOverlap="1" wp14:anchorId="2B803CD0" wp14:editId="71A9D31F">
            <wp:simplePos x="0" y="0"/>
            <wp:positionH relativeFrom="page">
              <wp:posOffset>1371600</wp:posOffset>
            </wp:positionH>
            <wp:positionV relativeFrom="paragraph">
              <wp:posOffset>94547</wp:posOffset>
            </wp:positionV>
            <wp:extent cx="5474688" cy="3439001"/>
            <wp:effectExtent l="0" t="0" r="0" b="0"/>
            <wp:wrapTopAndBottom/>
            <wp:docPr id="14" name="image7.jpeg" descr="http://static.cand.com.vn/Files/Image/chienthang/2019/06/28/thumb_660_96132443-1ba3-437b-bb0a-8058297fb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6" cstate="print"/>
                    <a:stretch>
                      <a:fillRect/>
                    </a:stretch>
                  </pic:blipFill>
                  <pic:spPr>
                    <a:xfrm>
                      <a:off x="0" y="0"/>
                      <a:ext cx="5474688" cy="3439001"/>
                    </a:xfrm>
                    <a:prstGeom prst="rect">
                      <a:avLst/>
                    </a:prstGeom>
                  </pic:spPr>
                </pic:pic>
              </a:graphicData>
            </a:graphic>
          </wp:anchor>
        </w:drawing>
      </w:r>
    </w:p>
    <w:p w:rsidR="00AF4D8F" w:rsidRDefault="00AF4D8F" w:rsidP="00AF4D8F">
      <w:pPr>
        <w:pStyle w:val="BodyText"/>
        <w:spacing w:before="8"/>
        <w:ind w:left="1751"/>
      </w:pPr>
      <w:r>
        <w:t>Lập chốt kiểm tra nồng độ cồn đối với lái xe tham gia giao thông</w:t>
      </w:r>
    </w:p>
    <w:p w:rsidR="00AF4D8F" w:rsidRDefault="00AF4D8F" w:rsidP="00AF4D8F">
      <w:pPr>
        <w:pStyle w:val="BodyText"/>
        <w:spacing w:before="138"/>
        <w:ind w:left="580"/>
      </w:pPr>
      <w:r>
        <w:t>- Tăng nặng hình phạt đối với người lái xe sử dụng rượu, bia tham gia giao thông;</w:t>
      </w:r>
    </w:p>
    <w:p w:rsidR="00AF4D8F" w:rsidRDefault="00AF4D8F" w:rsidP="00AF4D8F">
      <w:pPr>
        <w:sectPr w:rsidR="00AF4D8F">
          <w:pgSz w:w="12240" w:h="15840"/>
          <w:pgMar w:top="1260" w:right="1040" w:bottom="280" w:left="1220" w:header="720" w:footer="720" w:gutter="0"/>
          <w:cols w:space="720"/>
        </w:sectPr>
      </w:pPr>
    </w:p>
    <w:p w:rsidR="00AF4D8F" w:rsidRDefault="00D26EEC" w:rsidP="00D26EEC">
      <w:pPr>
        <w:pStyle w:val="Heading1"/>
        <w:tabs>
          <w:tab w:val="left" w:pos="941"/>
        </w:tabs>
        <w:spacing w:before="77"/>
        <w:ind w:left="580" w:right="127"/>
      </w:pPr>
      <w:r>
        <w:rPr>
          <w:lang w:val="en-US"/>
        </w:rPr>
        <w:lastRenderedPageBreak/>
        <w:t>6.2.3.</w:t>
      </w:r>
      <w:r w:rsidR="00F52233">
        <w:rPr>
          <w:lang w:val="en-US"/>
        </w:rPr>
        <w:t xml:space="preserve"> </w:t>
      </w:r>
      <w:r w:rsidR="00AF4D8F">
        <w:t xml:space="preserve">Hoạt động tuyên truyền phòng, chống tác hại của rượu, bia </w:t>
      </w:r>
      <w:r w:rsidR="00AF4D8F">
        <w:rPr>
          <w:spacing w:val="-3"/>
        </w:rPr>
        <w:t xml:space="preserve">khi </w:t>
      </w:r>
      <w:r w:rsidR="00AF4D8F">
        <w:t>tham gia giao thông</w:t>
      </w:r>
    </w:p>
    <w:p w:rsidR="00AF4D8F" w:rsidRPr="00F52233" w:rsidRDefault="00F52233" w:rsidP="00F52233">
      <w:pPr>
        <w:tabs>
          <w:tab w:val="left" w:pos="1301"/>
        </w:tabs>
        <w:spacing w:line="319" w:lineRule="exact"/>
        <w:ind w:left="580" w:firstLine="320"/>
        <w:jc w:val="both"/>
        <w:rPr>
          <w:b/>
          <w:sz w:val="28"/>
        </w:rPr>
      </w:pPr>
      <w:r>
        <w:rPr>
          <w:b/>
          <w:sz w:val="28"/>
          <w:lang w:val="en-US"/>
        </w:rPr>
        <w:t xml:space="preserve">6.2.3.1. </w:t>
      </w:r>
      <w:r w:rsidR="00AF4D8F" w:rsidRPr="00F52233">
        <w:rPr>
          <w:b/>
          <w:sz w:val="28"/>
        </w:rPr>
        <w:t>Các hoạt động tuyền truyền:</w:t>
      </w:r>
    </w:p>
    <w:p w:rsidR="00AF4D8F" w:rsidRDefault="00AF4D8F" w:rsidP="00AF4D8F">
      <w:pPr>
        <w:pStyle w:val="BodyText"/>
        <w:spacing w:before="144" w:line="244" w:lineRule="auto"/>
        <w:ind w:left="220" w:right="121" w:firstLine="719"/>
      </w:pPr>
      <w:r>
        <w:rPr>
          <w:color w:val="333333"/>
        </w:rPr>
        <w:t xml:space="preserve">Trong những năm qua nhiều giải pháp đồng bộ, quyết liệt đã được thực hiện, tình hình TNGT những năm năm gần đây liên tục kéo giảm cả 3 tiêu chí: số vụ, số người chết, số người bị thương. Dù vậy, TNGT vẫn diễn biến phức tạp. Gần đây, xảy ra nhiều vụ TNGT thương tâm do người điều khiển phương tiện giao thông có sử dụng rượu bia trước khi lái xe, vi phạm quy định về nồng độ </w:t>
      </w:r>
      <w:r>
        <w:rPr>
          <w:color w:val="333333"/>
          <w:spacing w:val="2"/>
        </w:rPr>
        <w:t xml:space="preserve">cồn. </w:t>
      </w:r>
      <w:r>
        <w:rPr>
          <w:color w:val="333333"/>
        </w:rPr>
        <w:t>Nhận thấy được tác hại của rượu, bia đối với xã hội nói chung và hoạt động tham gia giao thông nói riêng, toàn bộ hệ thống chính trị đã vào cuộc trong hoạt động phòng, chống tác hại của rượu, bia khi tham gia giao</w:t>
      </w:r>
      <w:r>
        <w:rPr>
          <w:color w:val="333333"/>
          <w:spacing w:val="-6"/>
        </w:rPr>
        <w:t xml:space="preserve"> </w:t>
      </w:r>
      <w:r>
        <w:rPr>
          <w:color w:val="333333"/>
        </w:rPr>
        <w:t>thông.</w:t>
      </w:r>
    </w:p>
    <w:p w:rsidR="00AF4D8F" w:rsidRDefault="00AF4D8F" w:rsidP="00AF4D8F">
      <w:pPr>
        <w:pStyle w:val="BodyText"/>
        <w:spacing w:before="10"/>
      </w:pPr>
    </w:p>
    <w:p w:rsidR="00AF4D8F" w:rsidRDefault="00F52233" w:rsidP="00F52233">
      <w:pPr>
        <w:pStyle w:val="Heading1"/>
        <w:tabs>
          <w:tab w:val="left" w:pos="1447"/>
        </w:tabs>
        <w:spacing w:before="1"/>
        <w:ind w:left="580" w:right="121" w:firstLine="320"/>
      </w:pPr>
      <w:r>
        <w:rPr>
          <w:lang w:val="en-US"/>
        </w:rPr>
        <w:t xml:space="preserve">6.2.3.2. </w:t>
      </w:r>
      <w:r w:rsidR="00AF4D8F">
        <w:t>Quy định trong Luật phòng, chống tác hại của rượu, bia trách nhiệm của các bên liên quan trong việc tuyên truyền phổ biến các kiến thức về phòng, chống tác hại của rượu, bia:</w:t>
      </w:r>
    </w:p>
    <w:p w:rsidR="00AF4D8F" w:rsidRDefault="00AF4D8F" w:rsidP="00AF4D8F">
      <w:pPr>
        <w:pStyle w:val="ListParagraph"/>
        <w:numPr>
          <w:ilvl w:val="0"/>
          <w:numId w:val="52"/>
        </w:numPr>
        <w:tabs>
          <w:tab w:val="left" w:pos="1133"/>
        </w:tabs>
        <w:spacing w:before="131" w:line="259" w:lineRule="auto"/>
        <w:ind w:right="125" w:firstLine="719"/>
        <w:rPr>
          <w:sz w:val="28"/>
        </w:rPr>
      </w:pPr>
      <w:r>
        <w:rPr>
          <w:sz w:val="28"/>
        </w:rPr>
        <w:t>Theo quy định tại khoản 6 Điều 32 Luật phòng, chống tác hại rượu, bia số 44/2019/QH14 ngày 14/06/2019 “ Cơ sở bán rượu, bia tiêu dùng tại chỗ nhắc nhở và có hình thức thông tin phù hợp đối với khách hàng về việc không điều khiển phương tiện giao thông, hỗ trợ khách hàng thuê, sử dụng phương tiện giao thông công cộng sau khi uống rượu, bia”. Như vậy, người đã uống rượu, bia thì không tự mình lái xe, mà có thể đề nghị cơ sở bán rượu, bia tiêu dùng hỗ trợ thuê, sử dụng phương tiện công</w:t>
      </w:r>
      <w:r>
        <w:rPr>
          <w:spacing w:val="1"/>
          <w:sz w:val="28"/>
        </w:rPr>
        <w:t xml:space="preserve"> </w:t>
      </w:r>
      <w:r>
        <w:rPr>
          <w:sz w:val="28"/>
        </w:rPr>
        <w:t>cộng.</w:t>
      </w:r>
    </w:p>
    <w:p w:rsidR="00AF4D8F" w:rsidRDefault="00AF4D8F" w:rsidP="00AF4D8F">
      <w:pPr>
        <w:pStyle w:val="BodyText"/>
        <w:spacing w:before="2"/>
        <w:rPr>
          <w:sz w:val="24"/>
        </w:rPr>
      </w:pPr>
    </w:p>
    <w:p w:rsidR="00AF4D8F" w:rsidRDefault="00AF4D8F" w:rsidP="00AF4D8F">
      <w:pPr>
        <w:pStyle w:val="ListParagraph"/>
        <w:numPr>
          <w:ilvl w:val="0"/>
          <w:numId w:val="52"/>
        </w:numPr>
        <w:tabs>
          <w:tab w:val="left" w:pos="1205"/>
        </w:tabs>
        <w:spacing w:before="0" w:line="259" w:lineRule="auto"/>
        <w:ind w:right="126" w:firstLine="719"/>
        <w:rPr>
          <w:sz w:val="28"/>
        </w:rPr>
      </w:pPr>
      <w:r>
        <w:rPr>
          <w:sz w:val="28"/>
        </w:rPr>
        <w:t>Theo quy định tại Điều 34 Luật phòng, chống tác hại rượu, bia số 44/2019/QH14 ngày 14/06/2019 “Trách nhiệm của gia đình trong phòng, chống tác hại của rượu,</w:t>
      </w:r>
      <w:r>
        <w:rPr>
          <w:spacing w:val="-4"/>
          <w:sz w:val="28"/>
        </w:rPr>
        <w:t xml:space="preserve"> </w:t>
      </w:r>
      <w:r>
        <w:rPr>
          <w:sz w:val="28"/>
        </w:rPr>
        <w:t>bia</w:t>
      </w:r>
    </w:p>
    <w:p w:rsidR="00AF4D8F" w:rsidRDefault="00AF4D8F" w:rsidP="00AF4D8F">
      <w:pPr>
        <w:pStyle w:val="BodyText"/>
        <w:spacing w:before="3"/>
        <w:rPr>
          <w:sz w:val="24"/>
        </w:rPr>
      </w:pPr>
    </w:p>
    <w:p w:rsidR="00AF4D8F" w:rsidRDefault="00AF4D8F" w:rsidP="00AF4D8F">
      <w:pPr>
        <w:pStyle w:val="ListParagraph"/>
        <w:numPr>
          <w:ilvl w:val="0"/>
          <w:numId w:val="51"/>
        </w:numPr>
        <w:tabs>
          <w:tab w:val="left" w:pos="1221"/>
        </w:tabs>
        <w:spacing w:before="0" w:line="259" w:lineRule="auto"/>
        <w:ind w:right="352" w:firstLine="719"/>
        <w:rPr>
          <w:sz w:val="28"/>
        </w:rPr>
      </w:pPr>
      <w:r>
        <w:rPr>
          <w:sz w:val="28"/>
        </w:rPr>
        <w:t>Giáo dục, giám sát, nhắc nhở thành viên chưa đủ 18 tuổi không uống rượu, bia, các thành viên khác trong gia đình hạn chế uống rượu, bia; động viên, giúp đỡ người nghiện rượu, bia trong gia đình cai nghiện rượu,</w:t>
      </w:r>
      <w:r>
        <w:rPr>
          <w:spacing w:val="-8"/>
          <w:sz w:val="28"/>
        </w:rPr>
        <w:t xml:space="preserve"> </w:t>
      </w:r>
      <w:r>
        <w:rPr>
          <w:sz w:val="28"/>
        </w:rPr>
        <w:t>bia.</w:t>
      </w:r>
    </w:p>
    <w:p w:rsidR="00AF4D8F" w:rsidRDefault="00AF4D8F" w:rsidP="00AF4D8F">
      <w:pPr>
        <w:pStyle w:val="BodyText"/>
        <w:spacing w:before="3"/>
        <w:rPr>
          <w:sz w:val="24"/>
        </w:rPr>
      </w:pPr>
    </w:p>
    <w:p w:rsidR="00AF4D8F" w:rsidRDefault="00AF4D8F" w:rsidP="00AF4D8F">
      <w:pPr>
        <w:pStyle w:val="ListParagraph"/>
        <w:numPr>
          <w:ilvl w:val="0"/>
          <w:numId w:val="51"/>
        </w:numPr>
        <w:tabs>
          <w:tab w:val="left" w:pos="1221"/>
        </w:tabs>
        <w:spacing w:before="0" w:line="259" w:lineRule="auto"/>
        <w:ind w:right="212" w:firstLine="719"/>
        <w:rPr>
          <w:sz w:val="28"/>
        </w:rPr>
      </w:pPr>
      <w:r>
        <w:rPr>
          <w:sz w:val="28"/>
        </w:rPr>
        <w:t>Hướng dẫn các thành viên trong gia đình kỹ năng từ chối uống rượu, bia; kỹ năng nhận biết, ứng xử, xử trí khi gặp người say rượu, bia, người nghiện rượu, bia và thực hiện các biện pháp phòng, chống tác hại của rượu,</w:t>
      </w:r>
      <w:r>
        <w:rPr>
          <w:spacing w:val="-9"/>
          <w:sz w:val="28"/>
        </w:rPr>
        <w:t xml:space="preserve"> </w:t>
      </w:r>
      <w:r>
        <w:rPr>
          <w:sz w:val="28"/>
        </w:rPr>
        <w:t>bia.</w:t>
      </w:r>
    </w:p>
    <w:p w:rsidR="00AF4D8F" w:rsidRDefault="00AF4D8F" w:rsidP="00AF4D8F">
      <w:pPr>
        <w:pStyle w:val="BodyText"/>
        <w:spacing w:before="4"/>
        <w:rPr>
          <w:sz w:val="24"/>
        </w:rPr>
      </w:pPr>
    </w:p>
    <w:p w:rsidR="00AF4D8F" w:rsidRDefault="00AF4D8F" w:rsidP="00AF4D8F">
      <w:pPr>
        <w:pStyle w:val="ListParagraph"/>
        <w:numPr>
          <w:ilvl w:val="0"/>
          <w:numId w:val="51"/>
        </w:numPr>
        <w:tabs>
          <w:tab w:val="left" w:pos="1221"/>
        </w:tabs>
        <w:spacing w:before="0" w:line="259" w:lineRule="auto"/>
        <w:ind w:right="197" w:firstLine="719"/>
        <w:rPr>
          <w:sz w:val="28"/>
        </w:rPr>
      </w:pPr>
      <w:r>
        <w:rPr>
          <w:sz w:val="28"/>
        </w:rPr>
        <w:t>Tham gia với các cơ quan, tổ chức và cộng đồng thực hiện phòng, chống tác hại của rượu,</w:t>
      </w:r>
      <w:r>
        <w:rPr>
          <w:spacing w:val="-4"/>
          <w:sz w:val="28"/>
        </w:rPr>
        <w:t xml:space="preserve"> </w:t>
      </w:r>
      <w:r>
        <w:rPr>
          <w:sz w:val="28"/>
        </w:rPr>
        <w:t>bia.”</w:t>
      </w:r>
    </w:p>
    <w:p w:rsidR="00AF4D8F" w:rsidRDefault="00AF4D8F" w:rsidP="00AF4D8F">
      <w:pPr>
        <w:spacing w:line="259" w:lineRule="auto"/>
        <w:rPr>
          <w:sz w:val="28"/>
        </w:rPr>
        <w:sectPr w:rsidR="00AF4D8F">
          <w:pgSz w:w="12240" w:h="15840"/>
          <w:pgMar w:top="1180" w:right="1040" w:bottom="280" w:left="1220" w:header="720" w:footer="720" w:gutter="0"/>
          <w:cols w:space="720"/>
        </w:sectPr>
      </w:pPr>
    </w:p>
    <w:p w:rsidR="00AF4D8F" w:rsidRDefault="00AF4D8F" w:rsidP="00AF4D8F">
      <w:pPr>
        <w:pStyle w:val="BodyText"/>
        <w:spacing w:before="70" w:line="259" w:lineRule="auto"/>
        <w:ind w:left="220" w:right="376" w:firstLine="719"/>
      </w:pPr>
      <w:r>
        <w:lastRenderedPageBreak/>
        <w:t>Cần hướng dẫn các thành viên trong gia đình kỹ năng từ chối uống rượu, bia, kỹ năng nhận biết, ứng xử, khi gặp người say rượu, bia, người nghiện rượu, bia và các biện pháp phòng, chống tác hại của rượu, bia./.</w:t>
      </w:r>
    </w:p>
    <w:p w:rsidR="00AF4D8F" w:rsidRDefault="00AF4D8F"/>
    <w:p w:rsidR="002E747C" w:rsidRDefault="002E747C">
      <w:pPr>
        <w:sectPr w:rsidR="002E747C">
          <w:pgSz w:w="12240" w:h="15840"/>
          <w:pgMar w:top="780" w:right="820" w:bottom="1080" w:left="1140" w:header="0" w:footer="817" w:gutter="0"/>
          <w:cols w:space="720"/>
        </w:sectPr>
      </w:pPr>
    </w:p>
    <w:p w:rsidR="002E747C" w:rsidRPr="00AF4D8F" w:rsidRDefault="00210A65">
      <w:pPr>
        <w:pStyle w:val="BodyText"/>
        <w:spacing w:before="65"/>
        <w:ind w:left="1492" w:right="1381"/>
        <w:jc w:val="center"/>
        <w:rPr>
          <w:lang w:val="en-US"/>
        </w:rPr>
      </w:pPr>
      <w:r>
        <w:rPr>
          <w:spacing w:val="-1"/>
        </w:rPr>
        <w:lastRenderedPageBreak/>
        <w:t>CHƯƠNG</w:t>
      </w:r>
      <w:r>
        <w:rPr>
          <w:spacing w:val="-17"/>
        </w:rPr>
        <w:t xml:space="preserve"> </w:t>
      </w:r>
      <w:r>
        <w:rPr>
          <w:spacing w:val="-1"/>
        </w:rPr>
        <w:t>VI</w:t>
      </w:r>
      <w:r w:rsidR="00AF4D8F">
        <w:rPr>
          <w:spacing w:val="-1"/>
          <w:lang w:val="en-US"/>
        </w:rPr>
        <w:t>I</w:t>
      </w:r>
    </w:p>
    <w:p w:rsidR="002E747C" w:rsidRDefault="002E747C">
      <w:pPr>
        <w:pStyle w:val="BodyText"/>
        <w:spacing w:before="4"/>
        <w:ind w:left="0"/>
        <w:jc w:val="left"/>
      </w:pPr>
    </w:p>
    <w:p w:rsidR="002E747C" w:rsidRDefault="00210A65">
      <w:pPr>
        <w:pStyle w:val="Heading1"/>
        <w:spacing w:before="0"/>
        <w:ind w:left="287" w:right="175"/>
        <w:jc w:val="center"/>
      </w:pPr>
      <w:r>
        <w:t>THỰC</w:t>
      </w:r>
      <w:r>
        <w:rPr>
          <w:spacing w:val="-8"/>
        </w:rPr>
        <w:t xml:space="preserve"> </w:t>
      </w:r>
      <w:r>
        <w:t>HÀNH</w:t>
      </w:r>
      <w:r>
        <w:rPr>
          <w:spacing w:val="-6"/>
        </w:rPr>
        <w:t xml:space="preserve"> </w:t>
      </w:r>
      <w:r>
        <w:t>CẤP</w:t>
      </w:r>
      <w:r>
        <w:rPr>
          <w:spacing w:val="-6"/>
        </w:rPr>
        <w:t xml:space="preserve"> </w:t>
      </w:r>
      <w:r>
        <w:t>CỨU</w:t>
      </w:r>
      <w:r>
        <w:rPr>
          <w:spacing w:val="-7"/>
        </w:rPr>
        <w:t xml:space="preserve"> </w:t>
      </w:r>
      <w:r>
        <w:t>KHI</w:t>
      </w:r>
      <w:r>
        <w:rPr>
          <w:spacing w:val="-6"/>
        </w:rPr>
        <w:t xml:space="preserve"> </w:t>
      </w:r>
      <w:r>
        <w:t>XẢY</w:t>
      </w:r>
      <w:r>
        <w:rPr>
          <w:spacing w:val="-8"/>
        </w:rPr>
        <w:t xml:space="preserve"> </w:t>
      </w:r>
      <w:r>
        <w:t>RA</w:t>
      </w:r>
      <w:r>
        <w:rPr>
          <w:spacing w:val="-6"/>
        </w:rPr>
        <w:t xml:space="preserve"> </w:t>
      </w:r>
      <w:r>
        <w:t>TAI</w:t>
      </w:r>
      <w:r>
        <w:rPr>
          <w:spacing w:val="-5"/>
        </w:rPr>
        <w:t xml:space="preserve"> </w:t>
      </w:r>
      <w:r>
        <w:t>NẠN</w:t>
      </w:r>
      <w:r>
        <w:rPr>
          <w:spacing w:val="-7"/>
        </w:rPr>
        <w:t xml:space="preserve"> </w:t>
      </w:r>
      <w:r>
        <w:t>GIAO</w:t>
      </w:r>
      <w:r>
        <w:rPr>
          <w:spacing w:val="-8"/>
        </w:rPr>
        <w:t xml:space="preserve"> </w:t>
      </w:r>
      <w:r>
        <w:t>THÔNG</w:t>
      </w:r>
      <w:r>
        <w:rPr>
          <w:spacing w:val="-6"/>
        </w:rPr>
        <w:t xml:space="preserve"> </w:t>
      </w:r>
      <w:r>
        <w:t>ĐƯỜNG</w:t>
      </w:r>
      <w:r>
        <w:rPr>
          <w:spacing w:val="-7"/>
        </w:rPr>
        <w:t xml:space="preserve"> </w:t>
      </w:r>
      <w:r>
        <w:t>BỘ</w:t>
      </w:r>
    </w:p>
    <w:p w:rsidR="002E747C" w:rsidRPr="00F43ED5" w:rsidRDefault="00210A65" w:rsidP="00F43ED5">
      <w:pPr>
        <w:pStyle w:val="ListParagraph"/>
        <w:numPr>
          <w:ilvl w:val="1"/>
          <w:numId w:val="69"/>
        </w:numPr>
        <w:tabs>
          <w:tab w:val="left" w:pos="794"/>
        </w:tabs>
        <w:spacing w:line="322" w:lineRule="exact"/>
        <w:rPr>
          <w:b/>
          <w:sz w:val="28"/>
        </w:rPr>
      </w:pPr>
      <w:r w:rsidRPr="00F43ED5">
        <w:rPr>
          <w:b/>
          <w:sz w:val="28"/>
        </w:rPr>
        <w:t>THỰC</w:t>
      </w:r>
      <w:r w:rsidRPr="00F43ED5">
        <w:rPr>
          <w:b/>
          <w:spacing w:val="-7"/>
          <w:sz w:val="28"/>
        </w:rPr>
        <w:t xml:space="preserve"> </w:t>
      </w:r>
      <w:r w:rsidRPr="00F43ED5">
        <w:rPr>
          <w:b/>
          <w:sz w:val="28"/>
        </w:rPr>
        <w:t>HÀNH</w:t>
      </w:r>
      <w:r w:rsidRPr="00F43ED5">
        <w:rPr>
          <w:b/>
          <w:spacing w:val="-7"/>
          <w:sz w:val="28"/>
        </w:rPr>
        <w:t xml:space="preserve"> </w:t>
      </w:r>
      <w:r w:rsidRPr="00F43ED5">
        <w:rPr>
          <w:b/>
          <w:sz w:val="28"/>
        </w:rPr>
        <w:t>CÁC</w:t>
      </w:r>
      <w:r w:rsidRPr="00F43ED5">
        <w:rPr>
          <w:b/>
          <w:spacing w:val="-6"/>
          <w:sz w:val="28"/>
        </w:rPr>
        <w:t xml:space="preserve"> </w:t>
      </w:r>
      <w:r w:rsidRPr="00F43ED5">
        <w:rPr>
          <w:b/>
          <w:sz w:val="28"/>
        </w:rPr>
        <w:t>BƯỚC</w:t>
      </w:r>
      <w:r w:rsidRPr="00F43ED5">
        <w:rPr>
          <w:b/>
          <w:spacing w:val="-6"/>
          <w:sz w:val="28"/>
        </w:rPr>
        <w:t xml:space="preserve"> </w:t>
      </w:r>
      <w:r w:rsidRPr="00F43ED5">
        <w:rPr>
          <w:b/>
          <w:sz w:val="28"/>
        </w:rPr>
        <w:t>SƠ</w:t>
      </w:r>
      <w:r w:rsidRPr="00F43ED5">
        <w:rPr>
          <w:b/>
          <w:spacing w:val="-8"/>
          <w:sz w:val="28"/>
        </w:rPr>
        <w:t xml:space="preserve"> </w:t>
      </w:r>
      <w:r w:rsidRPr="00F43ED5">
        <w:rPr>
          <w:b/>
          <w:sz w:val="28"/>
        </w:rPr>
        <w:t>CỨU</w:t>
      </w:r>
      <w:r w:rsidRPr="00F43ED5">
        <w:rPr>
          <w:b/>
          <w:spacing w:val="-7"/>
          <w:sz w:val="28"/>
        </w:rPr>
        <w:t xml:space="preserve"> </w:t>
      </w:r>
      <w:r w:rsidRPr="00F43ED5">
        <w:rPr>
          <w:b/>
          <w:sz w:val="28"/>
        </w:rPr>
        <w:t>BAN</w:t>
      </w:r>
      <w:r w:rsidRPr="00F43ED5">
        <w:rPr>
          <w:b/>
          <w:spacing w:val="-7"/>
          <w:sz w:val="28"/>
        </w:rPr>
        <w:t xml:space="preserve"> </w:t>
      </w:r>
      <w:r w:rsidRPr="00F43ED5">
        <w:rPr>
          <w:b/>
          <w:sz w:val="28"/>
        </w:rPr>
        <w:t>ĐẦU</w:t>
      </w:r>
    </w:p>
    <w:p w:rsidR="002E747C" w:rsidRDefault="00210A65">
      <w:pPr>
        <w:pStyle w:val="BodyText"/>
        <w:ind w:right="168" w:firstLine="417"/>
        <w:jc w:val="left"/>
      </w:pPr>
      <w:r>
        <w:t>Tai</w:t>
      </w:r>
      <w:r>
        <w:rPr>
          <w:spacing w:val="-2"/>
        </w:rPr>
        <w:t xml:space="preserve"> </w:t>
      </w:r>
      <w:r>
        <w:t>nạn</w:t>
      </w:r>
      <w:r>
        <w:rPr>
          <w:spacing w:val="-2"/>
        </w:rPr>
        <w:t xml:space="preserve"> </w:t>
      </w:r>
      <w:r>
        <w:t>giao</w:t>
      </w:r>
      <w:r>
        <w:rPr>
          <w:spacing w:val="-2"/>
        </w:rPr>
        <w:t xml:space="preserve"> </w:t>
      </w:r>
      <w:r>
        <w:t>thông</w:t>
      </w:r>
      <w:r>
        <w:rPr>
          <w:spacing w:val="-1"/>
        </w:rPr>
        <w:t xml:space="preserve"> </w:t>
      </w:r>
      <w:r>
        <w:t>là</w:t>
      </w:r>
      <w:r>
        <w:rPr>
          <w:spacing w:val="-6"/>
        </w:rPr>
        <w:t xml:space="preserve"> </w:t>
      </w:r>
      <w:r>
        <w:t>sự</w:t>
      </w:r>
      <w:r>
        <w:rPr>
          <w:spacing w:val="-4"/>
        </w:rPr>
        <w:t xml:space="preserve"> </w:t>
      </w:r>
      <w:r>
        <w:t>việc</w:t>
      </w:r>
      <w:r>
        <w:rPr>
          <w:spacing w:val="-3"/>
        </w:rPr>
        <w:t xml:space="preserve"> </w:t>
      </w:r>
      <w:r>
        <w:t>bất</w:t>
      </w:r>
      <w:r>
        <w:rPr>
          <w:spacing w:val="-6"/>
        </w:rPr>
        <w:t xml:space="preserve"> </w:t>
      </w:r>
      <w:r>
        <w:t>ngờ</w:t>
      </w:r>
      <w:r>
        <w:rPr>
          <w:spacing w:val="-4"/>
        </w:rPr>
        <w:t xml:space="preserve"> </w:t>
      </w:r>
      <w:r>
        <w:t>xảy</w:t>
      </w:r>
      <w:r>
        <w:rPr>
          <w:spacing w:val="-6"/>
        </w:rPr>
        <w:t xml:space="preserve"> </w:t>
      </w:r>
      <w:r>
        <w:t>ra</w:t>
      </w:r>
      <w:r>
        <w:rPr>
          <w:spacing w:val="-4"/>
        </w:rPr>
        <w:t xml:space="preserve"> </w:t>
      </w:r>
      <w:r>
        <w:t>ngoài</w:t>
      </w:r>
      <w:r>
        <w:rPr>
          <w:spacing w:val="-2"/>
        </w:rPr>
        <w:t xml:space="preserve"> </w:t>
      </w:r>
      <w:r>
        <w:t>ý</w:t>
      </w:r>
      <w:r>
        <w:rPr>
          <w:spacing w:val="-3"/>
        </w:rPr>
        <w:t xml:space="preserve"> </w:t>
      </w:r>
      <w:r>
        <w:t>muốn</w:t>
      </w:r>
      <w:r>
        <w:rPr>
          <w:spacing w:val="-2"/>
        </w:rPr>
        <w:t xml:space="preserve"> </w:t>
      </w:r>
      <w:r>
        <w:t>chủ</w:t>
      </w:r>
      <w:r>
        <w:rPr>
          <w:spacing w:val="-5"/>
        </w:rPr>
        <w:t xml:space="preserve"> </w:t>
      </w:r>
      <w:r>
        <w:t>quan</w:t>
      </w:r>
      <w:r>
        <w:rPr>
          <w:spacing w:val="-1"/>
        </w:rPr>
        <w:t xml:space="preserve"> </w:t>
      </w:r>
      <w:r>
        <w:t>của</w:t>
      </w:r>
      <w:r>
        <w:rPr>
          <w:spacing w:val="-6"/>
        </w:rPr>
        <w:t xml:space="preserve"> </w:t>
      </w:r>
      <w:r>
        <w:t>người</w:t>
      </w:r>
      <w:r>
        <w:rPr>
          <w:spacing w:val="-5"/>
        </w:rPr>
        <w:t xml:space="preserve"> </w:t>
      </w:r>
      <w:r>
        <w:t>điều</w:t>
      </w:r>
      <w:r>
        <w:rPr>
          <w:spacing w:val="-67"/>
        </w:rPr>
        <w:t xml:space="preserve"> </w:t>
      </w:r>
      <w:r>
        <w:t xml:space="preserve">khiển </w:t>
      </w:r>
      <w:hyperlink r:id="rId37">
        <w:r>
          <w:t xml:space="preserve">phương tiện giao thông </w:t>
        </w:r>
      </w:hyperlink>
      <w:r>
        <w:t>khi đang di chuyển trên đường giao thông, do vi phạm</w:t>
      </w:r>
      <w:r>
        <w:rPr>
          <w:spacing w:val="1"/>
        </w:rPr>
        <w:t xml:space="preserve"> </w:t>
      </w:r>
      <w:r>
        <w:t xml:space="preserve">các quy tắc </w:t>
      </w:r>
      <w:hyperlink r:id="rId38">
        <w:r>
          <w:t xml:space="preserve">an toàn giao thông </w:t>
        </w:r>
      </w:hyperlink>
      <w:r>
        <w:t>hay do gặp những tình huống, sự cố đột xuất không kịp</w:t>
      </w:r>
      <w:r>
        <w:rPr>
          <w:spacing w:val="1"/>
        </w:rPr>
        <w:t xml:space="preserve"> </w:t>
      </w:r>
      <w:r>
        <w:t>phòng tránh, gây nên thiệt hại nhất định về người và tài sản. Khi gặp phải tai nạn giao</w:t>
      </w:r>
      <w:r>
        <w:rPr>
          <w:spacing w:val="1"/>
        </w:rPr>
        <w:t xml:space="preserve"> </w:t>
      </w:r>
      <w:r>
        <w:t>thông</w:t>
      </w:r>
      <w:r>
        <w:rPr>
          <w:spacing w:val="-5"/>
        </w:rPr>
        <w:t xml:space="preserve"> </w:t>
      </w:r>
      <w:r>
        <w:t>bạn cần</w:t>
      </w:r>
      <w:r>
        <w:rPr>
          <w:spacing w:val="-1"/>
        </w:rPr>
        <w:t xml:space="preserve"> </w:t>
      </w:r>
      <w:r>
        <w:t>bình tĩnh</w:t>
      </w:r>
      <w:r>
        <w:rPr>
          <w:spacing w:val="-4"/>
        </w:rPr>
        <w:t xml:space="preserve"> </w:t>
      </w:r>
      <w:r>
        <w:t>để</w:t>
      </w:r>
      <w:r>
        <w:rPr>
          <w:spacing w:val="-4"/>
        </w:rPr>
        <w:t xml:space="preserve"> </w:t>
      </w:r>
      <w:r>
        <w:t>xử</w:t>
      </w:r>
      <w:r>
        <w:rPr>
          <w:spacing w:val="-4"/>
        </w:rPr>
        <w:t xml:space="preserve"> </w:t>
      </w:r>
      <w:r>
        <w:t>lý</w:t>
      </w:r>
      <w:r>
        <w:rPr>
          <w:spacing w:val="-4"/>
        </w:rPr>
        <w:t xml:space="preserve"> </w:t>
      </w:r>
      <w:r>
        <w:t>tình huống</w:t>
      </w:r>
      <w:r>
        <w:rPr>
          <w:spacing w:val="-1"/>
        </w:rPr>
        <w:t xml:space="preserve"> </w:t>
      </w:r>
      <w:r>
        <w:t>và</w:t>
      </w:r>
      <w:r>
        <w:rPr>
          <w:spacing w:val="-4"/>
        </w:rPr>
        <w:t xml:space="preserve"> </w:t>
      </w:r>
      <w:r>
        <w:t>thực</w:t>
      </w:r>
      <w:r>
        <w:rPr>
          <w:spacing w:val="-4"/>
        </w:rPr>
        <w:t xml:space="preserve"> </w:t>
      </w:r>
      <w:r>
        <w:t>hiện</w:t>
      </w:r>
      <w:r>
        <w:rPr>
          <w:spacing w:val="-5"/>
        </w:rPr>
        <w:t xml:space="preserve"> </w:t>
      </w:r>
      <w:r>
        <w:t>theo các</w:t>
      </w:r>
      <w:r>
        <w:rPr>
          <w:spacing w:val="-1"/>
        </w:rPr>
        <w:t xml:space="preserve"> </w:t>
      </w:r>
      <w:r>
        <w:t>bước</w:t>
      </w:r>
      <w:r>
        <w:rPr>
          <w:spacing w:val="-5"/>
        </w:rPr>
        <w:t xml:space="preserve"> </w:t>
      </w:r>
      <w:r>
        <w:t>sau</w:t>
      </w:r>
    </w:p>
    <w:p w:rsidR="002E747C" w:rsidRDefault="00210A65" w:rsidP="00F52233">
      <w:pPr>
        <w:pStyle w:val="Heading1"/>
        <w:numPr>
          <w:ilvl w:val="2"/>
          <w:numId w:val="69"/>
        </w:numPr>
        <w:tabs>
          <w:tab w:val="left" w:pos="1002"/>
        </w:tabs>
        <w:spacing w:before="154"/>
      </w:pPr>
      <w:r>
        <w:t>Thực</w:t>
      </w:r>
      <w:r>
        <w:rPr>
          <w:spacing w:val="-8"/>
        </w:rPr>
        <w:t xml:space="preserve"> </w:t>
      </w:r>
      <w:r>
        <w:t>hiện</w:t>
      </w:r>
      <w:r>
        <w:rPr>
          <w:spacing w:val="-7"/>
        </w:rPr>
        <w:t xml:space="preserve"> </w:t>
      </w:r>
      <w:r>
        <w:t>các</w:t>
      </w:r>
      <w:r>
        <w:rPr>
          <w:spacing w:val="-8"/>
        </w:rPr>
        <w:t xml:space="preserve"> </w:t>
      </w:r>
      <w:r>
        <w:t>bước</w:t>
      </w:r>
      <w:r>
        <w:rPr>
          <w:spacing w:val="-7"/>
        </w:rPr>
        <w:t xml:space="preserve"> </w:t>
      </w:r>
      <w:r>
        <w:t>cần</w:t>
      </w:r>
      <w:r>
        <w:rPr>
          <w:spacing w:val="-8"/>
        </w:rPr>
        <w:t xml:space="preserve"> </w:t>
      </w:r>
      <w:r>
        <w:t>thiết</w:t>
      </w:r>
      <w:r>
        <w:rPr>
          <w:spacing w:val="-6"/>
        </w:rPr>
        <w:t xml:space="preserve"> </w:t>
      </w:r>
      <w:r>
        <w:t>khi</w:t>
      </w:r>
      <w:r>
        <w:rPr>
          <w:spacing w:val="-7"/>
        </w:rPr>
        <w:t xml:space="preserve"> </w:t>
      </w:r>
      <w:r>
        <w:t>gặp</w:t>
      </w:r>
      <w:r>
        <w:rPr>
          <w:spacing w:val="-7"/>
        </w:rPr>
        <w:t xml:space="preserve"> </w:t>
      </w:r>
      <w:r>
        <w:t>phải</w:t>
      </w:r>
      <w:r>
        <w:rPr>
          <w:spacing w:val="-6"/>
        </w:rPr>
        <w:t xml:space="preserve"> </w:t>
      </w:r>
      <w:r>
        <w:t>tai</w:t>
      </w:r>
      <w:r>
        <w:rPr>
          <w:spacing w:val="-7"/>
        </w:rPr>
        <w:t xml:space="preserve"> </w:t>
      </w:r>
      <w:r>
        <w:t>nạn</w:t>
      </w:r>
      <w:r>
        <w:rPr>
          <w:spacing w:val="-10"/>
        </w:rPr>
        <w:t xml:space="preserve"> </w:t>
      </w:r>
      <w:r>
        <w:t>giao</w:t>
      </w:r>
      <w:r>
        <w:rPr>
          <w:spacing w:val="-10"/>
        </w:rPr>
        <w:t xml:space="preserve"> </w:t>
      </w:r>
      <w:r>
        <w:t>thông</w:t>
      </w:r>
      <w:r>
        <w:rPr>
          <w:spacing w:val="-7"/>
        </w:rPr>
        <w:t xml:space="preserve"> </w:t>
      </w:r>
      <w:r>
        <w:t>đường</w:t>
      </w:r>
      <w:r>
        <w:rPr>
          <w:spacing w:val="-6"/>
        </w:rPr>
        <w:t xml:space="preserve"> </w:t>
      </w:r>
      <w:r>
        <w:t>bộ</w:t>
      </w:r>
    </w:p>
    <w:p w:rsidR="002E747C" w:rsidRDefault="00210A65">
      <w:pPr>
        <w:pStyle w:val="ListParagraph"/>
        <w:numPr>
          <w:ilvl w:val="3"/>
          <w:numId w:val="9"/>
        </w:numPr>
        <w:tabs>
          <w:tab w:val="left" w:pos="1128"/>
        </w:tabs>
        <w:spacing w:before="128" w:line="223" w:lineRule="auto"/>
        <w:ind w:right="182" w:firstLine="511"/>
        <w:rPr>
          <w:sz w:val="28"/>
        </w:rPr>
      </w:pPr>
      <w:r>
        <w:rPr>
          <w:sz w:val="28"/>
        </w:rPr>
        <w:t>Khi gặp phải tai nạn giao thông đường bộ, bạn và hành khách phải dừng xe lại</w:t>
      </w:r>
      <w:r>
        <w:rPr>
          <w:spacing w:val="1"/>
          <w:sz w:val="28"/>
        </w:rPr>
        <w:t xml:space="preserve"> </w:t>
      </w:r>
      <w:r>
        <w:rPr>
          <w:sz w:val="28"/>
        </w:rPr>
        <w:t>kiểm tra thiệt hại. Cùng lúc đó, phải kiểm tra khả năng có thể xảy ra hỏa hoạn, kiểm tra</w:t>
      </w:r>
      <w:r>
        <w:rPr>
          <w:spacing w:val="-67"/>
          <w:sz w:val="28"/>
        </w:rPr>
        <w:t xml:space="preserve"> </w:t>
      </w:r>
      <w:r>
        <w:rPr>
          <w:sz w:val="28"/>
        </w:rPr>
        <w:t>động</w:t>
      </w:r>
      <w:r>
        <w:rPr>
          <w:spacing w:val="-1"/>
          <w:sz w:val="28"/>
        </w:rPr>
        <w:t xml:space="preserve"> </w:t>
      </w:r>
      <w:r>
        <w:rPr>
          <w:sz w:val="28"/>
        </w:rPr>
        <w:t>cơ</w:t>
      </w:r>
      <w:r>
        <w:rPr>
          <w:spacing w:val="-2"/>
          <w:sz w:val="28"/>
        </w:rPr>
        <w:t xml:space="preserve"> </w:t>
      </w:r>
      <w:r>
        <w:rPr>
          <w:sz w:val="28"/>
        </w:rPr>
        <w:t>có hoạt</w:t>
      </w:r>
      <w:r>
        <w:rPr>
          <w:spacing w:val="-1"/>
          <w:sz w:val="28"/>
        </w:rPr>
        <w:t xml:space="preserve"> </w:t>
      </w:r>
      <w:r>
        <w:rPr>
          <w:sz w:val="28"/>
        </w:rPr>
        <w:t>động</w:t>
      </w:r>
      <w:r>
        <w:rPr>
          <w:spacing w:val="-3"/>
          <w:sz w:val="28"/>
        </w:rPr>
        <w:t xml:space="preserve"> </w:t>
      </w:r>
      <w:r>
        <w:rPr>
          <w:sz w:val="28"/>
        </w:rPr>
        <w:t>bình</w:t>
      </w:r>
      <w:r>
        <w:rPr>
          <w:spacing w:val="-3"/>
          <w:sz w:val="28"/>
        </w:rPr>
        <w:t xml:space="preserve"> </w:t>
      </w:r>
      <w:r>
        <w:rPr>
          <w:sz w:val="28"/>
        </w:rPr>
        <w:t>thường</w:t>
      </w:r>
      <w:r>
        <w:rPr>
          <w:spacing w:val="-1"/>
          <w:sz w:val="28"/>
        </w:rPr>
        <w:t xml:space="preserve"> </w:t>
      </w:r>
      <w:r>
        <w:rPr>
          <w:sz w:val="28"/>
        </w:rPr>
        <w:t>không</w:t>
      </w:r>
      <w:r>
        <w:rPr>
          <w:spacing w:val="-4"/>
          <w:sz w:val="28"/>
        </w:rPr>
        <w:t xml:space="preserve"> </w:t>
      </w:r>
      <w:r>
        <w:rPr>
          <w:sz w:val="28"/>
        </w:rPr>
        <w:t>hoặc</w:t>
      </w:r>
      <w:r>
        <w:rPr>
          <w:spacing w:val="-5"/>
          <w:sz w:val="28"/>
        </w:rPr>
        <w:t xml:space="preserve"> </w:t>
      </w:r>
      <w:r>
        <w:rPr>
          <w:sz w:val="28"/>
        </w:rPr>
        <w:t>nhiên liệu</w:t>
      </w:r>
      <w:r>
        <w:rPr>
          <w:spacing w:val="-1"/>
          <w:sz w:val="28"/>
        </w:rPr>
        <w:t xml:space="preserve"> </w:t>
      </w:r>
      <w:r>
        <w:rPr>
          <w:sz w:val="28"/>
        </w:rPr>
        <w:t>có</w:t>
      </w:r>
      <w:r>
        <w:rPr>
          <w:spacing w:val="-2"/>
          <w:sz w:val="28"/>
        </w:rPr>
        <w:t xml:space="preserve"> </w:t>
      </w:r>
      <w:r>
        <w:rPr>
          <w:sz w:val="28"/>
        </w:rPr>
        <w:t>rò rỉ</w:t>
      </w:r>
      <w:r>
        <w:rPr>
          <w:spacing w:val="64"/>
          <w:sz w:val="28"/>
        </w:rPr>
        <w:t xml:space="preserve"> </w:t>
      </w:r>
      <w:r>
        <w:rPr>
          <w:sz w:val="28"/>
        </w:rPr>
        <w:t>không.</w:t>
      </w:r>
    </w:p>
    <w:p w:rsidR="002E747C" w:rsidRDefault="00210A65">
      <w:pPr>
        <w:pStyle w:val="ListParagraph"/>
        <w:numPr>
          <w:ilvl w:val="3"/>
          <w:numId w:val="9"/>
        </w:numPr>
        <w:tabs>
          <w:tab w:val="left" w:pos="1124"/>
        </w:tabs>
        <w:spacing w:before="123" w:line="223" w:lineRule="auto"/>
        <w:ind w:right="181" w:firstLine="511"/>
        <w:rPr>
          <w:sz w:val="28"/>
        </w:rPr>
      </w:pPr>
      <w:r>
        <w:rPr>
          <w:sz w:val="28"/>
        </w:rPr>
        <w:t>Nếu có ai đó bị thương, bạn và hành khách phải thực hiện bước quan trọng tiếp</w:t>
      </w:r>
      <w:r>
        <w:rPr>
          <w:spacing w:val="-67"/>
          <w:sz w:val="28"/>
        </w:rPr>
        <w:t xml:space="preserve"> </w:t>
      </w:r>
      <w:r>
        <w:rPr>
          <w:sz w:val="28"/>
        </w:rPr>
        <w:t>theo là chăm sóc vết thương cho người bị thương. Sẽ an toàn hơn nếu yêu cầu sự giúp</w:t>
      </w:r>
      <w:r>
        <w:rPr>
          <w:spacing w:val="-67"/>
          <w:sz w:val="28"/>
        </w:rPr>
        <w:t xml:space="preserve"> </w:t>
      </w:r>
      <w:r>
        <w:rPr>
          <w:sz w:val="28"/>
        </w:rPr>
        <w:t>đỡ từ những hành khách khác hoặc một người lái xe đi ngang qua hiện trường tai nạn,</w:t>
      </w:r>
      <w:r>
        <w:rPr>
          <w:spacing w:val="1"/>
          <w:sz w:val="28"/>
        </w:rPr>
        <w:t xml:space="preserve"> </w:t>
      </w:r>
      <w:r>
        <w:rPr>
          <w:sz w:val="28"/>
        </w:rPr>
        <w:t>bởi bạn</w:t>
      </w:r>
      <w:r>
        <w:rPr>
          <w:spacing w:val="1"/>
          <w:sz w:val="28"/>
        </w:rPr>
        <w:t xml:space="preserve"> </w:t>
      </w:r>
      <w:r>
        <w:rPr>
          <w:sz w:val="28"/>
        </w:rPr>
        <w:t>có</w:t>
      </w:r>
      <w:r>
        <w:rPr>
          <w:spacing w:val="1"/>
          <w:sz w:val="28"/>
        </w:rPr>
        <w:t xml:space="preserve"> </w:t>
      </w:r>
      <w:r>
        <w:rPr>
          <w:sz w:val="28"/>
        </w:rPr>
        <w:t>thể</w:t>
      </w:r>
      <w:r>
        <w:rPr>
          <w:spacing w:val="-1"/>
          <w:sz w:val="28"/>
        </w:rPr>
        <w:t xml:space="preserve"> </w:t>
      </w:r>
      <w:r>
        <w:rPr>
          <w:sz w:val="28"/>
        </w:rPr>
        <w:t>sẽ</w:t>
      </w:r>
      <w:r>
        <w:rPr>
          <w:spacing w:val="-1"/>
          <w:sz w:val="28"/>
        </w:rPr>
        <w:t xml:space="preserve"> </w:t>
      </w:r>
      <w:r>
        <w:rPr>
          <w:sz w:val="28"/>
        </w:rPr>
        <w:t>gặp</w:t>
      </w:r>
      <w:r>
        <w:rPr>
          <w:spacing w:val="-2"/>
          <w:sz w:val="28"/>
        </w:rPr>
        <w:t xml:space="preserve"> </w:t>
      </w:r>
      <w:r>
        <w:rPr>
          <w:sz w:val="28"/>
        </w:rPr>
        <w:t>nguy</w:t>
      </w:r>
      <w:r>
        <w:rPr>
          <w:spacing w:val="-4"/>
          <w:sz w:val="28"/>
        </w:rPr>
        <w:t xml:space="preserve"> </w:t>
      </w:r>
      <w:r>
        <w:rPr>
          <w:sz w:val="28"/>
        </w:rPr>
        <w:t>hiểm.</w:t>
      </w:r>
    </w:p>
    <w:p w:rsidR="002E747C" w:rsidRDefault="00210A65">
      <w:pPr>
        <w:pStyle w:val="ListParagraph"/>
        <w:numPr>
          <w:ilvl w:val="3"/>
          <w:numId w:val="9"/>
        </w:numPr>
        <w:tabs>
          <w:tab w:val="left" w:pos="1145"/>
        </w:tabs>
        <w:spacing w:before="122" w:line="223" w:lineRule="auto"/>
        <w:ind w:right="181" w:firstLine="511"/>
        <w:rPr>
          <w:sz w:val="28"/>
        </w:rPr>
      </w:pPr>
      <w:r>
        <w:rPr>
          <w:sz w:val="28"/>
        </w:rPr>
        <w:t>Trước khi cấp cứu nạn nhân, bạn hãy làm cho những người lái xe khác đang</w:t>
      </w:r>
      <w:r>
        <w:rPr>
          <w:spacing w:val="1"/>
          <w:sz w:val="28"/>
        </w:rPr>
        <w:t xml:space="preserve"> </w:t>
      </w:r>
      <w:r>
        <w:rPr>
          <w:sz w:val="28"/>
        </w:rPr>
        <w:t>đến biết về vụ tai nạn, bằng cách đặt biển chỉ dẫn ở phía sau và phía trước hiện trường</w:t>
      </w:r>
      <w:r>
        <w:rPr>
          <w:spacing w:val="-67"/>
          <w:sz w:val="28"/>
        </w:rPr>
        <w:t xml:space="preserve"> </w:t>
      </w:r>
      <w:r>
        <w:rPr>
          <w:sz w:val="28"/>
        </w:rPr>
        <w:t>để cảnh báo, ngăn chặn sự va chạm ở phía sau và phía trước. Bảo vệ hiện trường của</w:t>
      </w:r>
      <w:r>
        <w:rPr>
          <w:spacing w:val="1"/>
          <w:sz w:val="28"/>
        </w:rPr>
        <w:t xml:space="preserve"> </w:t>
      </w:r>
      <w:r>
        <w:rPr>
          <w:sz w:val="28"/>
        </w:rPr>
        <w:t>vụ</w:t>
      </w:r>
      <w:r>
        <w:rPr>
          <w:spacing w:val="-2"/>
          <w:sz w:val="28"/>
        </w:rPr>
        <w:t xml:space="preserve"> </w:t>
      </w:r>
      <w:r>
        <w:rPr>
          <w:sz w:val="28"/>
        </w:rPr>
        <w:t>tai</w:t>
      </w:r>
      <w:r>
        <w:rPr>
          <w:spacing w:val="1"/>
          <w:sz w:val="28"/>
        </w:rPr>
        <w:t xml:space="preserve"> </w:t>
      </w:r>
      <w:r>
        <w:rPr>
          <w:sz w:val="28"/>
        </w:rPr>
        <w:t>nạn.</w:t>
      </w:r>
    </w:p>
    <w:p w:rsidR="002E747C" w:rsidRDefault="00210A65">
      <w:pPr>
        <w:pStyle w:val="ListParagraph"/>
        <w:numPr>
          <w:ilvl w:val="3"/>
          <w:numId w:val="9"/>
        </w:numPr>
        <w:tabs>
          <w:tab w:val="left" w:pos="1138"/>
        </w:tabs>
        <w:spacing w:before="122" w:line="223" w:lineRule="auto"/>
        <w:ind w:right="183" w:firstLine="511"/>
        <w:rPr>
          <w:sz w:val="28"/>
        </w:rPr>
      </w:pPr>
      <w:r>
        <w:rPr>
          <w:sz w:val="28"/>
        </w:rPr>
        <w:t>Sau khi đã bảo vệ hiện trường tai nạn, thực hiện kiểm tra tình trạng nạn nhân</w:t>
      </w:r>
      <w:r>
        <w:rPr>
          <w:spacing w:val="1"/>
          <w:sz w:val="28"/>
        </w:rPr>
        <w:t xml:space="preserve"> </w:t>
      </w:r>
      <w:r>
        <w:rPr>
          <w:sz w:val="28"/>
        </w:rPr>
        <w:t>như</w:t>
      </w:r>
      <w:r>
        <w:rPr>
          <w:spacing w:val="-5"/>
          <w:sz w:val="28"/>
        </w:rPr>
        <w:t xml:space="preserve"> </w:t>
      </w:r>
      <w:r>
        <w:rPr>
          <w:sz w:val="28"/>
        </w:rPr>
        <w:t>sau:</w:t>
      </w:r>
    </w:p>
    <w:p w:rsidR="002E747C" w:rsidRDefault="00210A65">
      <w:pPr>
        <w:pStyle w:val="ListParagraph"/>
        <w:numPr>
          <w:ilvl w:val="0"/>
          <w:numId w:val="8"/>
        </w:numPr>
        <w:tabs>
          <w:tab w:val="left" w:pos="975"/>
        </w:tabs>
        <w:spacing w:before="103"/>
        <w:ind w:left="974"/>
        <w:rPr>
          <w:sz w:val="28"/>
        </w:rPr>
      </w:pPr>
      <w:r>
        <w:rPr>
          <w:sz w:val="28"/>
        </w:rPr>
        <w:t>Kiểm</w:t>
      </w:r>
      <w:r>
        <w:rPr>
          <w:spacing w:val="-6"/>
          <w:sz w:val="28"/>
        </w:rPr>
        <w:t xml:space="preserve"> </w:t>
      </w:r>
      <w:r>
        <w:rPr>
          <w:sz w:val="28"/>
        </w:rPr>
        <w:t>tra sự</w:t>
      </w:r>
      <w:r>
        <w:rPr>
          <w:spacing w:val="-3"/>
          <w:sz w:val="28"/>
        </w:rPr>
        <w:t xml:space="preserve"> </w:t>
      </w:r>
      <w:r>
        <w:rPr>
          <w:sz w:val="28"/>
        </w:rPr>
        <w:t>nhận</w:t>
      </w:r>
      <w:r>
        <w:rPr>
          <w:spacing w:val="1"/>
          <w:sz w:val="28"/>
        </w:rPr>
        <w:t xml:space="preserve"> </w:t>
      </w:r>
      <w:r>
        <w:rPr>
          <w:sz w:val="28"/>
        </w:rPr>
        <w:t>biết của nạn</w:t>
      </w:r>
      <w:r>
        <w:rPr>
          <w:spacing w:val="-3"/>
          <w:sz w:val="28"/>
        </w:rPr>
        <w:t xml:space="preserve"> </w:t>
      </w:r>
      <w:r>
        <w:rPr>
          <w:sz w:val="28"/>
        </w:rPr>
        <w:t>nhân,</w:t>
      </w:r>
      <w:r>
        <w:rPr>
          <w:spacing w:val="-2"/>
          <w:sz w:val="28"/>
        </w:rPr>
        <w:t xml:space="preserve"> </w:t>
      </w:r>
      <w:r>
        <w:rPr>
          <w:sz w:val="28"/>
        </w:rPr>
        <w:t>bằng</w:t>
      </w:r>
      <w:r>
        <w:rPr>
          <w:spacing w:val="-1"/>
          <w:sz w:val="28"/>
        </w:rPr>
        <w:t xml:space="preserve"> </w:t>
      </w:r>
      <w:r>
        <w:rPr>
          <w:sz w:val="28"/>
        </w:rPr>
        <w:t>cách</w:t>
      </w:r>
      <w:r>
        <w:rPr>
          <w:spacing w:val="-4"/>
          <w:sz w:val="28"/>
        </w:rPr>
        <w:t xml:space="preserve"> </w:t>
      </w:r>
      <w:r>
        <w:rPr>
          <w:sz w:val="28"/>
        </w:rPr>
        <w:t>nói</w:t>
      </w:r>
      <w:r>
        <w:rPr>
          <w:spacing w:val="1"/>
          <w:sz w:val="28"/>
        </w:rPr>
        <w:t xml:space="preserve"> </w:t>
      </w:r>
      <w:r>
        <w:rPr>
          <w:sz w:val="28"/>
        </w:rPr>
        <w:t>chuyện</w:t>
      </w:r>
      <w:r>
        <w:rPr>
          <w:spacing w:val="1"/>
          <w:sz w:val="28"/>
        </w:rPr>
        <w:t xml:space="preserve"> </w:t>
      </w:r>
      <w:r>
        <w:rPr>
          <w:sz w:val="28"/>
        </w:rPr>
        <w:t>hoặc</w:t>
      </w:r>
      <w:r>
        <w:rPr>
          <w:spacing w:val="-1"/>
          <w:sz w:val="28"/>
        </w:rPr>
        <w:t xml:space="preserve"> </w:t>
      </w:r>
      <w:r>
        <w:rPr>
          <w:sz w:val="28"/>
        </w:rPr>
        <w:t>lắc</w:t>
      </w:r>
      <w:r>
        <w:rPr>
          <w:spacing w:val="-3"/>
          <w:sz w:val="28"/>
        </w:rPr>
        <w:t xml:space="preserve"> </w:t>
      </w:r>
      <w:r>
        <w:rPr>
          <w:sz w:val="28"/>
        </w:rPr>
        <w:t>vai</w:t>
      </w:r>
      <w:r>
        <w:rPr>
          <w:spacing w:val="-4"/>
          <w:sz w:val="28"/>
        </w:rPr>
        <w:t xml:space="preserve"> </w:t>
      </w:r>
      <w:r>
        <w:rPr>
          <w:sz w:val="28"/>
        </w:rPr>
        <w:t>nạn</w:t>
      </w:r>
      <w:r>
        <w:rPr>
          <w:spacing w:val="1"/>
          <w:sz w:val="28"/>
        </w:rPr>
        <w:t xml:space="preserve"> </w:t>
      </w:r>
      <w:r>
        <w:rPr>
          <w:sz w:val="28"/>
        </w:rPr>
        <w:t>nhân;</w:t>
      </w:r>
    </w:p>
    <w:p w:rsidR="002E747C" w:rsidRDefault="00210A65">
      <w:pPr>
        <w:pStyle w:val="BodyText"/>
        <w:spacing w:before="8"/>
        <w:ind w:left="0"/>
        <w:jc w:val="left"/>
        <w:rPr>
          <w:sz w:val="24"/>
        </w:rPr>
      </w:pPr>
      <w:r>
        <w:rPr>
          <w:noProof/>
          <w:lang w:val="en-US"/>
        </w:rPr>
        <w:drawing>
          <wp:anchor distT="0" distB="0" distL="0" distR="0" simplePos="0" relativeHeight="13" behindDoc="0" locked="0" layoutInCell="1" allowOverlap="1">
            <wp:simplePos x="0" y="0"/>
            <wp:positionH relativeFrom="page">
              <wp:posOffset>2716690</wp:posOffset>
            </wp:positionH>
            <wp:positionV relativeFrom="paragraph">
              <wp:posOffset>205298</wp:posOffset>
            </wp:positionV>
            <wp:extent cx="1908014" cy="233095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9" cstate="print"/>
                    <a:stretch>
                      <a:fillRect/>
                    </a:stretch>
                  </pic:blipFill>
                  <pic:spPr>
                    <a:xfrm>
                      <a:off x="0" y="0"/>
                      <a:ext cx="1908014" cy="2330958"/>
                    </a:xfrm>
                    <a:prstGeom prst="rect">
                      <a:avLst/>
                    </a:prstGeom>
                  </pic:spPr>
                </pic:pic>
              </a:graphicData>
            </a:graphic>
          </wp:anchor>
        </w:drawing>
      </w:r>
    </w:p>
    <w:p w:rsidR="002E747C" w:rsidRDefault="002E747C">
      <w:pPr>
        <w:pStyle w:val="BodyText"/>
        <w:spacing w:before="7"/>
        <w:ind w:left="0"/>
        <w:jc w:val="left"/>
        <w:rPr>
          <w:sz w:val="38"/>
        </w:rPr>
      </w:pPr>
    </w:p>
    <w:p w:rsidR="002E747C" w:rsidRDefault="00210A65">
      <w:pPr>
        <w:pStyle w:val="BodyText"/>
        <w:ind w:left="2890"/>
        <w:jc w:val="left"/>
      </w:pPr>
      <w:r>
        <w:t>Hình</w:t>
      </w:r>
      <w:r>
        <w:rPr>
          <w:spacing w:val="-1"/>
        </w:rPr>
        <w:t xml:space="preserve"> </w:t>
      </w:r>
      <w:r>
        <w:t>6-1: Kiểm</w:t>
      </w:r>
      <w:r>
        <w:rPr>
          <w:spacing w:val="-6"/>
        </w:rPr>
        <w:t xml:space="preserve"> </w:t>
      </w:r>
      <w:r>
        <w:t>tra</w:t>
      </w:r>
      <w:r>
        <w:rPr>
          <w:spacing w:val="-1"/>
        </w:rPr>
        <w:t xml:space="preserve"> </w:t>
      </w:r>
      <w:r>
        <w:t>sự</w:t>
      </w:r>
      <w:r>
        <w:rPr>
          <w:spacing w:val="-3"/>
        </w:rPr>
        <w:t xml:space="preserve"> </w:t>
      </w:r>
      <w:r>
        <w:t>nhận biết của</w:t>
      </w:r>
      <w:r>
        <w:rPr>
          <w:spacing w:val="-1"/>
        </w:rPr>
        <w:t xml:space="preserve"> </w:t>
      </w:r>
      <w:r>
        <w:t>nạn nhân</w:t>
      </w:r>
    </w:p>
    <w:p w:rsidR="002E747C" w:rsidRDefault="002E747C">
      <w:pPr>
        <w:sectPr w:rsidR="002E747C">
          <w:pgSz w:w="12240" w:h="15840"/>
          <w:pgMar w:top="780" w:right="820" w:bottom="1080" w:left="1140" w:header="0" w:footer="817" w:gutter="0"/>
          <w:cols w:space="720"/>
        </w:sectPr>
      </w:pPr>
    </w:p>
    <w:p w:rsidR="002E747C" w:rsidRDefault="00210A65">
      <w:pPr>
        <w:pStyle w:val="ListParagraph"/>
        <w:numPr>
          <w:ilvl w:val="0"/>
          <w:numId w:val="8"/>
        </w:numPr>
        <w:tabs>
          <w:tab w:val="left" w:pos="992"/>
        </w:tabs>
        <w:spacing w:before="78" w:line="268" w:lineRule="auto"/>
        <w:ind w:right="182" w:firstLine="511"/>
        <w:rPr>
          <w:sz w:val="28"/>
        </w:rPr>
      </w:pPr>
      <w:r>
        <w:rPr>
          <w:sz w:val="28"/>
        </w:rPr>
        <w:lastRenderedPageBreak/>
        <w:t>Kiểm tra nạn nhân có còn thở không, bằng cách lại gần mũi và mồm của người</w:t>
      </w:r>
      <w:r>
        <w:rPr>
          <w:spacing w:val="1"/>
          <w:sz w:val="28"/>
        </w:rPr>
        <w:t xml:space="preserve"> </w:t>
      </w:r>
      <w:r>
        <w:rPr>
          <w:sz w:val="28"/>
        </w:rPr>
        <w:t>đó</w:t>
      </w:r>
      <w:r>
        <w:rPr>
          <w:spacing w:val="-4"/>
          <w:sz w:val="28"/>
        </w:rPr>
        <w:t xml:space="preserve"> </w:t>
      </w:r>
      <w:r>
        <w:rPr>
          <w:sz w:val="28"/>
        </w:rPr>
        <w:t>hoặc quan</w:t>
      </w:r>
      <w:r>
        <w:rPr>
          <w:spacing w:val="1"/>
          <w:sz w:val="28"/>
        </w:rPr>
        <w:t xml:space="preserve"> </w:t>
      </w:r>
      <w:r>
        <w:rPr>
          <w:sz w:val="28"/>
        </w:rPr>
        <w:t>sát</w:t>
      </w:r>
      <w:r>
        <w:rPr>
          <w:spacing w:val="-3"/>
          <w:sz w:val="28"/>
        </w:rPr>
        <w:t xml:space="preserve"> </w:t>
      </w:r>
      <w:r>
        <w:rPr>
          <w:sz w:val="28"/>
        </w:rPr>
        <w:t>sự</w:t>
      </w:r>
      <w:r>
        <w:rPr>
          <w:spacing w:val="-2"/>
          <w:sz w:val="28"/>
        </w:rPr>
        <w:t xml:space="preserve"> </w:t>
      </w:r>
      <w:r>
        <w:rPr>
          <w:sz w:val="28"/>
        </w:rPr>
        <w:t>chuyển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lồng ngực;</w:t>
      </w:r>
    </w:p>
    <w:p w:rsidR="002E747C" w:rsidRDefault="002E747C">
      <w:pPr>
        <w:pStyle w:val="BodyText"/>
        <w:ind w:left="0"/>
        <w:jc w:val="left"/>
        <w:rPr>
          <w:sz w:val="20"/>
        </w:rPr>
      </w:pPr>
    </w:p>
    <w:p w:rsidR="002E747C" w:rsidRDefault="002E747C">
      <w:pPr>
        <w:pStyle w:val="BodyText"/>
        <w:ind w:left="0"/>
        <w:jc w:val="left"/>
        <w:rPr>
          <w:sz w:val="20"/>
        </w:rPr>
      </w:pPr>
    </w:p>
    <w:p w:rsidR="002E747C" w:rsidRDefault="00210A65">
      <w:pPr>
        <w:pStyle w:val="BodyText"/>
        <w:spacing w:before="11"/>
        <w:ind w:left="0"/>
        <w:jc w:val="left"/>
        <w:rPr>
          <w:sz w:val="18"/>
        </w:rPr>
      </w:pPr>
      <w:r>
        <w:rPr>
          <w:noProof/>
          <w:lang w:val="en-US"/>
        </w:rPr>
        <w:drawing>
          <wp:anchor distT="0" distB="0" distL="0" distR="0" simplePos="0" relativeHeight="14" behindDoc="0" locked="0" layoutInCell="1" allowOverlap="1">
            <wp:simplePos x="0" y="0"/>
            <wp:positionH relativeFrom="page">
              <wp:posOffset>2885736</wp:posOffset>
            </wp:positionH>
            <wp:positionV relativeFrom="paragraph">
              <wp:posOffset>163439</wp:posOffset>
            </wp:positionV>
            <wp:extent cx="2421502" cy="1872233"/>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0" cstate="print"/>
                    <a:stretch>
                      <a:fillRect/>
                    </a:stretch>
                  </pic:blipFill>
                  <pic:spPr>
                    <a:xfrm>
                      <a:off x="0" y="0"/>
                      <a:ext cx="2421502" cy="1872233"/>
                    </a:xfrm>
                    <a:prstGeom prst="rect">
                      <a:avLst/>
                    </a:prstGeom>
                  </pic:spPr>
                </pic:pic>
              </a:graphicData>
            </a:graphic>
          </wp:anchor>
        </w:drawing>
      </w:r>
    </w:p>
    <w:p w:rsidR="002E747C" w:rsidRDefault="002E747C">
      <w:pPr>
        <w:pStyle w:val="BodyText"/>
        <w:ind w:left="0"/>
        <w:jc w:val="left"/>
        <w:rPr>
          <w:sz w:val="30"/>
        </w:rPr>
      </w:pPr>
    </w:p>
    <w:p w:rsidR="002E747C" w:rsidRDefault="002E747C">
      <w:pPr>
        <w:pStyle w:val="BodyText"/>
        <w:spacing w:before="9"/>
        <w:ind w:left="0"/>
        <w:jc w:val="left"/>
        <w:rPr>
          <w:sz w:val="34"/>
        </w:rPr>
      </w:pPr>
    </w:p>
    <w:p w:rsidR="002E747C" w:rsidRDefault="00210A65">
      <w:pPr>
        <w:pStyle w:val="BodyText"/>
        <w:ind w:left="3195"/>
        <w:jc w:val="left"/>
      </w:pPr>
      <w:r>
        <w:t>Hình 6-2: Kiểm</w:t>
      </w:r>
      <w:r>
        <w:rPr>
          <w:spacing w:val="-5"/>
        </w:rPr>
        <w:t xml:space="preserve"> </w:t>
      </w:r>
      <w:r>
        <w:t>tra</w:t>
      </w:r>
      <w:r>
        <w:rPr>
          <w:spacing w:val="-1"/>
        </w:rPr>
        <w:t xml:space="preserve"> </w:t>
      </w:r>
      <w:r>
        <w:t>hô</w:t>
      </w:r>
      <w:r>
        <w:rPr>
          <w:spacing w:val="1"/>
        </w:rPr>
        <w:t xml:space="preserve"> </w:t>
      </w:r>
      <w:r>
        <w:t>hấp của nạn</w:t>
      </w:r>
      <w:r>
        <w:rPr>
          <w:spacing w:val="-4"/>
        </w:rPr>
        <w:t xml:space="preserve"> </w:t>
      </w:r>
      <w:r>
        <w:t>nhân</w:t>
      </w:r>
    </w:p>
    <w:p w:rsidR="002E747C" w:rsidRDefault="00210A65">
      <w:pPr>
        <w:pStyle w:val="ListParagraph"/>
        <w:numPr>
          <w:ilvl w:val="0"/>
          <w:numId w:val="8"/>
        </w:numPr>
        <w:tabs>
          <w:tab w:val="left" w:pos="975"/>
        </w:tabs>
        <w:spacing w:before="158"/>
        <w:ind w:left="974"/>
        <w:jc w:val="left"/>
        <w:rPr>
          <w:sz w:val="28"/>
        </w:rPr>
      </w:pPr>
      <w:r>
        <w:rPr>
          <w:sz w:val="28"/>
        </w:rPr>
        <w:t>Kiểm</w:t>
      </w:r>
      <w:r>
        <w:rPr>
          <w:spacing w:val="-6"/>
          <w:sz w:val="28"/>
        </w:rPr>
        <w:t xml:space="preserve"> </w:t>
      </w:r>
      <w:r>
        <w:rPr>
          <w:sz w:val="28"/>
        </w:rPr>
        <w:t>tra nhịp</w:t>
      </w:r>
      <w:r>
        <w:rPr>
          <w:spacing w:val="1"/>
          <w:sz w:val="28"/>
        </w:rPr>
        <w:t xml:space="preserve"> </w:t>
      </w:r>
      <w:r>
        <w:rPr>
          <w:sz w:val="28"/>
        </w:rPr>
        <w:t>tim</w:t>
      </w:r>
      <w:r>
        <w:rPr>
          <w:spacing w:val="-6"/>
          <w:sz w:val="28"/>
        </w:rPr>
        <w:t xml:space="preserve"> </w:t>
      </w:r>
      <w:r>
        <w:rPr>
          <w:sz w:val="28"/>
        </w:rPr>
        <w:t>đập,</w:t>
      </w:r>
      <w:r>
        <w:rPr>
          <w:spacing w:val="-1"/>
          <w:sz w:val="28"/>
        </w:rPr>
        <w:t xml:space="preserve"> </w:t>
      </w:r>
      <w:r>
        <w:rPr>
          <w:sz w:val="28"/>
        </w:rPr>
        <w:t>bằng</w:t>
      </w:r>
      <w:r>
        <w:rPr>
          <w:spacing w:val="1"/>
          <w:sz w:val="28"/>
        </w:rPr>
        <w:t xml:space="preserve"> </w:t>
      </w:r>
      <w:r>
        <w:rPr>
          <w:sz w:val="28"/>
        </w:rPr>
        <w:t>cách</w:t>
      </w:r>
      <w:r>
        <w:rPr>
          <w:spacing w:val="1"/>
          <w:sz w:val="28"/>
        </w:rPr>
        <w:t xml:space="preserve"> </w:t>
      </w:r>
      <w:r>
        <w:rPr>
          <w:sz w:val="28"/>
        </w:rPr>
        <w:t>bắt mạch</w:t>
      </w:r>
      <w:r>
        <w:rPr>
          <w:spacing w:val="1"/>
          <w:sz w:val="28"/>
        </w:rPr>
        <w:t xml:space="preserve"> </w:t>
      </w:r>
      <w:r>
        <w:rPr>
          <w:sz w:val="28"/>
        </w:rPr>
        <w:t>cổ tay</w:t>
      </w:r>
      <w:r>
        <w:rPr>
          <w:spacing w:val="-4"/>
          <w:sz w:val="28"/>
        </w:rPr>
        <w:t xml:space="preserve"> </w:t>
      </w:r>
      <w:r>
        <w:rPr>
          <w:sz w:val="28"/>
        </w:rPr>
        <w:t>hoặc</w:t>
      </w:r>
      <w:r>
        <w:rPr>
          <w:spacing w:val="-4"/>
          <w:sz w:val="28"/>
        </w:rPr>
        <w:t xml:space="preserve"> </w:t>
      </w:r>
      <w:r>
        <w:rPr>
          <w:sz w:val="28"/>
        </w:rPr>
        <w:t>động</w:t>
      </w:r>
      <w:r>
        <w:rPr>
          <w:spacing w:val="-3"/>
          <w:sz w:val="28"/>
        </w:rPr>
        <w:t xml:space="preserve"> </w:t>
      </w:r>
      <w:r>
        <w:rPr>
          <w:sz w:val="28"/>
        </w:rPr>
        <w:t>mạch</w:t>
      </w:r>
      <w:r>
        <w:rPr>
          <w:spacing w:val="1"/>
          <w:sz w:val="28"/>
        </w:rPr>
        <w:t xml:space="preserve"> </w:t>
      </w:r>
      <w:r>
        <w:rPr>
          <w:sz w:val="28"/>
        </w:rPr>
        <w:t>chủ</w:t>
      </w:r>
      <w:r>
        <w:rPr>
          <w:spacing w:val="-1"/>
          <w:sz w:val="28"/>
        </w:rPr>
        <w:t xml:space="preserve"> </w:t>
      </w:r>
      <w:r>
        <w:rPr>
          <w:sz w:val="28"/>
        </w:rPr>
        <w:t>ở</w:t>
      </w:r>
      <w:r>
        <w:rPr>
          <w:spacing w:val="-1"/>
          <w:sz w:val="28"/>
        </w:rPr>
        <w:t xml:space="preserve"> </w:t>
      </w:r>
      <w:r>
        <w:rPr>
          <w:sz w:val="28"/>
        </w:rPr>
        <w:t>cổ;</w:t>
      </w:r>
    </w:p>
    <w:p w:rsidR="002E747C" w:rsidRDefault="00210A65">
      <w:pPr>
        <w:pStyle w:val="BodyText"/>
        <w:ind w:left="0"/>
        <w:jc w:val="left"/>
        <w:rPr>
          <w:sz w:val="16"/>
        </w:rPr>
      </w:pPr>
      <w:r>
        <w:rPr>
          <w:noProof/>
          <w:lang w:val="en-US"/>
        </w:rPr>
        <w:drawing>
          <wp:anchor distT="0" distB="0" distL="0" distR="0" simplePos="0" relativeHeight="15" behindDoc="0" locked="0" layoutInCell="1" allowOverlap="1">
            <wp:simplePos x="0" y="0"/>
            <wp:positionH relativeFrom="page">
              <wp:posOffset>1346200</wp:posOffset>
            </wp:positionH>
            <wp:positionV relativeFrom="paragraph">
              <wp:posOffset>141701</wp:posOffset>
            </wp:positionV>
            <wp:extent cx="2779609" cy="1996439"/>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1" cstate="print"/>
                    <a:stretch>
                      <a:fillRect/>
                    </a:stretch>
                  </pic:blipFill>
                  <pic:spPr>
                    <a:xfrm>
                      <a:off x="0" y="0"/>
                      <a:ext cx="2779609" cy="1996439"/>
                    </a:xfrm>
                    <a:prstGeom prst="rect">
                      <a:avLst/>
                    </a:prstGeom>
                  </pic:spPr>
                </pic:pic>
              </a:graphicData>
            </a:graphic>
          </wp:anchor>
        </w:drawing>
      </w:r>
      <w:r>
        <w:rPr>
          <w:noProof/>
          <w:lang w:val="en-US"/>
        </w:rPr>
        <w:drawing>
          <wp:anchor distT="0" distB="0" distL="0" distR="0" simplePos="0" relativeHeight="16" behindDoc="0" locked="0" layoutInCell="1" allowOverlap="1">
            <wp:simplePos x="0" y="0"/>
            <wp:positionH relativeFrom="page">
              <wp:posOffset>4222750</wp:posOffset>
            </wp:positionH>
            <wp:positionV relativeFrom="paragraph">
              <wp:posOffset>173451</wp:posOffset>
            </wp:positionV>
            <wp:extent cx="2209800" cy="2019300"/>
            <wp:effectExtent l="0" t="0" r="0" b="0"/>
            <wp:wrapTopAndBottom/>
            <wp:docPr id="37" name="image19.jpeg" descr="Kết quả hình ảnh cho bắt mạch cổ tay người bị tai n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2" cstate="print"/>
                    <a:stretch>
                      <a:fillRect/>
                    </a:stretch>
                  </pic:blipFill>
                  <pic:spPr>
                    <a:xfrm>
                      <a:off x="0" y="0"/>
                      <a:ext cx="2209800" cy="2019300"/>
                    </a:xfrm>
                    <a:prstGeom prst="rect">
                      <a:avLst/>
                    </a:prstGeom>
                  </pic:spPr>
                </pic:pic>
              </a:graphicData>
            </a:graphic>
          </wp:anchor>
        </w:drawing>
      </w:r>
    </w:p>
    <w:p w:rsidR="002E747C" w:rsidRDefault="00210A65">
      <w:pPr>
        <w:pStyle w:val="BodyText"/>
        <w:spacing w:before="37"/>
        <w:ind w:left="3380"/>
        <w:jc w:val="left"/>
      </w:pPr>
      <w:r>
        <w:t>Hình 6-3: Bắt mạch</w:t>
      </w:r>
      <w:r>
        <w:rPr>
          <w:spacing w:val="1"/>
        </w:rPr>
        <w:t xml:space="preserve"> </w:t>
      </w:r>
      <w:r>
        <w:t>kiểm</w:t>
      </w:r>
      <w:r>
        <w:rPr>
          <w:spacing w:val="-6"/>
        </w:rPr>
        <w:t xml:space="preserve"> </w:t>
      </w:r>
      <w:r>
        <w:t>tra sự</w:t>
      </w:r>
      <w:r>
        <w:rPr>
          <w:spacing w:val="-3"/>
        </w:rPr>
        <w:t xml:space="preserve"> </w:t>
      </w:r>
      <w:r>
        <w:t>sống</w:t>
      </w:r>
    </w:p>
    <w:p w:rsidR="002E747C" w:rsidRDefault="00210A65">
      <w:pPr>
        <w:pStyle w:val="ListParagraph"/>
        <w:numPr>
          <w:ilvl w:val="0"/>
          <w:numId w:val="8"/>
        </w:numPr>
        <w:tabs>
          <w:tab w:val="left" w:pos="975"/>
        </w:tabs>
        <w:spacing w:before="158"/>
        <w:ind w:left="974"/>
        <w:jc w:val="left"/>
        <w:rPr>
          <w:sz w:val="28"/>
        </w:rPr>
      </w:pPr>
      <w:r>
        <w:rPr>
          <w:sz w:val="28"/>
        </w:rPr>
        <w:t>Kiểm</w:t>
      </w:r>
      <w:r>
        <w:rPr>
          <w:spacing w:val="-5"/>
          <w:sz w:val="28"/>
        </w:rPr>
        <w:t xml:space="preserve"> </w:t>
      </w:r>
      <w:r>
        <w:rPr>
          <w:sz w:val="28"/>
        </w:rPr>
        <w:t>tra toàn</w:t>
      </w:r>
      <w:r>
        <w:rPr>
          <w:spacing w:val="-2"/>
          <w:sz w:val="28"/>
        </w:rPr>
        <w:t xml:space="preserve"> </w:t>
      </w:r>
      <w:r>
        <w:rPr>
          <w:sz w:val="28"/>
        </w:rPr>
        <w:t>bộ</w:t>
      </w:r>
      <w:r>
        <w:rPr>
          <w:spacing w:val="1"/>
          <w:sz w:val="28"/>
        </w:rPr>
        <w:t xml:space="preserve"> </w:t>
      </w:r>
      <w:r>
        <w:rPr>
          <w:sz w:val="28"/>
        </w:rPr>
        <w:t>cơ</w:t>
      </w:r>
      <w:r>
        <w:rPr>
          <w:spacing w:val="-2"/>
          <w:sz w:val="28"/>
        </w:rPr>
        <w:t xml:space="preserve"> </w:t>
      </w:r>
      <w:r>
        <w:rPr>
          <w:sz w:val="28"/>
        </w:rPr>
        <w:t>thể</w:t>
      </w:r>
      <w:r>
        <w:rPr>
          <w:spacing w:val="-3"/>
          <w:sz w:val="28"/>
        </w:rPr>
        <w:t xml:space="preserve"> </w:t>
      </w:r>
      <w:r>
        <w:rPr>
          <w:sz w:val="28"/>
        </w:rPr>
        <w:t>nạn</w:t>
      </w:r>
      <w:r>
        <w:rPr>
          <w:spacing w:val="1"/>
          <w:sz w:val="28"/>
        </w:rPr>
        <w:t xml:space="preserve"> </w:t>
      </w:r>
      <w:r>
        <w:rPr>
          <w:sz w:val="28"/>
        </w:rPr>
        <w:t>nhân</w:t>
      </w:r>
      <w:r>
        <w:rPr>
          <w:spacing w:val="1"/>
          <w:sz w:val="28"/>
        </w:rPr>
        <w:t xml:space="preserve"> </w:t>
      </w:r>
      <w:r>
        <w:rPr>
          <w:sz w:val="28"/>
        </w:rPr>
        <w:t>xem</w:t>
      </w:r>
      <w:r>
        <w:rPr>
          <w:spacing w:val="-5"/>
          <w:sz w:val="28"/>
        </w:rPr>
        <w:t xml:space="preserve"> </w:t>
      </w:r>
      <w:r>
        <w:rPr>
          <w:sz w:val="28"/>
        </w:rPr>
        <w:t>có chỗ</w:t>
      </w:r>
      <w:r>
        <w:rPr>
          <w:spacing w:val="-2"/>
          <w:sz w:val="28"/>
        </w:rPr>
        <w:t xml:space="preserve"> </w:t>
      </w:r>
      <w:r>
        <w:rPr>
          <w:sz w:val="28"/>
        </w:rPr>
        <w:t>nào</w:t>
      </w:r>
      <w:r>
        <w:rPr>
          <w:spacing w:val="1"/>
          <w:sz w:val="28"/>
        </w:rPr>
        <w:t xml:space="preserve"> </w:t>
      </w:r>
      <w:r>
        <w:rPr>
          <w:sz w:val="28"/>
        </w:rPr>
        <w:t>bị chảy</w:t>
      </w:r>
      <w:r>
        <w:rPr>
          <w:spacing w:val="-3"/>
          <w:sz w:val="28"/>
        </w:rPr>
        <w:t xml:space="preserve"> </w:t>
      </w:r>
      <w:r>
        <w:rPr>
          <w:sz w:val="28"/>
        </w:rPr>
        <w:t>máu</w:t>
      </w:r>
      <w:r>
        <w:rPr>
          <w:spacing w:val="3"/>
          <w:sz w:val="28"/>
        </w:rPr>
        <w:t xml:space="preserve"> </w:t>
      </w:r>
      <w:r>
        <w:rPr>
          <w:sz w:val="28"/>
        </w:rPr>
        <w:t>hay</w:t>
      </w:r>
      <w:r>
        <w:rPr>
          <w:spacing w:val="-3"/>
          <w:sz w:val="28"/>
        </w:rPr>
        <w:t xml:space="preserve"> </w:t>
      </w:r>
      <w:r>
        <w:rPr>
          <w:sz w:val="28"/>
        </w:rPr>
        <w:t>không;</w:t>
      </w:r>
    </w:p>
    <w:p w:rsidR="002E747C" w:rsidRDefault="00210A65">
      <w:pPr>
        <w:pStyle w:val="ListParagraph"/>
        <w:numPr>
          <w:ilvl w:val="0"/>
          <w:numId w:val="8"/>
        </w:numPr>
        <w:tabs>
          <w:tab w:val="left" w:pos="975"/>
        </w:tabs>
        <w:spacing w:before="158"/>
        <w:ind w:left="974"/>
        <w:jc w:val="left"/>
        <w:rPr>
          <w:sz w:val="28"/>
        </w:rPr>
      </w:pPr>
      <w:r>
        <w:rPr>
          <w:sz w:val="28"/>
        </w:rPr>
        <w:t>Kiểm</w:t>
      </w:r>
      <w:r>
        <w:rPr>
          <w:spacing w:val="-5"/>
          <w:sz w:val="28"/>
        </w:rPr>
        <w:t xml:space="preserve"> </w:t>
      </w:r>
      <w:r>
        <w:rPr>
          <w:sz w:val="28"/>
        </w:rPr>
        <w:t>tra</w:t>
      </w:r>
      <w:r>
        <w:rPr>
          <w:spacing w:val="1"/>
          <w:sz w:val="28"/>
        </w:rPr>
        <w:t xml:space="preserve"> </w:t>
      </w:r>
      <w:r>
        <w:rPr>
          <w:sz w:val="28"/>
        </w:rPr>
        <w:t>xem</w:t>
      </w:r>
      <w:r>
        <w:rPr>
          <w:spacing w:val="-5"/>
          <w:sz w:val="28"/>
        </w:rPr>
        <w:t xml:space="preserve"> </w:t>
      </w:r>
      <w:r>
        <w:rPr>
          <w:sz w:val="28"/>
        </w:rPr>
        <w:t>có</w:t>
      </w:r>
      <w:r>
        <w:rPr>
          <w:spacing w:val="1"/>
          <w:sz w:val="28"/>
        </w:rPr>
        <w:t xml:space="preserve"> </w:t>
      </w:r>
      <w:r>
        <w:rPr>
          <w:sz w:val="28"/>
        </w:rPr>
        <w:t>vật</w:t>
      </w:r>
      <w:r>
        <w:rPr>
          <w:spacing w:val="-1"/>
          <w:sz w:val="28"/>
        </w:rPr>
        <w:t xml:space="preserve"> </w:t>
      </w:r>
      <w:r>
        <w:rPr>
          <w:sz w:val="28"/>
        </w:rPr>
        <w:t>thể</w:t>
      </w:r>
      <w:r>
        <w:rPr>
          <w:spacing w:val="-2"/>
          <w:sz w:val="28"/>
        </w:rPr>
        <w:t xml:space="preserve"> </w:t>
      </w:r>
      <w:r>
        <w:rPr>
          <w:sz w:val="28"/>
        </w:rPr>
        <w:t>lạ</w:t>
      </w:r>
      <w:r>
        <w:rPr>
          <w:spacing w:val="-1"/>
          <w:sz w:val="28"/>
        </w:rPr>
        <w:t xml:space="preserve"> </w:t>
      </w:r>
      <w:r>
        <w:rPr>
          <w:sz w:val="28"/>
        </w:rPr>
        <w:t>ở mồm</w:t>
      </w:r>
      <w:r>
        <w:rPr>
          <w:spacing w:val="-5"/>
          <w:sz w:val="28"/>
        </w:rPr>
        <w:t xml:space="preserve"> </w:t>
      </w:r>
      <w:r>
        <w:rPr>
          <w:sz w:val="28"/>
        </w:rPr>
        <w:t>nạn</w:t>
      </w:r>
      <w:r>
        <w:rPr>
          <w:spacing w:val="2"/>
          <w:sz w:val="28"/>
        </w:rPr>
        <w:t xml:space="preserve"> </w:t>
      </w:r>
      <w:r>
        <w:rPr>
          <w:sz w:val="28"/>
        </w:rPr>
        <w:t>nhân</w:t>
      </w:r>
      <w:r>
        <w:rPr>
          <w:spacing w:val="1"/>
          <w:sz w:val="28"/>
        </w:rPr>
        <w:t xml:space="preserve"> </w:t>
      </w:r>
      <w:r>
        <w:rPr>
          <w:sz w:val="28"/>
        </w:rPr>
        <w:t>không;</w:t>
      </w:r>
    </w:p>
    <w:p w:rsidR="002E747C" w:rsidRDefault="00210A65">
      <w:pPr>
        <w:pStyle w:val="ListParagraph"/>
        <w:numPr>
          <w:ilvl w:val="0"/>
          <w:numId w:val="8"/>
        </w:numPr>
        <w:tabs>
          <w:tab w:val="left" w:pos="975"/>
        </w:tabs>
        <w:spacing w:before="158"/>
        <w:ind w:left="974"/>
        <w:jc w:val="left"/>
        <w:rPr>
          <w:sz w:val="28"/>
        </w:rPr>
      </w:pPr>
      <w:r>
        <w:rPr>
          <w:sz w:val="28"/>
        </w:rPr>
        <w:t>Kiểm</w:t>
      </w:r>
      <w:r>
        <w:rPr>
          <w:spacing w:val="-12"/>
          <w:sz w:val="28"/>
        </w:rPr>
        <w:t xml:space="preserve"> </w:t>
      </w:r>
      <w:r>
        <w:rPr>
          <w:sz w:val="28"/>
        </w:rPr>
        <w:t>tra</w:t>
      </w:r>
      <w:r>
        <w:rPr>
          <w:spacing w:val="-8"/>
          <w:sz w:val="28"/>
        </w:rPr>
        <w:t xml:space="preserve"> </w:t>
      </w:r>
      <w:r>
        <w:rPr>
          <w:sz w:val="28"/>
        </w:rPr>
        <w:t>các</w:t>
      </w:r>
      <w:r>
        <w:rPr>
          <w:spacing w:val="-7"/>
          <w:sz w:val="28"/>
        </w:rPr>
        <w:t xml:space="preserve"> </w:t>
      </w:r>
      <w:r>
        <w:rPr>
          <w:sz w:val="28"/>
        </w:rPr>
        <w:t>vết</w:t>
      </w:r>
      <w:r>
        <w:rPr>
          <w:spacing w:val="-9"/>
          <w:sz w:val="28"/>
        </w:rPr>
        <w:t xml:space="preserve"> </w:t>
      </w:r>
      <w:r>
        <w:rPr>
          <w:sz w:val="28"/>
        </w:rPr>
        <w:t>thương</w:t>
      </w:r>
      <w:r>
        <w:rPr>
          <w:spacing w:val="-6"/>
          <w:sz w:val="28"/>
        </w:rPr>
        <w:t xml:space="preserve"> </w:t>
      </w:r>
      <w:r>
        <w:rPr>
          <w:sz w:val="28"/>
        </w:rPr>
        <w:t>ở</w:t>
      </w:r>
      <w:r>
        <w:rPr>
          <w:spacing w:val="-8"/>
          <w:sz w:val="28"/>
        </w:rPr>
        <w:t xml:space="preserve"> </w:t>
      </w:r>
      <w:r>
        <w:rPr>
          <w:sz w:val="28"/>
        </w:rPr>
        <w:t>cơ</w:t>
      </w:r>
      <w:r>
        <w:rPr>
          <w:spacing w:val="-11"/>
          <w:sz w:val="28"/>
        </w:rPr>
        <w:t xml:space="preserve"> </w:t>
      </w:r>
      <w:r>
        <w:rPr>
          <w:sz w:val="28"/>
        </w:rPr>
        <w:t>thể</w:t>
      </w:r>
      <w:r>
        <w:rPr>
          <w:spacing w:val="-10"/>
          <w:sz w:val="28"/>
        </w:rPr>
        <w:t xml:space="preserve"> </w:t>
      </w:r>
      <w:r>
        <w:rPr>
          <w:sz w:val="28"/>
        </w:rPr>
        <w:t>nạn</w:t>
      </w:r>
      <w:r>
        <w:rPr>
          <w:spacing w:val="-6"/>
          <w:sz w:val="28"/>
        </w:rPr>
        <w:t xml:space="preserve"> </w:t>
      </w:r>
      <w:r>
        <w:rPr>
          <w:sz w:val="28"/>
        </w:rPr>
        <w:t>nhân</w:t>
      </w:r>
      <w:r>
        <w:rPr>
          <w:spacing w:val="-7"/>
          <w:sz w:val="28"/>
        </w:rPr>
        <w:t xml:space="preserve"> </w:t>
      </w:r>
      <w:r>
        <w:rPr>
          <w:sz w:val="28"/>
        </w:rPr>
        <w:t>như</w:t>
      </w:r>
      <w:r>
        <w:rPr>
          <w:spacing w:val="-8"/>
          <w:sz w:val="28"/>
        </w:rPr>
        <w:t xml:space="preserve"> </w:t>
      </w:r>
      <w:r>
        <w:rPr>
          <w:sz w:val="28"/>
        </w:rPr>
        <w:t>đầu,</w:t>
      </w:r>
      <w:r>
        <w:rPr>
          <w:spacing w:val="-8"/>
          <w:sz w:val="28"/>
        </w:rPr>
        <w:t xml:space="preserve"> </w:t>
      </w:r>
      <w:r>
        <w:rPr>
          <w:sz w:val="28"/>
        </w:rPr>
        <w:t>cổ</w:t>
      </w:r>
      <w:r>
        <w:rPr>
          <w:spacing w:val="-10"/>
          <w:sz w:val="28"/>
        </w:rPr>
        <w:t xml:space="preserve"> </w:t>
      </w:r>
      <w:r>
        <w:rPr>
          <w:sz w:val="28"/>
        </w:rPr>
        <w:t>hoặc</w:t>
      </w:r>
      <w:r>
        <w:rPr>
          <w:spacing w:val="-7"/>
          <w:sz w:val="28"/>
        </w:rPr>
        <w:t xml:space="preserve"> </w:t>
      </w:r>
      <w:r>
        <w:rPr>
          <w:sz w:val="28"/>
        </w:rPr>
        <w:t>các</w:t>
      </w:r>
      <w:r>
        <w:rPr>
          <w:spacing w:val="-7"/>
          <w:sz w:val="28"/>
        </w:rPr>
        <w:t xml:space="preserve"> </w:t>
      </w:r>
      <w:r>
        <w:rPr>
          <w:sz w:val="28"/>
        </w:rPr>
        <w:t>khớp</w:t>
      </w:r>
      <w:r>
        <w:rPr>
          <w:spacing w:val="-10"/>
          <w:sz w:val="28"/>
        </w:rPr>
        <w:t xml:space="preserve"> </w:t>
      </w:r>
      <w:r>
        <w:rPr>
          <w:sz w:val="28"/>
        </w:rPr>
        <w:t>xương.</w:t>
      </w:r>
    </w:p>
    <w:p w:rsidR="002E747C" w:rsidRDefault="00210A65">
      <w:pPr>
        <w:pStyle w:val="ListParagraph"/>
        <w:numPr>
          <w:ilvl w:val="3"/>
          <w:numId w:val="9"/>
        </w:numPr>
        <w:tabs>
          <w:tab w:val="left" w:pos="1143"/>
        </w:tabs>
        <w:spacing w:before="158" w:line="268" w:lineRule="auto"/>
        <w:ind w:right="182" w:firstLine="511"/>
        <w:rPr>
          <w:sz w:val="28"/>
        </w:rPr>
      </w:pPr>
      <w:r>
        <w:rPr>
          <w:sz w:val="28"/>
        </w:rPr>
        <w:t>Nếu nạn nhân bị thương nghiêm trọng, bạn phải thông báo vụ tai nạn đến cơ</w:t>
      </w:r>
      <w:r>
        <w:rPr>
          <w:spacing w:val="1"/>
          <w:sz w:val="28"/>
        </w:rPr>
        <w:t xml:space="preserve"> </w:t>
      </w:r>
      <w:r>
        <w:rPr>
          <w:sz w:val="28"/>
        </w:rPr>
        <w:t>quan thi hành pháp luật gần nhất (gọi 113) hoặc Trung tâm cấp cứu (gọi 115) và nhận</w:t>
      </w:r>
      <w:r>
        <w:rPr>
          <w:spacing w:val="1"/>
          <w:sz w:val="28"/>
        </w:rPr>
        <w:t xml:space="preserve"> </w:t>
      </w:r>
      <w:r>
        <w:rPr>
          <w:sz w:val="28"/>
        </w:rPr>
        <w:t>thông</w:t>
      </w:r>
      <w:r>
        <w:rPr>
          <w:spacing w:val="25"/>
          <w:sz w:val="28"/>
        </w:rPr>
        <w:t xml:space="preserve"> </w:t>
      </w:r>
      <w:r>
        <w:rPr>
          <w:sz w:val="28"/>
        </w:rPr>
        <w:t>tin</w:t>
      </w:r>
      <w:r>
        <w:rPr>
          <w:spacing w:val="26"/>
          <w:sz w:val="28"/>
        </w:rPr>
        <w:t xml:space="preserve"> </w:t>
      </w:r>
      <w:r>
        <w:rPr>
          <w:sz w:val="28"/>
        </w:rPr>
        <w:t>phải</w:t>
      </w:r>
      <w:r>
        <w:rPr>
          <w:spacing w:val="24"/>
          <w:sz w:val="28"/>
        </w:rPr>
        <w:t xml:space="preserve"> </w:t>
      </w:r>
      <w:r>
        <w:rPr>
          <w:sz w:val="28"/>
        </w:rPr>
        <w:t>làm</w:t>
      </w:r>
      <w:r>
        <w:rPr>
          <w:spacing w:val="20"/>
          <w:sz w:val="28"/>
        </w:rPr>
        <w:t xml:space="preserve"> </w:t>
      </w:r>
      <w:r>
        <w:rPr>
          <w:sz w:val="28"/>
        </w:rPr>
        <w:t>gì</w:t>
      </w:r>
      <w:r>
        <w:rPr>
          <w:spacing w:val="26"/>
          <w:sz w:val="28"/>
        </w:rPr>
        <w:t xml:space="preserve"> </w:t>
      </w:r>
      <w:r>
        <w:rPr>
          <w:sz w:val="28"/>
        </w:rPr>
        <w:t>tiếp</w:t>
      </w:r>
      <w:r>
        <w:rPr>
          <w:spacing w:val="26"/>
          <w:sz w:val="28"/>
        </w:rPr>
        <w:t xml:space="preserve"> </w:t>
      </w:r>
      <w:r>
        <w:rPr>
          <w:sz w:val="28"/>
        </w:rPr>
        <w:t>theo,</w:t>
      </w:r>
      <w:r>
        <w:rPr>
          <w:spacing w:val="25"/>
          <w:sz w:val="28"/>
        </w:rPr>
        <w:t xml:space="preserve"> </w:t>
      </w:r>
      <w:r>
        <w:rPr>
          <w:sz w:val="28"/>
        </w:rPr>
        <w:t>chứ</w:t>
      </w:r>
      <w:r>
        <w:rPr>
          <w:spacing w:val="24"/>
          <w:sz w:val="28"/>
        </w:rPr>
        <w:t xml:space="preserve"> </w:t>
      </w:r>
      <w:r>
        <w:rPr>
          <w:sz w:val="28"/>
        </w:rPr>
        <w:t>không</w:t>
      </w:r>
      <w:r>
        <w:rPr>
          <w:spacing w:val="26"/>
          <w:sz w:val="28"/>
        </w:rPr>
        <w:t xml:space="preserve"> </w:t>
      </w:r>
      <w:r>
        <w:rPr>
          <w:sz w:val="28"/>
        </w:rPr>
        <w:t>phải</w:t>
      </w:r>
      <w:r>
        <w:rPr>
          <w:spacing w:val="24"/>
          <w:sz w:val="28"/>
        </w:rPr>
        <w:t xml:space="preserve"> </w:t>
      </w:r>
      <w:r>
        <w:rPr>
          <w:sz w:val="28"/>
        </w:rPr>
        <w:t>di</w:t>
      </w:r>
      <w:r>
        <w:rPr>
          <w:spacing w:val="26"/>
          <w:sz w:val="28"/>
        </w:rPr>
        <w:t xml:space="preserve"> </w:t>
      </w:r>
      <w:r>
        <w:rPr>
          <w:sz w:val="28"/>
        </w:rPr>
        <w:t>chuyển</w:t>
      </w:r>
      <w:r>
        <w:rPr>
          <w:spacing w:val="25"/>
          <w:sz w:val="28"/>
        </w:rPr>
        <w:t xml:space="preserve"> </w:t>
      </w:r>
      <w:r>
        <w:rPr>
          <w:sz w:val="28"/>
        </w:rPr>
        <w:t>nạn</w:t>
      </w:r>
      <w:r>
        <w:rPr>
          <w:spacing w:val="24"/>
          <w:sz w:val="28"/>
        </w:rPr>
        <w:t xml:space="preserve"> </w:t>
      </w:r>
      <w:r>
        <w:rPr>
          <w:sz w:val="28"/>
        </w:rPr>
        <w:t>nhân</w:t>
      </w:r>
      <w:r>
        <w:rPr>
          <w:spacing w:val="26"/>
          <w:sz w:val="28"/>
        </w:rPr>
        <w:t xml:space="preserve"> </w:t>
      </w:r>
      <w:r>
        <w:rPr>
          <w:sz w:val="28"/>
        </w:rPr>
        <w:t>hoặc</w:t>
      </w:r>
      <w:r>
        <w:rPr>
          <w:spacing w:val="24"/>
          <w:sz w:val="28"/>
        </w:rPr>
        <w:t xml:space="preserve"> </w:t>
      </w:r>
      <w:r>
        <w:rPr>
          <w:sz w:val="28"/>
        </w:rPr>
        <w:t>tự</w:t>
      </w:r>
      <w:r>
        <w:rPr>
          <w:spacing w:val="25"/>
          <w:sz w:val="28"/>
        </w:rPr>
        <w:t xml:space="preserve"> </w:t>
      </w:r>
      <w:r>
        <w:rPr>
          <w:sz w:val="28"/>
        </w:rPr>
        <w:t>giúp</w:t>
      </w:r>
      <w:r>
        <w:rPr>
          <w:spacing w:val="26"/>
          <w:sz w:val="28"/>
        </w:rPr>
        <w:t xml:space="preserve"> </w:t>
      </w:r>
      <w:r>
        <w:rPr>
          <w:sz w:val="28"/>
        </w:rPr>
        <w:t>đỡ</w:t>
      </w:r>
      <w:r>
        <w:rPr>
          <w:spacing w:val="-68"/>
          <w:sz w:val="28"/>
        </w:rPr>
        <w:t xml:space="preserve"> </w:t>
      </w:r>
      <w:r>
        <w:rPr>
          <w:sz w:val="28"/>
        </w:rPr>
        <w:t>nạn nhân.</w:t>
      </w:r>
    </w:p>
    <w:p w:rsidR="002E747C" w:rsidRDefault="00210A65">
      <w:pPr>
        <w:pStyle w:val="BodyText"/>
        <w:spacing w:before="118" w:line="268" w:lineRule="auto"/>
        <w:ind w:right="182" w:firstLine="511"/>
      </w:pPr>
      <w:r>
        <w:t>Trong trường hợp khẩn cấp, khi bạn không thể chờ đợi sự giúp đỡ của cảnh sát,</w:t>
      </w:r>
      <w:r>
        <w:rPr>
          <w:spacing w:val="1"/>
        </w:rPr>
        <w:t xml:space="preserve"> </w:t>
      </w:r>
      <w:r>
        <w:t>bạn</w:t>
      </w:r>
      <w:r>
        <w:rPr>
          <w:spacing w:val="4"/>
        </w:rPr>
        <w:t xml:space="preserve"> </w:t>
      </w:r>
      <w:r>
        <w:t>có</w:t>
      </w:r>
      <w:r>
        <w:rPr>
          <w:spacing w:val="4"/>
        </w:rPr>
        <w:t xml:space="preserve"> </w:t>
      </w:r>
      <w:r>
        <w:t>thể</w:t>
      </w:r>
      <w:r>
        <w:rPr>
          <w:spacing w:val="4"/>
        </w:rPr>
        <w:t xml:space="preserve"> </w:t>
      </w:r>
      <w:r>
        <w:t>đưa</w:t>
      </w:r>
      <w:r>
        <w:rPr>
          <w:spacing w:val="3"/>
        </w:rPr>
        <w:t xml:space="preserve"> </w:t>
      </w:r>
      <w:r>
        <w:t>người</w:t>
      </w:r>
      <w:r>
        <w:rPr>
          <w:spacing w:val="3"/>
        </w:rPr>
        <w:t xml:space="preserve"> </w:t>
      </w:r>
      <w:r>
        <w:t>bị</w:t>
      </w:r>
      <w:r>
        <w:rPr>
          <w:spacing w:val="3"/>
        </w:rPr>
        <w:t xml:space="preserve"> </w:t>
      </w:r>
      <w:r>
        <w:t>thương</w:t>
      </w:r>
      <w:r>
        <w:rPr>
          <w:spacing w:val="5"/>
        </w:rPr>
        <w:t xml:space="preserve"> </w:t>
      </w:r>
      <w:r>
        <w:t>đến</w:t>
      </w:r>
      <w:r>
        <w:rPr>
          <w:spacing w:val="3"/>
        </w:rPr>
        <w:t xml:space="preserve"> </w:t>
      </w:r>
      <w:r>
        <w:t>nơi</w:t>
      </w:r>
      <w:r>
        <w:rPr>
          <w:spacing w:val="3"/>
        </w:rPr>
        <w:t xml:space="preserve"> </w:t>
      </w:r>
      <w:r>
        <w:t>an</w:t>
      </w:r>
      <w:r>
        <w:rPr>
          <w:spacing w:val="5"/>
        </w:rPr>
        <w:t xml:space="preserve"> </w:t>
      </w:r>
      <w:r>
        <w:t>toàn</w:t>
      </w:r>
      <w:r>
        <w:rPr>
          <w:spacing w:val="5"/>
        </w:rPr>
        <w:t xml:space="preserve"> </w:t>
      </w:r>
      <w:r>
        <w:t>để</w:t>
      </w:r>
      <w:r>
        <w:rPr>
          <w:spacing w:val="2"/>
        </w:rPr>
        <w:t xml:space="preserve"> </w:t>
      </w:r>
      <w:r>
        <w:t>sơ</w:t>
      </w:r>
      <w:r>
        <w:rPr>
          <w:spacing w:val="5"/>
        </w:rPr>
        <w:t xml:space="preserve"> </w:t>
      </w:r>
      <w:r>
        <w:t>cứu</w:t>
      </w:r>
      <w:r>
        <w:rPr>
          <w:spacing w:val="5"/>
        </w:rPr>
        <w:t xml:space="preserve"> </w:t>
      </w:r>
      <w:r>
        <w:t>ban</w:t>
      </w:r>
      <w:r>
        <w:rPr>
          <w:spacing w:val="3"/>
        </w:rPr>
        <w:t xml:space="preserve"> </w:t>
      </w:r>
      <w:r>
        <w:t>đầu.</w:t>
      </w:r>
      <w:r>
        <w:rPr>
          <w:spacing w:val="4"/>
        </w:rPr>
        <w:t xml:space="preserve"> </w:t>
      </w:r>
      <w:r>
        <w:t>Giữ</w:t>
      </w:r>
      <w:r>
        <w:rPr>
          <w:spacing w:val="4"/>
        </w:rPr>
        <w:t xml:space="preserve"> </w:t>
      </w:r>
      <w:r>
        <w:t>cho</w:t>
      </w:r>
      <w:r>
        <w:rPr>
          <w:spacing w:val="5"/>
        </w:rPr>
        <w:t xml:space="preserve"> </w:t>
      </w:r>
      <w:r>
        <w:t>lưng,</w:t>
      </w:r>
      <w:r>
        <w:rPr>
          <w:spacing w:val="4"/>
        </w:rPr>
        <w:t xml:space="preserve"> </w:t>
      </w:r>
      <w:r>
        <w:t>cột</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spacing w:before="78" w:line="268" w:lineRule="auto"/>
        <w:ind w:right="186"/>
      </w:pPr>
      <w:r>
        <w:lastRenderedPageBreak/>
        <w:t>sống, cổ người bị thương thẳng hết mức có thể, sau đó thực hiện sơ cứu đầu tiên và</w:t>
      </w:r>
      <w:r>
        <w:rPr>
          <w:spacing w:val="1"/>
        </w:rPr>
        <w:t xml:space="preserve"> </w:t>
      </w:r>
      <w:r>
        <w:t>đưa</w:t>
      </w:r>
      <w:r>
        <w:rPr>
          <w:spacing w:val="-1"/>
        </w:rPr>
        <w:t xml:space="preserve"> </w:t>
      </w:r>
      <w:r>
        <w:t>nạn</w:t>
      </w:r>
      <w:r>
        <w:rPr>
          <w:spacing w:val="-3"/>
        </w:rPr>
        <w:t xml:space="preserve"> </w:t>
      </w:r>
      <w:r>
        <w:t>nhân</w:t>
      </w:r>
      <w:r>
        <w:rPr>
          <w:spacing w:val="-2"/>
        </w:rPr>
        <w:t xml:space="preserve"> </w:t>
      </w:r>
      <w:r>
        <w:t>đến</w:t>
      </w:r>
      <w:r>
        <w:rPr>
          <w:spacing w:val="-3"/>
        </w:rPr>
        <w:t xml:space="preserve"> </w:t>
      </w:r>
      <w:r>
        <w:t>bệnh viện.</w:t>
      </w:r>
    </w:p>
    <w:p w:rsidR="002E747C" w:rsidRDefault="00210A65">
      <w:pPr>
        <w:pStyle w:val="ListParagraph"/>
        <w:numPr>
          <w:ilvl w:val="3"/>
          <w:numId w:val="9"/>
        </w:numPr>
        <w:tabs>
          <w:tab w:val="left" w:pos="1224"/>
        </w:tabs>
        <w:spacing w:before="119" w:line="268" w:lineRule="auto"/>
        <w:ind w:right="181" w:firstLine="511"/>
        <w:rPr>
          <w:sz w:val="28"/>
        </w:rPr>
      </w:pPr>
      <w:r>
        <w:rPr>
          <w:sz w:val="28"/>
        </w:rPr>
        <w:t>Nếu nạn nhân bị chấn thương hoặc tổn thất nhẹ, bạn có thể di chuyển xe của</w:t>
      </w:r>
      <w:r>
        <w:rPr>
          <w:spacing w:val="1"/>
          <w:sz w:val="28"/>
        </w:rPr>
        <w:t xml:space="preserve"> </w:t>
      </w:r>
      <w:r>
        <w:rPr>
          <w:sz w:val="28"/>
        </w:rPr>
        <w:t>mình và nạn nhân đến nơi an toàn để tránh làm cản trở các phương tiện giao thông</w:t>
      </w:r>
      <w:r>
        <w:rPr>
          <w:spacing w:val="1"/>
          <w:sz w:val="28"/>
        </w:rPr>
        <w:t xml:space="preserve"> </w:t>
      </w:r>
      <w:r>
        <w:rPr>
          <w:sz w:val="28"/>
        </w:rPr>
        <w:t>đang</w:t>
      </w:r>
      <w:r>
        <w:rPr>
          <w:spacing w:val="-3"/>
          <w:sz w:val="28"/>
        </w:rPr>
        <w:t xml:space="preserve"> </w:t>
      </w:r>
      <w:r>
        <w:rPr>
          <w:sz w:val="28"/>
        </w:rPr>
        <w:t>đến gần.</w:t>
      </w:r>
    </w:p>
    <w:p w:rsidR="002E747C" w:rsidRDefault="00F43ED5" w:rsidP="00F43ED5">
      <w:pPr>
        <w:pStyle w:val="Heading1"/>
        <w:tabs>
          <w:tab w:val="left" w:pos="1001"/>
        </w:tabs>
        <w:spacing w:before="119"/>
      </w:pPr>
      <w:r>
        <w:rPr>
          <w:lang w:val="en-US"/>
        </w:rPr>
        <w:t>7.1.2.</w:t>
      </w:r>
      <w:r w:rsidR="00F52233">
        <w:rPr>
          <w:lang w:val="en-US"/>
        </w:rPr>
        <w:t xml:space="preserve"> </w:t>
      </w:r>
      <w:r w:rsidR="00210A65">
        <w:t>Các</w:t>
      </w:r>
      <w:r w:rsidR="00210A65">
        <w:rPr>
          <w:spacing w:val="-9"/>
        </w:rPr>
        <w:t xml:space="preserve"> </w:t>
      </w:r>
      <w:r w:rsidR="00210A65">
        <w:t>bước</w:t>
      </w:r>
      <w:r w:rsidR="00210A65">
        <w:rPr>
          <w:spacing w:val="-10"/>
        </w:rPr>
        <w:t xml:space="preserve"> </w:t>
      </w:r>
      <w:r w:rsidR="00210A65">
        <w:t>sơ</w:t>
      </w:r>
      <w:r w:rsidR="00210A65">
        <w:rPr>
          <w:spacing w:val="-9"/>
        </w:rPr>
        <w:t xml:space="preserve"> </w:t>
      </w:r>
      <w:r w:rsidR="00210A65">
        <w:t>cứu</w:t>
      </w:r>
      <w:r w:rsidR="00210A65">
        <w:rPr>
          <w:spacing w:val="-8"/>
        </w:rPr>
        <w:t xml:space="preserve"> </w:t>
      </w:r>
      <w:r w:rsidR="00210A65">
        <w:t>ban</w:t>
      </w:r>
      <w:r w:rsidR="00210A65">
        <w:rPr>
          <w:spacing w:val="-9"/>
        </w:rPr>
        <w:t xml:space="preserve"> </w:t>
      </w:r>
      <w:r w:rsidR="00210A65">
        <w:t>đầu</w:t>
      </w:r>
    </w:p>
    <w:p w:rsidR="002E747C" w:rsidRDefault="00F43ED5">
      <w:pPr>
        <w:spacing w:before="158" w:line="268" w:lineRule="auto"/>
        <w:ind w:left="811" w:right="182"/>
        <w:jc w:val="both"/>
        <w:rPr>
          <w:i/>
          <w:sz w:val="28"/>
        </w:rPr>
      </w:pPr>
      <w:r>
        <w:rPr>
          <w:i/>
          <w:sz w:val="28"/>
          <w:lang w:val="en-US"/>
        </w:rPr>
        <w:t>7</w:t>
      </w:r>
      <w:r w:rsidR="00210A65">
        <w:rPr>
          <w:i/>
          <w:sz w:val="28"/>
        </w:rPr>
        <w:t>.1.2.1- Thực hiện đặt người bị thương xuống để có thể thở một cách thuận lợi</w:t>
      </w:r>
      <w:r w:rsidR="00210A65">
        <w:rPr>
          <w:i/>
          <w:spacing w:val="1"/>
          <w:sz w:val="28"/>
        </w:rPr>
        <w:t xml:space="preserve"> </w:t>
      </w:r>
      <w:r w:rsidR="00210A65">
        <w:rPr>
          <w:i/>
          <w:sz w:val="28"/>
        </w:rPr>
        <w:t>nhất.</w:t>
      </w:r>
    </w:p>
    <w:p w:rsidR="002E747C" w:rsidRDefault="00210A65">
      <w:pPr>
        <w:pStyle w:val="BodyText"/>
        <w:spacing w:before="118" w:line="268" w:lineRule="auto"/>
        <w:ind w:right="183" w:firstLine="511"/>
      </w:pPr>
      <w:r>
        <w:t>Khi</w:t>
      </w:r>
      <w:r>
        <w:rPr>
          <w:spacing w:val="-6"/>
        </w:rPr>
        <w:t xml:space="preserve"> </w:t>
      </w:r>
      <w:r>
        <w:t>bạn</w:t>
      </w:r>
      <w:r>
        <w:rPr>
          <w:spacing w:val="-5"/>
        </w:rPr>
        <w:t xml:space="preserve"> </w:t>
      </w:r>
      <w:r>
        <w:t>đặt</w:t>
      </w:r>
      <w:r>
        <w:rPr>
          <w:spacing w:val="-6"/>
        </w:rPr>
        <w:t xml:space="preserve"> </w:t>
      </w:r>
      <w:r>
        <w:t>người</w:t>
      </w:r>
      <w:r>
        <w:rPr>
          <w:spacing w:val="-3"/>
        </w:rPr>
        <w:t xml:space="preserve"> </w:t>
      </w:r>
      <w:r>
        <w:t>bị</w:t>
      </w:r>
      <w:r>
        <w:rPr>
          <w:spacing w:val="-4"/>
        </w:rPr>
        <w:t xml:space="preserve"> </w:t>
      </w:r>
      <w:r>
        <w:t>thương</w:t>
      </w:r>
      <w:r>
        <w:rPr>
          <w:spacing w:val="-4"/>
        </w:rPr>
        <w:t xml:space="preserve"> </w:t>
      </w:r>
      <w:r>
        <w:t>xuống,</w:t>
      </w:r>
      <w:r>
        <w:rPr>
          <w:spacing w:val="-5"/>
        </w:rPr>
        <w:t xml:space="preserve"> </w:t>
      </w:r>
      <w:r>
        <w:t>bạn</w:t>
      </w:r>
      <w:r>
        <w:rPr>
          <w:spacing w:val="-5"/>
        </w:rPr>
        <w:t xml:space="preserve"> </w:t>
      </w:r>
      <w:r>
        <w:t>phải</w:t>
      </w:r>
      <w:r>
        <w:rPr>
          <w:spacing w:val="-5"/>
        </w:rPr>
        <w:t xml:space="preserve"> </w:t>
      </w:r>
      <w:r>
        <w:t>làm</w:t>
      </w:r>
      <w:r>
        <w:rPr>
          <w:spacing w:val="-9"/>
        </w:rPr>
        <w:t xml:space="preserve"> </w:t>
      </w:r>
      <w:r>
        <w:t>thế</w:t>
      </w:r>
      <w:r>
        <w:rPr>
          <w:spacing w:val="-5"/>
        </w:rPr>
        <w:t xml:space="preserve"> </w:t>
      </w:r>
      <w:r>
        <w:t>nào</w:t>
      </w:r>
      <w:r>
        <w:rPr>
          <w:spacing w:val="-5"/>
        </w:rPr>
        <w:t xml:space="preserve"> </w:t>
      </w:r>
      <w:r>
        <w:t>đặt</w:t>
      </w:r>
      <w:r>
        <w:rPr>
          <w:spacing w:val="-2"/>
        </w:rPr>
        <w:t xml:space="preserve"> </w:t>
      </w:r>
      <w:r>
        <w:t>ở</w:t>
      </w:r>
      <w:r>
        <w:rPr>
          <w:spacing w:val="-6"/>
        </w:rPr>
        <w:t xml:space="preserve"> </w:t>
      </w:r>
      <w:r>
        <w:t>tư</w:t>
      </w:r>
      <w:r>
        <w:rPr>
          <w:spacing w:val="-4"/>
        </w:rPr>
        <w:t xml:space="preserve"> </w:t>
      </w:r>
      <w:r>
        <w:t>thế</w:t>
      </w:r>
      <w:r>
        <w:rPr>
          <w:spacing w:val="-4"/>
        </w:rPr>
        <w:t xml:space="preserve"> </w:t>
      </w:r>
      <w:r>
        <w:t>đúng</w:t>
      </w:r>
      <w:r>
        <w:rPr>
          <w:spacing w:val="-4"/>
        </w:rPr>
        <w:t xml:space="preserve"> </w:t>
      </w:r>
      <w:r>
        <w:t>(thông</w:t>
      </w:r>
      <w:r>
        <w:rPr>
          <w:spacing w:val="-67"/>
        </w:rPr>
        <w:t xml:space="preserve"> </w:t>
      </w:r>
      <w:r>
        <w:t>thường nằm ngửa, đầu thấp nghiêng về một bên) để người bị thương có thể thở một</w:t>
      </w:r>
      <w:r>
        <w:rPr>
          <w:spacing w:val="1"/>
        </w:rPr>
        <w:t xml:space="preserve"> </w:t>
      </w:r>
      <w:r>
        <w:t>cách</w:t>
      </w:r>
      <w:r>
        <w:rPr>
          <w:spacing w:val="-3"/>
        </w:rPr>
        <w:t xml:space="preserve"> </w:t>
      </w:r>
      <w:r>
        <w:t>thuận lợi</w:t>
      </w:r>
      <w:r>
        <w:rPr>
          <w:spacing w:val="-4"/>
        </w:rPr>
        <w:t xml:space="preserve"> </w:t>
      </w:r>
      <w:r>
        <w:t>nhất</w:t>
      </w:r>
      <w:r>
        <w:rPr>
          <w:spacing w:val="1"/>
        </w:rPr>
        <w:t xml:space="preserve"> </w:t>
      </w:r>
      <w:r>
        <w:t>mà</w:t>
      </w:r>
      <w:r>
        <w:rPr>
          <w:spacing w:val="-1"/>
        </w:rPr>
        <w:t xml:space="preserve"> </w:t>
      </w:r>
      <w:r>
        <w:t>không</w:t>
      </w:r>
      <w:r>
        <w:rPr>
          <w:spacing w:val="-4"/>
        </w:rPr>
        <w:t xml:space="preserve"> </w:t>
      </w:r>
      <w:r>
        <w:t>làm</w:t>
      </w:r>
      <w:r>
        <w:rPr>
          <w:spacing w:val="-6"/>
        </w:rPr>
        <w:t xml:space="preserve"> </w:t>
      </w:r>
      <w:r>
        <w:t>trầm</w:t>
      </w:r>
      <w:r>
        <w:rPr>
          <w:spacing w:val="-5"/>
        </w:rPr>
        <w:t xml:space="preserve"> </w:t>
      </w:r>
      <w:r>
        <w:t>trọng</w:t>
      </w:r>
      <w:r>
        <w:rPr>
          <w:spacing w:val="-3"/>
        </w:rPr>
        <w:t xml:space="preserve"> </w:t>
      </w:r>
      <w:r>
        <w:t>thêm</w:t>
      </w:r>
      <w:r>
        <w:rPr>
          <w:spacing w:val="-6"/>
        </w:rPr>
        <w:t xml:space="preserve"> </w:t>
      </w:r>
      <w:r>
        <w:t>vết thương.</w:t>
      </w:r>
    </w:p>
    <w:p w:rsidR="002E747C" w:rsidRDefault="00210A65">
      <w:pPr>
        <w:pStyle w:val="BodyText"/>
        <w:spacing w:before="119" w:line="268" w:lineRule="auto"/>
        <w:ind w:right="184" w:firstLine="580"/>
      </w:pPr>
      <w:r>
        <w:t>Khi người bị thương còn nhận thức được, hãy đặt họ nằm ở tư thế nằm nghiêng</w:t>
      </w:r>
      <w:r>
        <w:rPr>
          <w:spacing w:val="1"/>
        </w:rPr>
        <w:t xml:space="preserve"> </w:t>
      </w:r>
      <w:r>
        <w:t>để</w:t>
      </w:r>
      <w:r>
        <w:rPr>
          <w:spacing w:val="-2"/>
        </w:rPr>
        <w:t xml:space="preserve"> </w:t>
      </w:r>
      <w:r>
        <w:t>dễ</w:t>
      </w:r>
      <w:r>
        <w:rPr>
          <w:spacing w:val="-1"/>
        </w:rPr>
        <w:t xml:space="preserve"> </w:t>
      </w:r>
      <w:r>
        <w:t>hô</w:t>
      </w:r>
      <w:r>
        <w:rPr>
          <w:spacing w:val="1"/>
        </w:rPr>
        <w:t xml:space="preserve"> </w:t>
      </w:r>
      <w:r>
        <w:t>hấp.</w:t>
      </w:r>
    </w:p>
    <w:p w:rsidR="002E747C" w:rsidRDefault="00210A65">
      <w:pPr>
        <w:pStyle w:val="BodyText"/>
        <w:spacing w:before="119" w:line="268" w:lineRule="auto"/>
        <w:ind w:right="181" w:firstLine="511"/>
      </w:pPr>
      <w:r>
        <w:rPr>
          <w:noProof/>
          <w:lang w:val="en-US"/>
        </w:rPr>
        <w:drawing>
          <wp:anchor distT="0" distB="0" distL="0" distR="0" simplePos="0" relativeHeight="17" behindDoc="0" locked="0" layoutInCell="1" allowOverlap="1">
            <wp:simplePos x="0" y="0"/>
            <wp:positionH relativeFrom="page">
              <wp:posOffset>1079500</wp:posOffset>
            </wp:positionH>
            <wp:positionV relativeFrom="paragraph">
              <wp:posOffset>948313</wp:posOffset>
            </wp:positionV>
            <wp:extent cx="3054389" cy="92392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3" cstate="print"/>
                    <a:stretch>
                      <a:fillRect/>
                    </a:stretch>
                  </pic:blipFill>
                  <pic:spPr>
                    <a:xfrm>
                      <a:off x="0" y="0"/>
                      <a:ext cx="3054389" cy="923925"/>
                    </a:xfrm>
                    <a:prstGeom prst="rect">
                      <a:avLst/>
                    </a:prstGeom>
                  </pic:spPr>
                </pic:pic>
              </a:graphicData>
            </a:graphic>
          </wp:anchor>
        </w:drawing>
      </w:r>
      <w:r>
        <w:rPr>
          <w:noProof/>
          <w:lang w:val="en-US"/>
        </w:rPr>
        <w:drawing>
          <wp:anchor distT="0" distB="0" distL="0" distR="0" simplePos="0" relativeHeight="18" behindDoc="0" locked="0" layoutInCell="1" allowOverlap="1">
            <wp:simplePos x="0" y="0"/>
            <wp:positionH relativeFrom="page">
              <wp:posOffset>4799681</wp:posOffset>
            </wp:positionH>
            <wp:positionV relativeFrom="paragraph">
              <wp:posOffset>549023</wp:posOffset>
            </wp:positionV>
            <wp:extent cx="1270752" cy="183261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4" cstate="print"/>
                    <a:stretch>
                      <a:fillRect/>
                    </a:stretch>
                  </pic:blipFill>
                  <pic:spPr>
                    <a:xfrm>
                      <a:off x="0" y="0"/>
                      <a:ext cx="1270752" cy="1832610"/>
                    </a:xfrm>
                    <a:prstGeom prst="rect">
                      <a:avLst/>
                    </a:prstGeom>
                  </pic:spPr>
                </pic:pic>
              </a:graphicData>
            </a:graphic>
          </wp:anchor>
        </w:drawing>
      </w:r>
      <w:r>
        <w:t>Nếu người bị thương không còn nhận thức được, hãy đặt người đó nằm ngửa để</w:t>
      </w:r>
      <w:r>
        <w:rPr>
          <w:spacing w:val="1"/>
        </w:rPr>
        <w:t xml:space="preserve"> </w:t>
      </w:r>
      <w:r>
        <w:t>chuẩn</w:t>
      </w:r>
      <w:r>
        <w:rPr>
          <w:spacing w:val="-3"/>
        </w:rPr>
        <w:t xml:space="preserve"> </w:t>
      </w:r>
      <w:r>
        <w:t>bị</w:t>
      </w:r>
      <w:r>
        <w:rPr>
          <w:spacing w:val="-2"/>
        </w:rPr>
        <w:t xml:space="preserve"> </w:t>
      </w:r>
      <w:r>
        <w:t>hô</w:t>
      </w:r>
      <w:r>
        <w:rPr>
          <w:spacing w:val="1"/>
        </w:rPr>
        <w:t xml:space="preserve"> </w:t>
      </w:r>
      <w:r>
        <w:t>hấp</w:t>
      </w:r>
      <w:r>
        <w:rPr>
          <w:spacing w:val="-3"/>
        </w:rPr>
        <w:t xml:space="preserve"> </w:t>
      </w:r>
      <w:r>
        <w:t>nhân</w:t>
      </w:r>
      <w:r>
        <w:rPr>
          <w:spacing w:val="-1"/>
        </w:rPr>
        <w:t xml:space="preserve"> </w:t>
      </w:r>
      <w:r>
        <w:t>tạo.</w:t>
      </w:r>
    </w:p>
    <w:p w:rsidR="002E747C" w:rsidRDefault="00210A65">
      <w:pPr>
        <w:pStyle w:val="BodyText"/>
        <w:tabs>
          <w:tab w:val="left" w:pos="6025"/>
        </w:tabs>
        <w:spacing w:before="59" w:line="268" w:lineRule="auto"/>
        <w:ind w:left="811" w:right="704" w:firstLine="139"/>
      </w:pPr>
      <w:r>
        <w:t>Khi</w:t>
      </w:r>
      <w:r>
        <w:rPr>
          <w:spacing w:val="-10"/>
        </w:rPr>
        <w:t xml:space="preserve"> </w:t>
      </w:r>
      <w:r>
        <w:t>người</w:t>
      </w:r>
      <w:r>
        <w:rPr>
          <w:spacing w:val="-13"/>
        </w:rPr>
        <w:t xml:space="preserve"> </w:t>
      </w:r>
      <w:r>
        <w:t>bị</w:t>
      </w:r>
      <w:r>
        <w:rPr>
          <w:spacing w:val="-10"/>
        </w:rPr>
        <w:t xml:space="preserve"> </w:t>
      </w:r>
      <w:r>
        <w:t>thương</w:t>
      </w:r>
      <w:r>
        <w:rPr>
          <w:spacing w:val="-11"/>
        </w:rPr>
        <w:t xml:space="preserve"> </w:t>
      </w:r>
      <w:r>
        <w:t>còn</w:t>
      </w:r>
      <w:r>
        <w:rPr>
          <w:spacing w:val="-12"/>
        </w:rPr>
        <w:t xml:space="preserve"> </w:t>
      </w:r>
      <w:r>
        <w:t>nhận</w:t>
      </w:r>
      <w:r>
        <w:rPr>
          <w:spacing w:val="-13"/>
        </w:rPr>
        <w:t xml:space="preserve"> </w:t>
      </w:r>
      <w:r>
        <w:t>thức</w:t>
      </w:r>
      <w:r>
        <w:tab/>
      </w:r>
      <w:r>
        <w:rPr>
          <w:spacing w:val="-1"/>
        </w:rPr>
        <w:t>Khi</w:t>
      </w:r>
      <w:r>
        <w:rPr>
          <w:spacing w:val="-13"/>
        </w:rPr>
        <w:t xml:space="preserve"> </w:t>
      </w:r>
      <w:r>
        <w:rPr>
          <w:spacing w:val="-1"/>
        </w:rPr>
        <w:t>người</w:t>
      </w:r>
      <w:r>
        <w:rPr>
          <w:spacing w:val="-14"/>
        </w:rPr>
        <w:t xml:space="preserve"> </w:t>
      </w:r>
      <w:r>
        <w:rPr>
          <w:spacing w:val="-1"/>
        </w:rPr>
        <w:t>bị</w:t>
      </w:r>
      <w:r>
        <w:rPr>
          <w:spacing w:val="-14"/>
        </w:rPr>
        <w:t xml:space="preserve"> </w:t>
      </w:r>
      <w:r>
        <w:rPr>
          <w:spacing w:val="-1"/>
        </w:rPr>
        <w:t>thương</w:t>
      </w:r>
      <w:r>
        <w:rPr>
          <w:spacing w:val="-16"/>
        </w:rPr>
        <w:t xml:space="preserve"> </w:t>
      </w:r>
      <w:r>
        <w:rPr>
          <w:spacing w:val="-1"/>
        </w:rPr>
        <w:t>không</w:t>
      </w:r>
      <w:r>
        <w:rPr>
          <w:spacing w:val="-16"/>
        </w:rPr>
        <w:t xml:space="preserve"> </w:t>
      </w:r>
      <w:r>
        <w:t>còn</w:t>
      </w:r>
      <w:r>
        <w:rPr>
          <w:spacing w:val="-68"/>
        </w:rPr>
        <w:t xml:space="preserve"> </w:t>
      </w:r>
      <w:r>
        <w:t>nhận</w:t>
      </w:r>
      <w:r>
        <w:rPr>
          <w:spacing w:val="-3"/>
        </w:rPr>
        <w:t xml:space="preserve"> </w:t>
      </w:r>
      <w:r>
        <w:t>thức</w:t>
      </w:r>
    </w:p>
    <w:p w:rsidR="002E747C" w:rsidRDefault="00210A65">
      <w:pPr>
        <w:pStyle w:val="BodyText"/>
        <w:spacing w:before="119"/>
        <w:ind w:left="1908"/>
      </w:pPr>
      <w:r>
        <w:t>Hình</w:t>
      </w:r>
      <w:r>
        <w:rPr>
          <w:spacing w:val="-7"/>
        </w:rPr>
        <w:t xml:space="preserve"> </w:t>
      </w:r>
      <w:r>
        <w:t>6-4:</w:t>
      </w:r>
      <w:r>
        <w:rPr>
          <w:spacing w:val="-7"/>
        </w:rPr>
        <w:t xml:space="preserve"> </w:t>
      </w:r>
      <w:r>
        <w:t>Đặt</w:t>
      </w:r>
      <w:r>
        <w:rPr>
          <w:spacing w:val="-6"/>
        </w:rPr>
        <w:t xml:space="preserve"> </w:t>
      </w:r>
      <w:r>
        <w:t>người</w:t>
      </w:r>
      <w:r>
        <w:rPr>
          <w:spacing w:val="-10"/>
        </w:rPr>
        <w:t xml:space="preserve"> </w:t>
      </w:r>
      <w:r>
        <w:t>bị</w:t>
      </w:r>
      <w:r>
        <w:rPr>
          <w:spacing w:val="-9"/>
        </w:rPr>
        <w:t xml:space="preserve"> </w:t>
      </w:r>
      <w:r>
        <w:t>thương</w:t>
      </w:r>
      <w:r>
        <w:rPr>
          <w:spacing w:val="-7"/>
        </w:rPr>
        <w:t xml:space="preserve"> </w:t>
      </w:r>
      <w:r>
        <w:t>để</w:t>
      </w:r>
      <w:r>
        <w:rPr>
          <w:spacing w:val="-8"/>
        </w:rPr>
        <w:t xml:space="preserve"> </w:t>
      </w:r>
      <w:r>
        <w:t>có</w:t>
      </w:r>
      <w:r>
        <w:rPr>
          <w:spacing w:val="-10"/>
        </w:rPr>
        <w:t xml:space="preserve"> </w:t>
      </w:r>
      <w:r>
        <w:t>thể</w:t>
      </w:r>
      <w:r>
        <w:rPr>
          <w:spacing w:val="-10"/>
        </w:rPr>
        <w:t xml:space="preserve"> </w:t>
      </w:r>
      <w:r>
        <w:t>thở</w:t>
      </w:r>
      <w:r>
        <w:rPr>
          <w:spacing w:val="-8"/>
        </w:rPr>
        <w:t xml:space="preserve"> </w:t>
      </w:r>
      <w:r>
        <w:t>thuận</w:t>
      </w:r>
      <w:r>
        <w:rPr>
          <w:spacing w:val="-6"/>
        </w:rPr>
        <w:t xml:space="preserve"> </w:t>
      </w:r>
      <w:r>
        <w:t>lợi</w:t>
      </w:r>
      <w:r>
        <w:rPr>
          <w:spacing w:val="-10"/>
        </w:rPr>
        <w:t xml:space="preserve"> </w:t>
      </w:r>
      <w:r>
        <w:t>nhất</w:t>
      </w:r>
    </w:p>
    <w:p w:rsidR="002E747C" w:rsidRDefault="00F43ED5">
      <w:pPr>
        <w:spacing w:before="158"/>
        <w:ind w:left="811"/>
        <w:jc w:val="both"/>
        <w:rPr>
          <w:i/>
          <w:sz w:val="28"/>
        </w:rPr>
      </w:pPr>
      <w:r>
        <w:rPr>
          <w:i/>
          <w:sz w:val="28"/>
        </w:rPr>
        <w:t>7</w:t>
      </w:r>
      <w:r w:rsidR="00210A65">
        <w:rPr>
          <w:i/>
          <w:sz w:val="28"/>
        </w:rPr>
        <w:t>.1.2.2-</w:t>
      </w:r>
      <w:r w:rsidR="00210A65">
        <w:rPr>
          <w:i/>
          <w:spacing w:val="-3"/>
          <w:sz w:val="28"/>
        </w:rPr>
        <w:t xml:space="preserve"> </w:t>
      </w:r>
      <w:r w:rsidR="00210A65">
        <w:rPr>
          <w:i/>
          <w:sz w:val="28"/>
        </w:rPr>
        <w:t>Trường</w:t>
      </w:r>
      <w:r w:rsidR="00210A65">
        <w:rPr>
          <w:i/>
          <w:spacing w:val="-4"/>
          <w:sz w:val="28"/>
        </w:rPr>
        <w:t xml:space="preserve"> </w:t>
      </w:r>
      <w:r w:rsidR="00210A65">
        <w:rPr>
          <w:i/>
          <w:sz w:val="28"/>
        </w:rPr>
        <w:t>hợp</w:t>
      </w:r>
      <w:r w:rsidR="00210A65">
        <w:rPr>
          <w:i/>
          <w:spacing w:val="-4"/>
          <w:sz w:val="28"/>
        </w:rPr>
        <w:t xml:space="preserve"> </w:t>
      </w:r>
      <w:r w:rsidR="00210A65">
        <w:rPr>
          <w:i/>
          <w:sz w:val="28"/>
        </w:rPr>
        <w:t>người bị</w:t>
      </w:r>
      <w:r w:rsidR="00210A65">
        <w:rPr>
          <w:i/>
          <w:spacing w:val="-1"/>
          <w:sz w:val="28"/>
        </w:rPr>
        <w:t xml:space="preserve"> </w:t>
      </w:r>
      <w:r w:rsidR="00210A65">
        <w:rPr>
          <w:i/>
          <w:sz w:val="28"/>
        </w:rPr>
        <w:t>thương không</w:t>
      </w:r>
      <w:r w:rsidR="00210A65">
        <w:rPr>
          <w:i/>
          <w:spacing w:val="-1"/>
          <w:sz w:val="28"/>
        </w:rPr>
        <w:t xml:space="preserve"> </w:t>
      </w:r>
      <w:r w:rsidR="00210A65">
        <w:rPr>
          <w:i/>
          <w:sz w:val="28"/>
        </w:rPr>
        <w:t>còn</w:t>
      </w:r>
      <w:r w:rsidR="00210A65">
        <w:rPr>
          <w:i/>
          <w:spacing w:val="-4"/>
          <w:sz w:val="28"/>
        </w:rPr>
        <w:t xml:space="preserve"> </w:t>
      </w:r>
      <w:r w:rsidR="00210A65">
        <w:rPr>
          <w:i/>
          <w:sz w:val="28"/>
        </w:rPr>
        <w:t>hô</w:t>
      </w:r>
      <w:r w:rsidR="00210A65">
        <w:rPr>
          <w:i/>
          <w:spacing w:val="-4"/>
          <w:sz w:val="28"/>
        </w:rPr>
        <w:t xml:space="preserve"> </w:t>
      </w:r>
      <w:r w:rsidR="00210A65">
        <w:rPr>
          <w:i/>
          <w:sz w:val="28"/>
        </w:rPr>
        <w:t>hấp</w:t>
      </w:r>
    </w:p>
    <w:p w:rsidR="002E747C" w:rsidRDefault="00210A65">
      <w:pPr>
        <w:pStyle w:val="BodyText"/>
        <w:spacing w:before="158" w:line="268" w:lineRule="auto"/>
        <w:ind w:right="183" w:firstLine="511"/>
      </w:pPr>
      <w:r>
        <w:t>Khi người bị thương không còn nhận thức được, hoặc không còn hô hấp hay hô</w:t>
      </w:r>
      <w:r>
        <w:rPr>
          <w:spacing w:val="1"/>
        </w:rPr>
        <w:t xml:space="preserve"> </w:t>
      </w:r>
      <w:r>
        <w:t>hấp khó khăn, có thể đặt người đó nằm ngửa mặt lên, duy trì sự sống cho nạn nhân</w:t>
      </w:r>
      <w:r>
        <w:rPr>
          <w:spacing w:val="1"/>
        </w:rPr>
        <w:t xml:space="preserve"> </w:t>
      </w:r>
      <w:r>
        <w:t>bằng các biện pháp: Khai thông đường thở, hút đờm dãi, móc họng lấy dị vật, v.v…</w:t>
      </w:r>
      <w:r>
        <w:rPr>
          <w:spacing w:val="1"/>
        </w:rPr>
        <w:t xml:space="preserve"> </w:t>
      </w:r>
      <w:r>
        <w:t>kiểm tra xem có vật thể lạ hay chất nôn mửa nào đó còn mắc ở trong cổ họng hay</w:t>
      </w:r>
      <w:r>
        <w:rPr>
          <w:spacing w:val="1"/>
        </w:rPr>
        <w:t xml:space="preserve"> </w:t>
      </w:r>
      <w:r>
        <w:t>không.</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spacing w:before="78" w:line="268" w:lineRule="auto"/>
        <w:ind w:right="182" w:firstLine="511"/>
      </w:pPr>
      <w:r>
        <w:lastRenderedPageBreak/>
        <w:t>Nếu có vật thể lạ trong cổ họng, nghiêng đầu nạn nhân sang một bên, và lấy nó ra</w:t>
      </w:r>
      <w:r>
        <w:rPr>
          <w:spacing w:val="1"/>
        </w:rPr>
        <w:t xml:space="preserve"> </w:t>
      </w:r>
      <w:r>
        <w:t>bằng cách móc ngón tay vào cổ họng. Sau khi tạo ra được lỗ thoáng khí, thực hiện hô</w:t>
      </w:r>
      <w:r>
        <w:rPr>
          <w:spacing w:val="1"/>
        </w:rPr>
        <w:t xml:space="preserve"> </w:t>
      </w:r>
      <w:r>
        <w:t>hấp nhân</w:t>
      </w:r>
      <w:r>
        <w:rPr>
          <w:spacing w:val="1"/>
        </w:rPr>
        <w:t xml:space="preserve"> </w:t>
      </w:r>
      <w:r>
        <w:t>tạo.</w:t>
      </w:r>
    </w:p>
    <w:p w:rsidR="002E747C" w:rsidRDefault="00210A65">
      <w:pPr>
        <w:pStyle w:val="BodyText"/>
        <w:spacing w:before="119" w:line="268" w:lineRule="auto"/>
        <w:ind w:right="182" w:firstLine="511"/>
      </w:pPr>
      <w:r>
        <w:t>Thông thường thì hô hấp nhân tạo bằng cách miệng đối miệng, người cấp cứu</w:t>
      </w:r>
      <w:r>
        <w:rPr>
          <w:spacing w:val="1"/>
        </w:rPr>
        <w:t xml:space="preserve"> </w:t>
      </w:r>
      <w:r>
        <w:t>ngậm miệng hít sâu rồi áp miệng vào miệng nạn nhân thổi mạnh, đồng thời ngón cái và</w:t>
      </w:r>
      <w:r>
        <w:rPr>
          <w:spacing w:val="-67"/>
        </w:rPr>
        <w:t xml:space="preserve"> </w:t>
      </w:r>
      <w:r>
        <w:t>ngón trỏ bóp cho cánh mũi nạn nhân kín lại. Quan sát lồng ngực nạn nhân khi thổi, nếu</w:t>
      </w:r>
      <w:r>
        <w:rPr>
          <w:spacing w:val="-67"/>
        </w:rPr>
        <w:t xml:space="preserve"> </w:t>
      </w:r>
      <w:r>
        <w:t>lồng ngực phồng lên là không khí đã vào phổi., ngẩng lên lấy hơi để thổi lần sau và bỏ</w:t>
      </w:r>
      <w:r>
        <w:rPr>
          <w:spacing w:val="1"/>
        </w:rPr>
        <w:t xml:space="preserve"> </w:t>
      </w:r>
      <w:r>
        <w:t>tay bịt cánh mũi nạn nhân. Tần số đối với nạn nhân người lớn, thổi từ 16 - 18</w:t>
      </w:r>
      <w:r>
        <w:rPr>
          <w:spacing w:val="1"/>
        </w:rPr>
        <w:t xml:space="preserve"> </w:t>
      </w:r>
      <w:r>
        <w:t>lần/1</w:t>
      </w:r>
      <w:r>
        <w:rPr>
          <w:spacing w:val="1"/>
        </w:rPr>
        <w:t xml:space="preserve"> </w:t>
      </w:r>
      <w:r>
        <w:t>phút, nạn nhân là trẻ em thổi từ 20 – 25 lần/1 phút. Đây là cách an toàn nhất và hiệu</w:t>
      </w:r>
      <w:r>
        <w:rPr>
          <w:spacing w:val="1"/>
        </w:rPr>
        <w:t xml:space="preserve"> </w:t>
      </w:r>
      <w:r>
        <w:t>quả</w:t>
      </w:r>
      <w:r>
        <w:rPr>
          <w:spacing w:val="-1"/>
        </w:rPr>
        <w:t xml:space="preserve"> </w:t>
      </w:r>
      <w:r>
        <w:t>nhất.</w:t>
      </w:r>
    </w:p>
    <w:p w:rsidR="002E747C" w:rsidRDefault="002E747C">
      <w:pPr>
        <w:pStyle w:val="BodyText"/>
        <w:ind w:left="0"/>
        <w:jc w:val="left"/>
        <w:rPr>
          <w:sz w:val="20"/>
        </w:rPr>
      </w:pPr>
    </w:p>
    <w:p w:rsidR="002E747C" w:rsidRDefault="002E747C">
      <w:pPr>
        <w:pStyle w:val="BodyText"/>
        <w:ind w:left="0"/>
        <w:jc w:val="left"/>
        <w:rPr>
          <w:sz w:val="20"/>
        </w:rPr>
      </w:pPr>
    </w:p>
    <w:p w:rsidR="002E747C" w:rsidRDefault="00210A65">
      <w:pPr>
        <w:pStyle w:val="BodyText"/>
        <w:spacing w:before="4"/>
        <w:ind w:left="0"/>
        <w:jc w:val="left"/>
        <w:rPr>
          <w:sz w:val="21"/>
        </w:rPr>
      </w:pPr>
      <w:r>
        <w:rPr>
          <w:noProof/>
          <w:lang w:val="en-US"/>
        </w:rPr>
        <w:drawing>
          <wp:anchor distT="0" distB="0" distL="0" distR="0" simplePos="0" relativeHeight="19" behindDoc="0" locked="0" layoutInCell="1" allowOverlap="1">
            <wp:simplePos x="0" y="0"/>
            <wp:positionH relativeFrom="page">
              <wp:posOffset>2565157</wp:posOffset>
            </wp:positionH>
            <wp:positionV relativeFrom="paragraph">
              <wp:posOffset>180916</wp:posOffset>
            </wp:positionV>
            <wp:extent cx="2511745" cy="1871662"/>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5" cstate="print"/>
                    <a:stretch>
                      <a:fillRect/>
                    </a:stretch>
                  </pic:blipFill>
                  <pic:spPr>
                    <a:xfrm>
                      <a:off x="0" y="0"/>
                      <a:ext cx="2511745" cy="1871662"/>
                    </a:xfrm>
                    <a:prstGeom prst="rect">
                      <a:avLst/>
                    </a:prstGeom>
                  </pic:spPr>
                </pic:pic>
              </a:graphicData>
            </a:graphic>
          </wp:anchor>
        </w:drawing>
      </w:r>
    </w:p>
    <w:p w:rsidR="002E747C" w:rsidRDefault="00210A65">
      <w:pPr>
        <w:pStyle w:val="BodyText"/>
        <w:spacing w:before="235"/>
        <w:ind w:left="2373"/>
      </w:pPr>
      <w:r>
        <w:t>Hình</w:t>
      </w:r>
      <w:r>
        <w:rPr>
          <w:spacing w:val="-1"/>
        </w:rPr>
        <w:t xml:space="preserve"> </w:t>
      </w:r>
      <w:r>
        <w:t>6-5</w:t>
      </w:r>
      <w:r>
        <w:rPr>
          <w:spacing w:val="-2"/>
        </w:rPr>
        <w:t xml:space="preserve"> </w:t>
      </w:r>
      <w:r>
        <w:t>:</w:t>
      </w:r>
      <w:r>
        <w:rPr>
          <w:spacing w:val="-1"/>
        </w:rPr>
        <w:t xml:space="preserve"> </w:t>
      </w:r>
      <w:r>
        <w:t>Hô</w:t>
      </w:r>
      <w:r>
        <w:rPr>
          <w:spacing w:val="-1"/>
        </w:rPr>
        <w:t xml:space="preserve"> </w:t>
      </w:r>
      <w:r>
        <w:t>hấp nhân</w:t>
      </w:r>
      <w:r>
        <w:rPr>
          <w:spacing w:val="-1"/>
        </w:rPr>
        <w:t xml:space="preserve"> </w:t>
      </w:r>
      <w:r>
        <w:t>tạo</w:t>
      </w:r>
      <w:r>
        <w:rPr>
          <w:spacing w:val="-4"/>
        </w:rPr>
        <w:t xml:space="preserve"> </w:t>
      </w:r>
      <w:r>
        <w:t>bằng miệng</w:t>
      </w:r>
      <w:r>
        <w:rPr>
          <w:spacing w:val="-5"/>
        </w:rPr>
        <w:t xml:space="preserve"> </w:t>
      </w:r>
      <w:r>
        <w:t>đối miệng</w:t>
      </w:r>
    </w:p>
    <w:p w:rsidR="002E747C" w:rsidRDefault="00F43ED5">
      <w:pPr>
        <w:spacing w:before="158"/>
        <w:ind w:left="811"/>
        <w:jc w:val="both"/>
        <w:rPr>
          <w:i/>
          <w:sz w:val="28"/>
        </w:rPr>
      </w:pPr>
      <w:r>
        <w:rPr>
          <w:i/>
          <w:sz w:val="28"/>
        </w:rPr>
        <w:t>7</w:t>
      </w:r>
      <w:r w:rsidR="00210A65">
        <w:rPr>
          <w:i/>
          <w:sz w:val="28"/>
        </w:rPr>
        <w:t>.1.2.3</w:t>
      </w:r>
      <w:r w:rsidR="00210A65">
        <w:rPr>
          <w:i/>
          <w:spacing w:val="-2"/>
          <w:sz w:val="28"/>
        </w:rPr>
        <w:t xml:space="preserve"> </w:t>
      </w:r>
      <w:r w:rsidR="00210A65">
        <w:rPr>
          <w:i/>
          <w:sz w:val="28"/>
        </w:rPr>
        <w:t>-</w:t>
      </w:r>
      <w:r w:rsidR="00210A65">
        <w:rPr>
          <w:i/>
          <w:spacing w:val="-2"/>
          <w:sz w:val="28"/>
        </w:rPr>
        <w:t xml:space="preserve"> </w:t>
      </w:r>
      <w:r w:rsidR="00210A65">
        <w:rPr>
          <w:i/>
          <w:sz w:val="28"/>
        </w:rPr>
        <w:t>Nếu mạch và tim</w:t>
      </w:r>
      <w:r w:rsidR="00210A65">
        <w:rPr>
          <w:i/>
          <w:spacing w:val="-2"/>
          <w:sz w:val="28"/>
        </w:rPr>
        <w:t xml:space="preserve"> </w:t>
      </w:r>
      <w:r w:rsidR="00210A65">
        <w:rPr>
          <w:i/>
          <w:sz w:val="28"/>
        </w:rPr>
        <w:t>không</w:t>
      </w:r>
      <w:r w:rsidR="00210A65">
        <w:rPr>
          <w:i/>
          <w:spacing w:val="-4"/>
          <w:sz w:val="28"/>
        </w:rPr>
        <w:t xml:space="preserve"> </w:t>
      </w:r>
      <w:r w:rsidR="00210A65">
        <w:rPr>
          <w:i/>
          <w:sz w:val="28"/>
        </w:rPr>
        <w:t>đập</w:t>
      </w:r>
    </w:p>
    <w:p w:rsidR="002E747C" w:rsidRDefault="00210A65">
      <w:pPr>
        <w:pStyle w:val="BodyText"/>
        <w:spacing w:before="158" w:line="268" w:lineRule="auto"/>
        <w:ind w:right="182" w:firstLine="511"/>
      </w:pPr>
      <w:r>
        <w:t>Nếu không có mạch đập hay tim không đập hoặc nạn nhân bị ngừng thở và ngừng</w:t>
      </w:r>
      <w:r>
        <w:rPr>
          <w:spacing w:val="1"/>
        </w:rPr>
        <w:t xml:space="preserve"> </w:t>
      </w:r>
      <w:r>
        <w:t>tim thì phải hồi sinh tim – phổi, vừa hô hấp nhân tạo vừa ấn một cách nhẹ nhàng xuống</w:t>
      </w:r>
      <w:r>
        <w:rPr>
          <w:spacing w:val="-67"/>
        </w:rPr>
        <w:t xml:space="preserve"> </w:t>
      </w:r>
      <w:r>
        <w:t>vùng xương ức của nạn nhân. Hồi sinh tim – phổi được tiến hành càng sớm càng tốt</w:t>
      </w:r>
      <w:r>
        <w:rPr>
          <w:spacing w:val="1"/>
        </w:rPr>
        <w:t xml:space="preserve"> </w:t>
      </w:r>
      <w:r>
        <w:t>song phải</w:t>
      </w:r>
      <w:r>
        <w:rPr>
          <w:spacing w:val="1"/>
        </w:rPr>
        <w:t xml:space="preserve"> </w:t>
      </w:r>
      <w:r>
        <w:t>kiên</w:t>
      </w:r>
      <w:r>
        <w:rPr>
          <w:spacing w:val="-2"/>
        </w:rPr>
        <w:t xml:space="preserve"> </w:t>
      </w:r>
      <w:r>
        <w:t>trì.</w:t>
      </w:r>
    </w:p>
    <w:p w:rsidR="002E747C" w:rsidRDefault="00210A65">
      <w:pPr>
        <w:pStyle w:val="BodyText"/>
        <w:spacing w:before="118" w:line="268" w:lineRule="auto"/>
        <w:ind w:right="184" w:firstLine="511"/>
      </w:pPr>
      <w:r>
        <w:t>Xoa bóp tim, phải được thực hiện ngay sau khi hô hấp nhân tạo. Mở rộng khuỷu</w:t>
      </w:r>
      <w:r>
        <w:rPr>
          <w:spacing w:val="1"/>
        </w:rPr>
        <w:t xml:space="preserve"> </w:t>
      </w:r>
      <w:r>
        <w:t>tay để có sức nặng và ấn lên vùng xương ức của nạn nhân 15 lần với tốc độ 80 đến 100</w:t>
      </w:r>
      <w:r>
        <w:rPr>
          <w:spacing w:val="-67"/>
        </w:rPr>
        <w:t xml:space="preserve"> </w:t>
      </w:r>
      <w:r>
        <w:t>lần trong 1 phút. Tuy nhiên việc xoa bóp tim đòi hỏi phải có sự luyện tập đầy đủ và</w:t>
      </w:r>
      <w:r>
        <w:rPr>
          <w:spacing w:val="1"/>
        </w:rPr>
        <w:t xml:space="preserve"> </w:t>
      </w:r>
      <w:r>
        <w:t>dưới sự hướng dẫn của các chuyên gia. Vì vậy, hãy cố gắng tìm hiểu xoa bóp tim lúc</w:t>
      </w:r>
      <w:r>
        <w:rPr>
          <w:spacing w:val="1"/>
        </w:rPr>
        <w:t xml:space="preserve"> </w:t>
      </w:r>
      <w:r>
        <w:t>bình thường.</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tabs>
          <w:tab w:val="left" w:pos="4690"/>
        </w:tabs>
        <w:ind w:left="1513"/>
        <w:rPr>
          <w:sz w:val="20"/>
        </w:rPr>
      </w:pPr>
      <w:r>
        <w:rPr>
          <w:noProof/>
          <w:sz w:val="20"/>
          <w:lang w:val="en-US"/>
        </w:rPr>
        <w:lastRenderedPageBreak/>
        <w:drawing>
          <wp:inline distT="0" distB="0" distL="0" distR="0">
            <wp:extent cx="1780893" cy="2700337"/>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6" cstate="print"/>
                    <a:stretch>
                      <a:fillRect/>
                    </a:stretch>
                  </pic:blipFill>
                  <pic:spPr>
                    <a:xfrm>
                      <a:off x="0" y="0"/>
                      <a:ext cx="1780893" cy="2700337"/>
                    </a:xfrm>
                    <a:prstGeom prst="rect">
                      <a:avLst/>
                    </a:prstGeom>
                  </pic:spPr>
                </pic:pic>
              </a:graphicData>
            </a:graphic>
          </wp:inline>
        </w:drawing>
      </w:r>
      <w:r>
        <w:rPr>
          <w:sz w:val="20"/>
        </w:rPr>
        <w:tab/>
      </w:r>
      <w:r>
        <w:rPr>
          <w:noProof/>
          <w:position w:val="3"/>
          <w:sz w:val="20"/>
          <w:lang w:val="en-US"/>
        </w:rPr>
        <w:drawing>
          <wp:inline distT="0" distB="0" distL="0" distR="0">
            <wp:extent cx="1677729" cy="2633662"/>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7" cstate="print"/>
                    <a:stretch>
                      <a:fillRect/>
                    </a:stretch>
                  </pic:blipFill>
                  <pic:spPr>
                    <a:xfrm>
                      <a:off x="0" y="0"/>
                      <a:ext cx="1677729" cy="2633662"/>
                    </a:xfrm>
                    <a:prstGeom prst="rect">
                      <a:avLst/>
                    </a:prstGeom>
                  </pic:spPr>
                </pic:pic>
              </a:graphicData>
            </a:graphic>
          </wp:inline>
        </w:drawing>
      </w:r>
    </w:p>
    <w:p w:rsidR="002E747C" w:rsidRDefault="002E747C">
      <w:pPr>
        <w:pStyle w:val="BodyText"/>
        <w:spacing w:before="8"/>
        <w:ind w:left="0"/>
        <w:jc w:val="left"/>
        <w:rPr>
          <w:sz w:val="6"/>
        </w:rPr>
      </w:pPr>
    </w:p>
    <w:p w:rsidR="002E747C" w:rsidRDefault="00210A65">
      <w:pPr>
        <w:pStyle w:val="BodyText"/>
        <w:spacing w:before="89"/>
        <w:ind w:left="2218"/>
        <w:jc w:val="left"/>
      </w:pPr>
      <w:r>
        <w:t>Hình 6-6</w:t>
      </w:r>
      <w:r>
        <w:rPr>
          <w:spacing w:val="-1"/>
        </w:rPr>
        <w:t xml:space="preserve"> </w:t>
      </w:r>
      <w:r>
        <w:t>: Xoa</w:t>
      </w:r>
      <w:r>
        <w:rPr>
          <w:spacing w:val="-1"/>
        </w:rPr>
        <w:t xml:space="preserve"> </w:t>
      </w:r>
      <w:r>
        <w:t>bóp tim</w:t>
      </w:r>
      <w:r>
        <w:rPr>
          <w:spacing w:val="-4"/>
        </w:rPr>
        <w:t xml:space="preserve"> </w:t>
      </w:r>
      <w:r>
        <w:t>ngay</w:t>
      </w:r>
      <w:r>
        <w:rPr>
          <w:spacing w:val="-5"/>
        </w:rPr>
        <w:t xml:space="preserve"> </w:t>
      </w:r>
      <w:r>
        <w:t>sau</w:t>
      </w:r>
      <w:r>
        <w:rPr>
          <w:spacing w:val="1"/>
        </w:rPr>
        <w:t xml:space="preserve"> </w:t>
      </w:r>
      <w:r>
        <w:t>khi</w:t>
      </w:r>
      <w:r>
        <w:rPr>
          <w:spacing w:val="-4"/>
        </w:rPr>
        <w:t xml:space="preserve"> </w:t>
      </w:r>
      <w:r>
        <w:t>hô</w:t>
      </w:r>
      <w:r>
        <w:rPr>
          <w:spacing w:val="-4"/>
        </w:rPr>
        <w:t xml:space="preserve"> </w:t>
      </w:r>
      <w:r>
        <w:t>hấp nhân tạo</w:t>
      </w:r>
    </w:p>
    <w:p w:rsidR="002E747C" w:rsidRDefault="00F43ED5">
      <w:pPr>
        <w:spacing w:before="158"/>
        <w:ind w:left="811"/>
        <w:rPr>
          <w:i/>
          <w:sz w:val="28"/>
        </w:rPr>
      </w:pPr>
      <w:r>
        <w:rPr>
          <w:i/>
          <w:sz w:val="28"/>
        </w:rPr>
        <w:t>7</w:t>
      </w:r>
      <w:r w:rsidR="00210A65">
        <w:rPr>
          <w:i/>
          <w:sz w:val="28"/>
        </w:rPr>
        <w:t>.1.2.4-</w:t>
      </w:r>
      <w:r w:rsidR="00210A65">
        <w:rPr>
          <w:i/>
          <w:spacing w:val="-3"/>
          <w:sz w:val="28"/>
        </w:rPr>
        <w:t xml:space="preserve"> </w:t>
      </w:r>
      <w:r w:rsidR="00210A65">
        <w:rPr>
          <w:i/>
          <w:sz w:val="28"/>
        </w:rPr>
        <w:t>Trong</w:t>
      </w:r>
      <w:r w:rsidR="00210A65">
        <w:rPr>
          <w:i/>
          <w:spacing w:val="-1"/>
          <w:sz w:val="28"/>
        </w:rPr>
        <w:t xml:space="preserve"> </w:t>
      </w:r>
      <w:r w:rsidR="00210A65">
        <w:rPr>
          <w:i/>
          <w:sz w:val="28"/>
        </w:rPr>
        <w:t>trường</w:t>
      </w:r>
      <w:r w:rsidR="00210A65">
        <w:rPr>
          <w:i/>
          <w:spacing w:val="-1"/>
          <w:sz w:val="28"/>
        </w:rPr>
        <w:t xml:space="preserve"> </w:t>
      </w:r>
      <w:r w:rsidR="00210A65">
        <w:rPr>
          <w:i/>
          <w:sz w:val="28"/>
        </w:rPr>
        <w:t>hợp</w:t>
      </w:r>
      <w:r w:rsidR="00210A65">
        <w:rPr>
          <w:i/>
          <w:spacing w:val="-1"/>
          <w:sz w:val="28"/>
        </w:rPr>
        <w:t xml:space="preserve"> </w:t>
      </w:r>
      <w:r w:rsidR="00210A65">
        <w:rPr>
          <w:i/>
          <w:sz w:val="28"/>
        </w:rPr>
        <w:t>bị</w:t>
      </w:r>
      <w:r w:rsidR="00210A65">
        <w:rPr>
          <w:i/>
          <w:spacing w:val="-2"/>
          <w:sz w:val="28"/>
        </w:rPr>
        <w:t xml:space="preserve"> </w:t>
      </w:r>
      <w:r w:rsidR="00210A65">
        <w:rPr>
          <w:i/>
          <w:sz w:val="28"/>
        </w:rPr>
        <w:t>chảy</w:t>
      </w:r>
      <w:r w:rsidR="00210A65">
        <w:rPr>
          <w:i/>
          <w:spacing w:val="-2"/>
          <w:sz w:val="28"/>
        </w:rPr>
        <w:t xml:space="preserve"> </w:t>
      </w:r>
      <w:r w:rsidR="00210A65">
        <w:rPr>
          <w:i/>
          <w:sz w:val="28"/>
        </w:rPr>
        <w:t>máu:</w:t>
      </w:r>
    </w:p>
    <w:p w:rsidR="002E747C" w:rsidRDefault="00210A65">
      <w:pPr>
        <w:pStyle w:val="ListParagraph"/>
        <w:numPr>
          <w:ilvl w:val="0"/>
          <w:numId w:val="7"/>
        </w:numPr>
        <w:tabs>
          <w:tab w:val="left" w:pos="1100"/>
        </w:tabs>
        <w:spacing w:before="158"/>
        <w:ind w:hanging="289"/>
        <w:rPr>
          <w:sz w:val="28"/>
        </w:rPr>
      </w:pPr>
      <w:r>
        <w:rPr>
          <w:sz w:val="28"/>
        </w:rPr>
        <w:t>Cầm</w:t>
      </w:r>
      <w:r>
        <w:rPr>
          <w:spacing w:val="-5"/>
          <w:sz w:val="28"/>
        </w:rPr>
        <w:t xml:space="preserve"> </w:t>
      </w:r>
      <w:r>
        <w:rPr>
          <w:sz w:val="28"/>
        </w:rPr>
        <w:t>máu trực tiếp:</w:t>
      </w:r>
    </w:p>
    <w:p w:rsidR="002E747C" w:rsidRDefault="002E747C">
      <w:pPr>
        <w:pStyle w:val="BodyText"/>
        <w:ind w:left="0"/>
        <w:jc w:val="left"/>
        <w:rPr>
          <w:sz w:val="30"/>
        </w:rPr>
      </w:pPr>
    </w:p>
    <w:p w:rsidR="002E747C" w:rsidRDefault="002E747C">
      <w:pPr>
        <w:pStyle w:val="BodyText"/>
        <w:spacing w:before="6"/>
        <w:ind w:left="0"/>
        <w:jc w:val="left"/>
        <w:rPr>
          <w:sz w:val="25"/>
        </w:rPr>
      </w:pPr>
    </w:p>
    <w:p w:rsidR="002E747C" w:rsidRDefault="00210A65">
      <w:pPr>
        <w:pStyle w:val="BodyText"/>
        <w:spacing w:line="268" w:lineRule="auto"/>
        <w:ind w:right="181" w:firstLine="511"/>
      </w:pPr>
      <w:r>
        <w:rPr>
          <w:noProof/>
          <w:lang w:val="en-US"/>
        </w:rPr>
        <w:drawing>
          <wp:anchor distT="0" distB="0" distL="0" distR="0" simplePos="0" relativeHeight="20" behindDoc="0" locked="0" layoutInCell="1" allowOverlap="1">
            <wp:simplePos x="0" y="0"/>
            <wp:positionH relativeFrom="page">
              <wp:posOffset>939800</wp:posOffset>
            </wp:positionH>
            <wp:positionV relativeFrom="paragraph">
              <wp:posOffset>955298</wp:posOffset>
            </wp:positionV>
            <wp:extent cx="2946400" cy="220980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8" cstate="print"/>
                    <a:stretch>
                      <a:fillRect/>
                    </a:stretch>
                  </pic:blipFill>
                  <pic:spPr>
                    <a:xfrm>
                      <a:off x="0" y="0"/>
                      <a:ext cx="2946400" cy="2209800"/>
                    </a:xfrm>
                    <a:prstGeom prst="rect">
                      <a:avLst/>
                    </a:prstGeom>
                  </pic:spPr>
                </pic:pic>
              </a:graphicData>
            </a:graphic>
          </wp:anchor>
        </w:drawing>
      </w:r>
      <w:r>
        <w:rPr>
          <w:noProof/>
          <w:lang w:val="en-US"/>
        </w:rPr>
        <w:drawing>
          <wp:anchor distT="0" distB="0" distL="0" distR="0" simplePos="0" relativeHeight="21" behindDoc="0" locked="0" layoutInCell="1" allowOverlap="1">
            <wp:simplePos x="0" y="0"/>
            <wp:positionH relativeFrom="page">
              <wp:posOffset>4140200</wp:posOffset>
            </wp:positionH>
            <wp:positionV relativeFrom="paragraph">
              <wp:posOffset>955298</wp:posOffset>
            </wp:positionV>
            <wp:extent cx="3043682" cy="223837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9" cstate="print"/>
                    <a:stretch>
                      <a:fillRect/>
                    </a:stretch>
                  </pic:blipFill>
                  <pic:spPr>
                    <a:xfrm>
                      <a:off x="0" y="0"/>
                      <a:ext cx="3043682" cy="2238375"/>
                    </a:xfrm>
                    <a:prstGeom prst="rect">
                      <a:avLst/>
                    </a:prstGeom>
                  </pic:spPr>
                </pic:pic>
              </a:graphicData>
            </a:graphic>
          </wp:anchor>
        </w:drawing>
      </w:r>
      <w:r>
        <w:t>Nếu</w:t>
      </w:r>
      <w:r>
        <w:rPr>
          <w:spacing w:val="-6"/>
        </w:rPr>
        <w:t xml:space="preserve"> </w:t>
      </w:r>
      <w:r>
        <w:t>vết</w:t>
      </w:r>
      <w:r>
        <w:rPr>
          <w:spacing w:val="-7"/>
        </w:rPr>
        <w:t xml:space="preserve"> </w:t>
      </w:r>
      <w:r>
        <w:t>thương</w:t>
      </w:r>
      <w:r>
        <w:rPr>
          <w:spacing w:val="-5"/>
        </w:rPr>
        <w:t xml:space="preserve"> </w:t>
      </w:r>
      <w:r>
        <w:t>ít</w:t>
      </w:r>
      <w:r>
        <w:rPr>
          <w:spacing w:val="-6"/>
        </w:rPr>
        <w:t xml:space="preserve"> </w:t>
      </w:r>
      <w:r>
        <w:t>nghiêm</w:t>
      </w:r>
      <w:r>
        <w:rPr>
          <w:spacing w:val="-10"/>
        </w:rPr>
        <w:t xml:space="preserve"> </w:t>
      </w:r>
      <w:r>
        <w:t>trọng</w:t>
      </w:r>
      <w:r>
        <w:rPr>
          <w:spacing w:val="-4"/>
        </w:rPr>
        <w:t xml:space="preserve"> </w:t>
      </w:r>
      <w:r>
        <w:t>(vết</w:t>
      </w:r>
      <w:r>
        <w:rPr>
          <w:spacing w:val="-4"/>
        </w:rPr>
        <w:t xml:space="preserve"> </w:t>
      </w:r>
      <w:r>
        <w:t>thương</w:t>
      </w:r>
      <w:r>
        <w:rPr>
          <w:spacing w:val="-7"/>
        </w:rPr>
        <w:t xml:space="preserve"> </w:t>
      </w:r>
      <w:r>
        <w:t>tĩnh</w:t>
      </w:r>
      <w:r>
        <w:rPr>
          <w:spacing w:val="-4"/>
        </w:rPr>
        <w:t xml:space="preserve"> </w:t>
      </w:r>
      <w:r>
        <w:t>mạch</w:t>
      </w:r>
      <w:r>
        <w:rPr>
          <w:spacing w:val="-6"/>
        </w:rPr>
        <w:t xml:space="preserve"> </w:t>
      </w:r>
      <w:r>
        <w:t>và</w:t>
      </w:r>
      <w:r>
        <w:rPr>
          <w:spacing w:val="-5"/>
        </w:rPr>
        <w:t xml:space="preserve"> </w:t>
      </w:r>
      <w:r>
        <w:t>mao</w:t>
      </w:r>
      <w:r>
        <w:rPr>
          <w:spacing w:val="-5"/>
        </w:rPr>
        <w:t xml:space="preserve"> </w:t>
      </w:r>
      <w:r>
        <w:t>mạch),</w:t>
      </w:r>
      <w:r>
        <w:rPr>
          <w:spacing w:val="-6"/>
        </w:rPr>
        <w:t xml:space="preserve"> </w:t>
      </w:r>
      <w:r>
        <w:t>máu</w:t>
      </w:r>
      <w:r>
        <w:rPr>
          <w:spacing w:val="-3"/>
        </w:rPr>
        <w:t xml:space="preserve"> </w:t>
      </w:r>
      <w:r>
        <w:t>chảy</w:t>
      </w:r>
      <w:r>
        <w:rPr>
          <w:spacing w:val="-9"/>
        </w:rPr>
        <w:t xml:space="preserve"> </w:t>
      </w:r>
      <w:r>
        <w:t>ra</w:t>
      </w:r>
      <w:r>
        <w:rPr>
          <w:spacing w:val="-67"/>
        </w:rPr>
        <w:t xml:space="preserve"> </w:t>
      </w:r>
      <w:r>
        <w:t>số lượng ít, tốc độ rò rỉ, máu màu đỏ sẫm, trào ra đều ở bề mặt vết thương thì đặt 1</w:t>
      </w:r>
      <w:r>
        <w:rPr>
          <w:spacing w:val="1"/>
        </w:rPr>
        <w:t xml:space="preserve"> </w:t>
      </w:r>
      <w:r>
        <w:t>miếng gạc hoặc mảnh vải sạch trực tiếp lên vết thương và ấn nó xuống bằng tay rồi</w:t>
      </w:r>
      <w:r>
        <w:rPr>
          <w:spacing w:val="1"/>
        </w:rPr>
        <w:t xml:space="preserve"> </w:t>
      </w:r>
      <w:r>
        <w:t>dùng</w:t>
      </w:r>
      <w:r>
        <w:rPr>
          <w:spacing w:val="31"/>
        </w:rPr>
        <w:t xml:space="preserve"> </w:t>
      </w:r>
      <w:r>
        <w:t>băng</w:t>
      </w:r>
      <w:r>
        <w:rPr>
          <w:spacing w:val="32"/>
        </w:rPr>
        <w:t xml:space="preserve"> </w:t>
      </w:r>
      <w:r>
        <w:t>cuộn</w:t>
      </w:r>
      <w:r>
        <w:rPr>
          <w:spacing w:val="31"/>
        </w:rPr>
        <w:t xml:space="preserve"> </w:t>
      </w:r>
      <w:r>
        <w:t>hoặc</w:t>
      </w:r>
      <w:r>
        <w:rPr>
          <w:spacing w:val="33"/>
        </w:rPr>
        <w:t xml:space="preserve"> </w:t>
      </w:r>
      <w:r>
        <w:t>mảnh</w:t>
      </w:r>
      <w:r>
        <w:rPr>
          <w:spacing w:val="30"/>
        </w:rPr>
        <w:t xml:space="preserve"> </w:t>
      </w:r>
      <w:r>
        <w:t>vải</w:t>
      </w:r>
      <w:r>
        <w:rPr>
          <w:spacing w:val="30"/>
        </w:rPr>
        <w:t xml:space="preserve"> </w:t>
      </w:r>
      <w:r>
        <w:t>to</w:t>
      </w:r>
      <w:r>
        <w:rPr>
          <w:spacing w:val="31"/>
        </w:rPr>
        <w:t xml:space="preserve"> </w:t>
      </w:r>
      <w:r>
        <w:t>bản</w:t>
      </w:r>
      <w:r>
        <w:rPr>
          <w:spacing w:val="31"/>
        </w:rPr>
        <w:t xml:space="preserve"> </w:t>
      </w:r>
      <w:r>
        <w:t>(rộng</w:t>
      </w:r>
      <w:r>
        <w:rPr>
          <w:spacing w:val="29"/>
        </w:rPr>
        <w:t xml:space="preserve"> </w:t>
      </w:r>
      <w:r>
        <w:t>8cm,</w:t>
      </w:r>
      <w:r>
        <w:rPr>
          <w:spacing w:val="30"/>
        </w:rPr>
        <w:t xml:space="preserve"> </w:t>
      </w:r>
      <w:r>
        <w:t>dài</w:t>
      </w:r>
      <w:r>
        <w:rPr>
          <w:spacing w:val="31"/>
        </w:rPr>
        <w:t xml:space="preserve"> </w:t>
      </w:r>
      <w:r>
        <w:t>1-2m)</w:t>
      </w:r>
      <w:r>
        <w:rPr>
          <w:spacing w:val="33"/>
        </w:rPr>
        <w:t xml:space="preserve"> </w:t>
      </w:r>
      <w:r>
        <w:t>băng</w:t>
      </w:r>
      <w:r>
        <w:rPr>
          <w:spacing w:val="31"/>
        </w:rPr>
        <w:t xml:space="preserve"> </w:t>
      </w:r>
      <w:r>
        <w:t>ép</w:t>
      </w:r>
      <w:r>
        <w:rPr>
          <w:spacing w:val="34"/>
        </w:rPr>
        <w:t xml:space="preserve"> </w:t>
      </w:r>
      <w:r>
        <w:t>chặt</w:t>
      </w:r>
      <w:r>
        <w:rPr>
          <w:spacing w:val="31"/>
        </w:rPr>
        <w:t xml:space="preserve"> </w:t>
      </w:r>
      <w:r>
        <w:t>lại</w:t>
      </w:r>
      <w:r>
        <w:rPr>
          <w:spacing w:val="31"/>
        </w:rPr>
        <w:t xml:space="preserve"> </w:t>
      </w:r>
      <w:r>
        <w:t>(băng</w:t>
      </w:r>
    </w:p>
    <w:p w:rsidR="002E747C" w:rsidRDefault="00210A65">
      <w:pPr>
        <w:pStyle w:val="BodyText"/>
        <w:spacing w:line="305" w:lineRule="exact"/>
        <w:jc w:val="left"/>
      </w:pPr>
      <w:r>
        <w:t>chặt</w:t>
      </w:r>
      <w:r>
        <w:rPr>
          <w:spacing w:val="-11"/>
        </w:rPr>
        <w:t xml:space="preserve"> </w:t>
      </w:r>
      <w:r>
        <w:t>hơn</w:t>
      </w:r>
      <w:r>
        <w:rPr>
          <w:spacing w:val="-14"/>
        </w:rPr>
        <w:t xml:space="preserve"> </w:t>
      </w:r>
      <w:r>
        <w:t>bình</w:t>
      </w:r>
      <w:r>
        <w:rPr>
          <w:spacing w:val="-10"/>
        </w:rPr>
        <w:t xml:space="preserve"> </w:t>
      </w:r>
      <w:r>
        <w:t>thường).</w:t>
      </w:r>
    </w:p>
    <w:p w:rsidR="002E747C" w:rsidRDefault="00210A65">
      <w:pPr>
        <w:pStyle w:val="BodyText"/>
        <w:spacing w:before="158"/>
        <w:ind w:left="3831"/>
        <w:jc w:val="left"/>
      </w:pPr>
      <w:r>
        <w:t>Hình 6-7: Cầm</w:t>
      </w:r>
      <w:r>
        <w:rPr>
          <w:spacing w:val="-5"/>
        </w:rPr>
        <w:t xml:space="preserve"> </w:t>
      </w:r>
      <w:r>
        <w:t>máu trực</w:t>
      </w:r>
      <w:r>
        <w:rPr>
          <w:spacing w:val="-1"/>
        </w:rPr>
        <w:t xml:space="preserve"> </w:t>
      </w:r>
      <w:r>
        <w:t>tiếp</w:t>
      </w:r>
    </w:p>
    <w:p w:rsidR="002E747C" w:rsidRDefault="00210A65">
      <w:pPr>
        <w:pStyle w:val="ListParagraph"/>
        <w:numPr>
          <w:ilvl w:val="0"/>
          <w:numId w:val="7"/>
        </w:numPr>
        <w:tabs>
          <w:tab w:val="left" w:pos="1117"/>
        </w:tabs>
        <w:spacing w:before="158"/>
        <w:ind w:left="1116" w:hanging="306"/>
        <w:rPr>
          <w:sz w:val="28"/>
        </w:rPr>
      </w:pPr>
      <w:r>
        <w:rPr>
          <w:sz w:val="28"/>
        </w:rPr>
        <w:t>Cầm</w:t>
      </w:r>
      <w:r>
        <w:rPr>
          <w:spacing w:val="-4"/>
          <w:sz w:val="28"/>
        </w:rPr>
        <w:t xml:space="preserve"> </w:t>
      </w:r>
      <w:r>
        <w:rPr>
          <w:sz w:val="28"/>
        </w:rPr>
        <w:t>máu</w:t>
      </w:r>
      <w:r>
        <w:rPr>
          <w:spacing w:val="1"/>
          <w:sz w:val="28"/>
        </w:rPr>
        <w:t xml:space="preserve"> </w:t>
      </w:r>
      <w:r>
        <w:rPr>
          <w:sz w:val="28"/>
        </w:rPr>
        <w:t>không</w:t>
      </w:r>
      <w:r>
        <w:rPr>
          <w:spacing w:val="-3"/>
          <w:sz w:val="28"/>
        </w:rPr>
        <w:t xml:space="preserve"> </w:t>
      </w:r>
      <w:r>
        <w:rPr>
          <w:sz w:val="28"/>
        </w:rPr>
        <w:t>trực</w:t>
      </w:r>
      <w:r>
        <w:rPr>
          <w:spacing w:val="-1"/>
          <w:sz w:val="28"/>
        </w:rPr>
        <w:t xml:space="preserve"> </w:t>
      </w:r>
      <w:r>
        <w:rPr>
          <w:sz w:val="28"/>
        </w:rPr>
        <w:t>tiếp:</w:t>
      </w:r>
    </w:p>
    <w:p w:rsidR="002E747C" w:rsidRDefault="002E747C">
      <w:pPr>
        <w:rPr>
          <w:sz w:val="28"/>
        </w:rPr>
        <w:sectPr w:rsidR="002E747C">
          <w:pgSz w:w="12240" w:h="15840"/>
          <w:pgMar w:top="1260" w:right="820" w:bottom="1080" w:left="1140" w:header="0" w:footer="817" w:gutter="0"/>
          <w:cols w:space="720"/>
        </w:sectPr>
      </w:pPr>
    </w:p>
    <w:p w:rsidR="002E747C" w:rsidRDefault="00210A65">
      <w:pPr>
        <w:pStyle w:val="BodyText"/>
        <w:spacing w:before="78" w:line="268" w:lineRule="auto"/>
        <w:ind w:right="182" w:firstLine="511"/>
      </w:pPr>
      <w:r>
        <w:rPr>
          <w:noProof/>
          <w:lang w:val="en-US"/>
        </w:rPr>
        <w:lastRenderedPageBreak/>
        <w:drawing>
          <wp:anchor distT="0" distB="0" distL="0" distR="0" simplePos="0" relativeHeight="22" behindDoc="0" locked="0" layoutInCell="1" allowOverlap="1">
            <wp:simplePos x="0" y="0"/>
            <wp:positionH relativeFrom="page">
              <wp:posOffset>2438400</wp:posOffset>
            </wp:positionH>
            <wp:positionV relativeFrom="paragraph">
              <wp:posOffset>1278512</wp:posOffset>
            </wp:positionV>
            <wp:extent cx="3106477" cy="2237422"/>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0" cstate="print"/>
                    <a:stretch>
                      <a:fillRect/>
                    </a:stretch>
                  </pic:blipFill>
                  <pic:spPr>
                    <a:xfrm>
                      <a:off x="0" y="0"/>
                      <a:ext cx="3106477" cy="2237422"/>
                    </a:xfrm>
                    <a:prstGeom prst="rect">
                      <a:avLst/>
                    </a:prstGeom>
                  </pic:spPr>
                </pic:pic>
              </a:graphicData>
            </a:graphic>
          </wp:anchor>
        </w:drawing>
      </w:r>
      <w:r>
        <w:t>Nếu cầm máu trực tiếp mà vẫn không ngừng chảy máu, thì dùng phương pháp ấn</w:t>
      </w:r>
      <w:r>
        <w:rPr>
          <w:spacing w:val="1"/>
        </w:rPr>
        <w:t xml:space="preserve"> </w:t>
      </w:r>
      <w:r>
        <w:t>vào động mạch là điểm mà ở chỗ đó động mạch đi trên một nền cứng, khi ấn vào điểm</w:t>
      </w:r>
      <w:r>
        <w:rPr>
          <w:spacing w:val="1"/>
        </w:rPr>
        <w:t xml:space="preserve"> </w:t>
      </w:r>
      <w:r>
        <w:t>này động mạch sẽ bị ép vào xương do đó cắt đứt luồng máu cung cấp cho vùng ở phía</w:t>
      </w:r>
      <w:r>
        <w:rPr>
          <w:spacing w:val="1"/>
        </w:rPr>
        <w:t xml:space="preserve"> </w:t>
      </w:r>
      <w:r>
        <w:t>bên kia của điểm ấn, nên sẽ kiềm chế được sự chảy máu ở vết thương, tạo điều kiện</w:t>
      </w:r>
      <w:r>
        <w:rPr>
          <w:spacing w:val="1"/>
        </w:rPr>
        <w:t xml:space="preserve"> </w:t>
      </w:r>
      <w:r>
        <w:t>cho vết</w:t>
      </w:r>
      <w:r>
        <w:rPr>
          <w:spacing w:val="1"/>
        </w:rPr>
        <w:t xml:space="preserve"> </w:t>
      </w:r>
      <w:r>
        <w:t>thương</w:t>
      </w:r>
      <w:r>
        <w:rPr>
          <w:spacing w:val="-4"/>
        </w:rPr>
        <w:t xml:space="preserve"> </w:t>
      </w:r>
      <w:r>
        <w:t>tự</w:t>
      </w:r>
      <w:r>
        <w:rPr>
          <w:spacing w:val="-2"/>
        </w:rPr>
        <w:t xml:space="preserve"> </w:t>
      </w:r>
      <w:r>
        <w:t>cầm</w:t>
      </w:r>
      <w:r>
        <w:rPr>
          <w:spacing w:val="-2"/>
        </w:rPr>
        <w:t xml:space="preserve"> </w:t>
      </w:r>
      <w:r>
        <w:t>máu.</w:t>
      </w:r>
    </w:p>
    <w:p w:rsidR="002E747C" w:rsidRDefault="002E747C">
      <w:pPr>
        <w:pStyle w:val="BodyText"/>
        <w:spacing w:before="8"/>
        <w:ind w:left="0"/>
        <w:jc w:val="left"/>
        <w:rPr>
          <w:sz w:val="23"/>
        </w:rPr>
      </w:pPr>
    </w:p>
    <w:p w:rsidR="002E747C" w:rsidRDefault="00210A65">
      <w:pPr>
        <w:pStyle w:val="BodyText"/>
        <w:spacing w:line="357" w:lineRule="auto"/>
        <w:ind w:left="811" w:right="2478" w:firstLine="2292"/>
        <w:jc w:val="left"/>
      </w:pPr>
      <w:r>
        <w:t>Hình 6-8: Ấn vào động mạch để cầm máu</w:t>
      </w:r>
      <w:r>
        <w:rPr>
          <w:spacing w:val="-68"/>
        </w:rPr>
        <w:t xml:space="preserve"> </w:t>
      </w:r>
      <w:r>
        <w:t>c-</w:t>
      </w:r>
      <w:r>
        <w:rPr>
          <w:spacing w:val="-2"/>
        </w:rPr>
        <w:t xml:space="preserve"> </w:t>
      </w:r>
      <w:r>
        <w:t>Cầm</w:t>
      </w:r>
      <w:r>
        <w:rPr>
          <w:spacing w:val="-4"/>
        </w:rPr>
        <w:t xml:space="preserve"> </w:t>
      </w:r>
      <w:r>
        <w:t>máu</w:t>
      </w:r>
      <w:r>
        <w:rPr>
          <w:spacing w:val="1"/>
        </w:rPr>
        <w:t xml:space="preserve"> </w:t>
      </w:r>
      <w:r>
        <w:t>bằng</w:t>
      </w:r>
      <w:r>
        <w:rPr>
          <w:spacing w:val="1"/>
        </w:rPr>
        <w:t xml:space="preserve"> </w:t>
      </w:r>
      <w:r>
        <w:t>garo:</w:t>
      </w:r>
    </w:p>
    <w:p w:rsidR="002E747C" w:rsidRDefault="00210A65">
      <w:pPr>
        <w:pStyle w:val="BodyText"/>
        <w:spacing w:before="1" w:line="268" w:lineRule="auto"/>
        <w:ind w:firstLine="511"/>
        <w:jc w:val="left"/>
      </w:pPr>
      <w:r>
        <w:t>Đối</w:t>
      </w:r>
      <w:r>
        <w:rPr>
          <w:spacing w:val="30"/>
        </w:rPr>
        <w:t xml:space="preserve"> </w:t>
      </w:r>
      <w:r>
        <w:t>với</w:t>
      </w:r>
      <w:r>
        <w:rPr>
          <w:spacing w:val="31"/>
        </w:rPr>
        <w:t xml:space="preserve"> </w:t>
      </w:r>
      <w:r>
        <w:t>những</w:t>
      </w:r>
      <w:r>
        <w:rPr>
          <w:spacing w:val="31"/>
        </w:rPr>
        <w:t xml:space="preserve"> </w:t>
      </w:r>
      <w:r>
        <w:t>vết</w:t>
      </w:r>
      <w:r>
        <w:rPr>
          <w:spacing w:val="31"/>
        </w:rPr>
        <w:t xml:space="preserve"> </w:t>
      </w:r>
      <w:r>
        <w:t>thương</w:t>
      </w:r>
      <w:r>
        <w:rPr>
          <w:spacing w:val="30"/>
        </w:rPr>
        <w:t xml:space="preserve"> </w:t>
      </w:r>
      <w:r>
        <w:t>nghiêm</w:t>
      </w:r>
      <w:r>
        <w:rPr>
          <w:spacing w:val="28"/>
        </w:rPr>
        <w:t xml:space="preserve"> </w:t>
      </w:r>
      <w:r>
        <w:t>trọng</w:t>
      </w:r>
      <w:r>
        <w:rPr>
          <w:spacing w:val="32"/>
        </w:rPr>
        <w:t xml:space="preserve"> </w:t>
      </w:r>
      <w:r>
        <w:t>(vết</w:t>
      </w:r>
      <w:r>
        <w:rPr>
          <w:spacing w:val="31"/>
        </w:rPr>
        <w:t xml:space="preserve"> </w:t>
      </w:r>
      <w:r>
        <w:t>thương</w:t>
      </w:r>
      <w:r>
        <w:rPr>
          <w:spacing w:val="31"/>
        </w:rPr>
        <w:t xml:space="preserve"> </w:t>
      </w:r>
      <w:r>
        <w:t>động</w:t>
      </w:r>
      <w:r>
        <w:rPr>
          <w:spacing w:val="30"/>
        </w:rPr>
        <w:t xml:space="preserve"> </w:t>
      </w:r>
      <w:r>
        <w:t>mạch),</w:t>
      </w:r>
      <w:r>
        <w:rPr>
          <w:spacing w:val="32"/>
        </w:rPr>
        <w:t xml:space="preserve"> </w:t>
      </w:r>
      <w:r>
        <w:t>máu</w:t>
      </w:r>
      <w:r>
        <w:rPr>
          <w:spacing w:val="34"/>
        </w:rPr>
        <w:t xml:space="preserve"> </w:t>
      </w:r>
      <w:r>
        <w:t>chảy</w:t>
      </w:r>
      <w:r>
        <w:rPr>
          <w:spacing w:val="29"/>
        </w:rPr>
        <w:t xml:space="preserve"> </w:t>
      </w:r>
      <w:r>
        <w:t>ra</w:t>
      </w:r>
      <w:r>
        <w:rPr>
          <w:spacing w:val="-67"/>
        </w:rPr>
        <w:t xml:space="preserve"> </w:t>
      </w:r>
      <w:r>
        <w:t>thành</w:t>
      </w:r>
      <w:r>
        <w:rPr>
          <w:spacing w:val="-2"/>
        </w:rPr>
        <w:t xml:space="preserve"> </w:t>
      </w:r>
      <w:r>
        <w:t>tia</w:t>
      </w:r>
      <w:r>
        <w:rPr>
          <w:spacing w:val="-2"/>
        </w:rPr>
        <w:t xml:space="preserve"> </w:t>
      </w:r>
      <w:r>
        <w:t>và</w:t>
      </w:r>
      <w:r>
        <w:rPr>
          <w:spacing w:val="-2"/>
        </w:rPr>
        <w:t xml:space="preserve"> </w:t>
      </w:r>
      <w:r>
        <w:t>phun</w:t>
      </w:r>
      <w:r>
        <w:rPr>
          <w:spacing w:val="-2"/>
        </w:rPr>
        <w:t xml:space="preserve"> </w:t>
      </w:r>
      <w:r>
        <w:t>mạnh</w:t>
      </w:r>
      <w:r>
        <w:rPr>
          <w:spacing w:val="-3"/>
        </w:rPr>
        <w:t xml:space="preserve"> </w:t>
      </w:r>
      <w:r>
        <w:t>khi</w:t>
      </w:r>
      <w:r>
        <w:rPr>
          <w:spacing w:val="-2"/>
        </w:rPr>
        <w:t xml:space="preserve"> </w:t>
      </w:r>
      <w:r>
        <w:t>mạch</w:t>
      </w:r>
      <w:r>
        <w:rPr>
          <w:spacing w:val="-1"/>
        </w:rPr>
        <w:t xml:space="preserve"> </w:t>
      </w:r>
      <w:r>
        <w:t>đập,</w:t>
      </w:r>
      <w:r>
        <w:rPr>
          <w:spacing w:val="-4"/>
        </w:rPr>
        <w:t xml:space="preserve"> </w:t>
      </w:r>
      <w:r>
        <w:t>máu</w:t>
      </w:r>
      <w:r>
        <w:rPr>
          <w:spacing w:val="-1"/>
        </w:rPr>
        <w:t xml:space="preserve"> </w:t>
      </w:r>
      <w:r>
        <w:t>màu</w:t>
      </w:r>
      <w:r>
        <w:rPr>
          <w:spacing w:val="-2"/>
        </w:rPr>
        <w:t xml:space="preserve"> </w:t>
      </w:r>
      <w:r>
        <w:t>đỏ</w:t>
      </w:r>
      <w:r>
        <w:rPr>
          <w:spacing w:val="-3"/>
        </w:rPr>
        <w:t xml:space="preserve"> </w:t>
      </w:r>
      <w:r>
        <w:t>tươi</w:t>
      </w:r>
      <w:r>
        <w:rPr>
          <w:spacing w:val="-1"/>
        </w:rPr>
        <w:t xml:space="preserve"> </w:t>
      </w:r>
      <w:r>
        <w:t>thì</w:t>
      </w:r>
      <w:r>
        <w:rPr>
          <w:spacing w:val="-6"/>
        </w:rPr>
        <w:t xml:space="preserve"> </w:t>
      </w:r>
      <w:r>
        <w:t>garo</w:t>
      </w:r>
      <w:r>
        <w:rPr>
          <w:spacing w:val="-1"/>
        </w:rPr>
        <w:t xml:space="preserve"> </w:t>
      </w:r>
      <w:r>
        <w:t>là</w:t>
      </w:r>
      <w:r>
        <w:rPr>
          <w:spacing w:val="-5"/>
        </w:rPr>
        <w:t xml:space="preserve"> </w:t>
      </w:r>
      <w:r>
        <w:t>hữu</w:t>
      </w:r>
      <w:r>
        <w:rPr>
          <w:spacing w:val="-5"/>
        </w:rPr>
        <w:t xml:space="preserve"> </w:t>
      </w:r>
      <w:r>
        <w:t>dụng</w:t>
      </w:r>
      <w:r>
        <w:rPr>
          <w:spacing w:val="-2"/>
        </w:rPr>
        <w:t xml:space="preserve"> </w:t>
      </w:r>
      <w:r>
        <w:t>nhất.</w:t>
      </w:r>
    </w:p>
    <w:p w:rsidR="002E747C" w:rsidRDefault="00210A65">
      <w:pPr>
        <w:pStyle w:val="BodyText"/>
        <w:spacing w:before="119"/>
        <w:ind w:left="811"/>
        <w:jc w:val="left"/>
      </w:pPr>
      <w:r>
        <w:t>Cách</w:t>
      </w:r>
      <w:r>
        <w:rPr>
          <w:spacing w:val="-3"/>
        </w:rPr>
        <w:t xml:space="preserve"> </w:t>
      </w:r>
      <w:r>
        <w:t>đặt</w:t>
      </w:r>
      <w:r>
        <w:rPr>
          <w:spacing w:val="1"/>
        </w:rPr>
        <w:t xml:space="preserve"> </w:t>
      </w:r>
      <w:r>
        <w:t>ga rô:</w:t>
      </w:r>
    </w:p>
    <w:p w:rsidR="002E747C" w:rsidRDefault="00210A65">
      <w:pPr>
        <w:pStyle w:val="ListParagraph"/>
        <w:numPr>
          <w:ilvl w:val="0"/>
          <w:numId w:val="6"/>
        </w:numPr>
        <w:tabs>
          <w:tab w:val="left" w:pos="975"/>
        </w:tabs>
        <w:spacing w:before="158"/>
        <w:ind w:left="974"/>
        <w:jc w:val="left"/>
        <w:rPr>
          <w:sz w:val="28"/>
        </w:rPr>
      </w:pPr>
      <w:r>
        <w:rPr>
          <w:sz w:val="28"/>
        </w:rPr>
        <w:t>Dùng</w:t>
      </w:r>
      <w:r>
        <w:rPr>
          <w:spacing w:val="-1"/>
          <w:sz w:val="28"/>
        </w:rPr>
        <w:t xml:space="preserve"> </w:t>
      </w:r>
      <w:r>
        <w:rPr>
          <w:sz w:val="28"/>
        </w:rPr>
        <w:t>băng cuộn hoặc</w:t>
      </w:r>
      <w:r>
        <w:rPr>
          <w:spacing w:val="-1"/>
          <w:sz w:val="28"/>
        </w:rPr>
        <w:t xml:space="preserve"> </w:t>
      </w:r>
      <w:r>
        <w:rPr>
          <w:sz w:val="28"/>
        </w:rPr>
        <w:t>khăn mùi xoa</w:t>
      </w:r>
      <w:r>
        <w:rPr>
          <w:spacing w:val="-3"/>
          <w:sz w:val="28"/>
        </w:rPr>
        <w:t xml:space="preserve"> </w:t>
      </w:r>
      <w:r>
        <w:rPr>
          <w:sz w:val="28"/>
        </w:rPr>
        <w:t>vòng</w:t>
      </w:r>
      <w:r>
        <w:rPr>
          <w:spacing w:val="-1"/>
          <w:sz w:val="28"/>
        </w:rPr>
        <w:t xml:space="preserve"> </w:t>
      </w:r>
      <w:r>
        <w:rPr>
          <w:sz w:val="28"/>
        </w:rPr>
        <w:t>quanh</w:t>
      </w:r>
      <w:r>
        <w:rPr>
          <w:spacing w:val="-4"/>
          <w:sz w:val="28"/>
        </w:rPr>
        <w:t xml:space="preserve"> </w:t>
      </w:r>
      <w:r>
        <w:rPr>
          <w:sz w:val="28"/>
        </w:rPr>
        <w:t>nơi định</w:t>
      </w:r>
      <w:r>
        <w:rPr>
          <w:spacing w:val="-4"/>
          <w:sz w:val="28"/>
        </w:rPr>
        <w:t xml:space="preserve"> </w:t>
      </w:r>
      <w:r>
        <w:rPr>
          <w:sz w:val="28"/>
        </w:rPr>
        <w:t>đặt</w:t>
      </w:r>
      <w:r>
        <w:rPr>
          <w:spacing w:val="-3"/>
          <w:sz w:val="28"/>
        </w:rPr>
        <w:t xml:space="preserve"> </w:t>
      </w:r>
      <w:r>
        <w:rPr>
          <w:sz w:val="28"/>
        </w:rPr>
        <w:t>ga</w:t>
      </w:r>
      <w:r>
        <w:rPr>
          <w:spacing w:val="-1"/>
          <w:sz w:val="28"/>
        </w:rPr>
        <w:t xml:space="preserve"> </w:t>
      </w:r>
      <w:r>
        <w:rPr>
          <w:sz w:val="28"/>
        </w:rPr>
        <w:t>rô để</w:t>
      </w:r>
      <w:r>
        <w:rPr>
          <w:spacing w:val="-4"/>
          <w:sz w:val="28"/>
        </w:rPr>
        <w:t xml:space="preserve"> </w:t>
      </w:r>
      <w:r>
        <w:rPr>
          <w:sz w:val="28"/>
        </w:rPr>
        <w:t>lót;</w:t>
      </w:r>
    </w:p>
    <w:p w:rsidR="002E747C" w:rsidRDefault="00210A65">
      <w:pPr>
        <w:pStyle w:val="ListParagraph"/>
        <w:numPr>
          <w:ilvl w:val="0"/>
          <w:numId w:val="6"/>
        </w:numPr>
        <w:tabs>
          <w:tab w:val="left" w:pos="975"/>
        </w:tabs>
        <w:spacing w:before="158"/>
        <w:ind w:left="974"/>
        <w:jc w:val="left"/>
        <w:rPr>
          <w:sz w:val="28"/>
        </w:rPr>
      </w:pPr>
      <w:r>
        <w:rPr>
          <w:sz w:val="28"/>
        </w:rPr>
        <w:t>Buộc</w:t>
      </w:r>
      <w:r>
        <w:rPr>
          <w:spacing w:val="-1"/>
          <w:sz w:val="28"/>
        </w:rPr>
        <w:t xml:space="preserve"> </w:t>
      </w:r>
      <w:r>
        <w:rPr>
          <w:sz w:val="28"/>
        </w:rPr>
        <w:t>hơi</w:t>
      </w:r>
      <w:r>
        <w:rPr>
          <w:spacing w:val="1"/>
          <w:sz w:val="28"/>
        </w:rPr>
        <w:t xml:space="preserve"> </w:t>
      </w:r>
      <w:r>
        <w:rPr>
          <w:sz w:val="28"/>
        </w:rPr>
        <w:t>lỏng</w:t>
      </w:r>
      <w:r>
        <w:rPr>
          <w:spacing w:val="-3"/>
          <w:sz w:val="28"/>
        </w:rPr>
        <w:t xml:space="preserve"> </w:t>
      </w:r>
      <w:r>
        <w:rPr>
          <w:sz w:val="28"/>
        </w:rPr>
        <w:t>dây</w:t>
      </w:r>
      <w:r>
        <w:rPr>
          <w:spacing w:val="-4"/>
          <w:sz w:val="28"/>
        </w:rPr>
        <w:t xml:space="preserve"> </w:t>
      </w:r>
      <w:r>
        <w:rPr>
          <w:sz w:val="28"/>
        </w:rPr>
        <w:t>ga rô</w:t>
      </w:r>
      <w:r>
        <w:rPr>
          <w:spacing w:val="1"/>
          <w:sz w:val="28"/>
        </w:rPr>
        <w:t xml:space="preserve"> </w:t>
      </w:r>
      <w:r>
        <w:rPr>
          <w:sz w:val="28"/>
        </w:rPr>
        <w:t>lên</w:t>
      </w:r>
      <w:r>
        <w:rPr>
          <w:spacing w:val="-3"/>
          <w:sz w:val="28"/>
        </w:rPr>
        <w:t xml:space="preserve"> </w:t>
      </w:r>
      <w:r>
        <w:rPr>
          <w:sz w:val="28"/>
        </w:rPr>
        <w:t>trên</w:t>
      </w:r>
      <w:r>
        <w:rPr>
          <w:spacing w:val="1"/>
          <w:sz w:val="28"/>
        </w:rPr>
        <w:t xml:space="preserve"> </w:t>
      </w:r>
      <w:r>
        <w:rPr>
          <w:sz w:val="28"/>
        </w:rPr>
        <w:t>vòng</w:t>
      </w:r>
      <w:r>
        <w:rPr>
          <w:spacing w:val="-3"/>
          <w:sz w:val="28"/>
        </w:rPr>
        <w:t xml:space="preserve"> </w:t>
      </w:r>
      <w:r>
        <w:rPr>
          <w:sz w:val="28"/>
        </w:rPr>
        <w:t>gạc</w:t>
      </w:r>
      <w:r>
        <w:rPr>
          <w:spacing w:val="-3"/>
          <w:sz w:val="28"/>
        </w:rPr>
        <w:t xml:space="preserve"> </w:t>
      </w:r>
      <w:r>
        <w:rPr>
          <w:sz w:val="28"/>
        </w:rPr>
        <w:t>ở</w:t>
      </w:r>
      <w:r>
        <w:rPr>
          <w:spacing w:val="-1"/>
          <w:sz w:val="28"/>
        </w:rPr>
        <w:t xml:space="preserve"> </w:t>
      </w:r>
      <w:r>
        <w:rPr>
          <w:sz w:val="28"/>
        </w:rPr>
        <w:t>vị</w:t>
      </w:r>
      <w:r>
        <w:rPr>
          <w:spacing w:val="-2"/>
          <w:sz w:val="28"/>
        </w:rPr>
        <w:t xml:space="preserve"> </w:t>
      </w:r>
      <w:r>
        <w:rPr>
          <w:sz w:val="28"/>
        </w:rPr>
        <w:t>trí</w:t>
      </w:r>
      <w:r>
        <w:rPr>
          <w:spacing w:val="-3"/>
          <w:sz w:val="28"/>
        </w:rPr>
        <w:t xml:space="preserve"> </w:t>
      </w:r>
      <w:r>
        <w:rPr>
          <w:sz w:val="28"/>
        </w:rPr>
        <w:t>định</w:t>
      </w:r>
      <w:r>
        <w:rPr>
          <w:spacing w:val="1"/>
          <w:sz w:val="28"/>
        </w:rPr>
        <w:t xml:space="preserve"> </w:t>
      </w:r>
      <w:r>
        <w:rPr>
          <w:sz w:val="28"/>
        </w:rPr>
        <w:t>đặt</w:t>
      </w:r>
      <w:r>
        <w:rPr>
          <w:spacing w:val="-3"/>
          <w:sz w:val="28"/>
        </w:rPr>
        <w:t xml:space="preserve"> </w:t>
      </w:r>
      <w:r>
        <w:rPr>
          <w:sz w:val="28"/>
        </w:rPr>
        <w:t>ga rô;</w:t>
      </w:r>
    </w:p>
    <w:p w:rsidR="002E747C" w:rsidRDefault="00210A65">
      <w:pPr>
        <w:pStyle w:val="ListParagraph"/>
        <w:numPr>
          <w:ilvl w:val="0"/>
          <w:numId w:val="6"/>
        </w:numPr>
        <w:tabs>
          <w:tab w:val="left" w:pos="1021"/>
        </w:tabs>
        <w:spacing w:before="158" w:line="268" w:lineRule="auto"/>
        <w:ind w:right="185" w:firstLine="511"/>
        <w:jc w:val="left"/>
        <w:rPr>
          <w:sz w:val="28"/>
        </w:rPr>
      </w:pPr>
      <w:r>
        <w:rPr>
          <w:sz w:val="28"/>
        </w:rPr>
        <w:t>Đặt</w:t>
      </w:r>
      <w:r>
        <w:rPr>
          <w:spacing w:val="41"/>
          <w:sz w:val="28"/>
        </w:rPr>
        <w:t xml:space="preserve"> </w:t>
      </w:r>
      <w:r>
        <w:rPr>
          <w:sz w:val="28"/>
        </w:rPr>
        <w:t>một</w:t>
      </w:r>
      <w:r>
        <w:rPr>
          <w:spacing w:val="40"/>
          <w:sz w:val="28"/>
        </w:rPr>
        <w:t xml:space="preserve"> </w:t>
      </w:r>
      <w:r>
        <w:rPr>
          <w:sz w:val="28"/>
        </w:rPr>
        <w:t>cuộn</w:t>
      </w:r>
      <w:r>
        <w:rPr>
          <w:spacing w:val="39"/>
          <w:sz w:val="28"/>
        </w:rPr>
        <w:t xml:space="preserve"> </w:t>
      </w:r>
      <w:r>
        <w:rPr>
          <w:sz w:val="28"/>
        </w:rPr>
        <w:t>băng</w:t>
      </w:r>
      <w:r>
        <w:rPr>
          <w:spacing w:val="40"/>
          <w:sz w:val="28"/>
        </w:rPr>
        <w:t xml:space="preserve"> </w:t>
      </w:r>
      <w:r>
        <w:rPr>
          <w:sz w:val="28"/>
        </w:rPr>
        <w:t>hoặc</w:t>
      </w:r>
      <w:r>
        <w:rPr>
          <w:spacing w:val="41"/>
          <w:sz w:val="28"/>
        </w:rPr>
        <w:t xml:space="preserve"> </w:t>
      </w:r>
      <w:r>
        <w:rPr>
          <w:sz w:val="28"/>
        </w:rPr>
        <w:t>một</w:t>
      </w:r>
      <w:r>
        <w:rPr>
          <w:spacing w:val="40"/>
          <w:sz w:val="28"/>
        </w:rPr>
        <w:t xml:space="preserve"> </w:t>
      </w:r>
      <w:r>
        <w:rPr>
          <w:sz w:val="28"/>
        </w:rPr>
        <w:t>que</w:t>
      </w:r>
      <w:r>
        <w:rPr>
          <w:spacing w:val="38"/>
          <w:sz w:val="28"/>
        </w:rPr>
        <w:t xml:space="preserve"> </w:t>
      </w:r>
      <w:r>
        <w:rPr>
          <w:sz w:val="28"/>
        </w:rPr>
        <w:t>tròn</w:t>
      </w:r>
      <w:r>
        <w:rPr>
          <w:spacing w:val="42"/>
          <w:sz w:val="28"/>
        </w:rPr>
        <w:t xml:space="preserve"> </w:t>
      </w:r>
      <w:r>
        <w:rPr>
          <w:sz w:val="28"/>
        </w:rPr>
        <w:t>(con</w:t>
      </w:r>
      <w:r>
        <w:rPr>
          <w:spacing w:val="39"/>
          <w:sz w:val="28"/>
        </w:rPr>
        <w:t xml:space="preserve"> </w:t>
      </w:r>
      <w:r>
        <w:rPr>
          <w:sz w:val="28"/>
        </w:rPr>
        <w:t>chèn)</w:t>
      </w:r>
      <w:r>
        <w:rPr>
          <w:spacing w:val="40"/>
          <w:sz w:val="28"/>
        </w:rPr>
        <w:t xml:space="preserve"> </w:t>
      </w:r>
      <w:r>
        <w:rPr>
          <w:sz w:val="28"/>
        </w:rPr>
        <w:t>đè</w:t>
      </w:r>
      <w:r>
        <w:rPr>
          <w:spacing w:val="38"/>
          <w:sz w:val="28"/>
        </w:rPr>
        <w:t xml:space="preserve"> </w:t>
      </w:r>
      <w:r>
        <w:rPr>
          <w:sz w:val="28"/>
        </w:rPr>
        <w:t>lên</w:t>
      </w:r>
      <w:r>
        <w:rPr>
          <w:spacing w:val="38"/>
          <w:sz w:val="28"/>
        </w:rPr>
        <w:t xml:space="preserve"> </w:t>
      </w:r>
      <w:r>
        <w:rPr>
          <w:sz w:val="28"/>
        </w:rPr>
        <w:t>đường</w:t>
      </w:r>
      <w:r>
        <w:rPr>
          <w:spacing w:val="40"/>
          <w:sz w:val="28"/>
        </w:rPr>
        <w:t xml:space="preserve"> </w:t>
      </w:r>
      <w:r>
        <w:rPr>
          <w:sz w:val="28"/>
        </w:rPr>
        <w:t>đi</w:t>
      </w:r>
      <w:r>
        <w:rPr>
          <w:spacing w:val="39"/>
          <w:sz w:val="28"/>
        </w:rPr>
        <w:t xml:space="preserve"> </w:t>
      </w:r>
      <w:r>
        <w:rPr>
          <w:sz w:val="28"/>
        </w:rPr>
        <w:t>của</w:t>
      </w:r>
      <w:r>
        <w:rPr>
          <w:spacing w:val="39"/>
          <w:sz w:val="28"/>
        </w:rPr>
        <w:t xml:space="preserve"> </w:t>
      </w:r>
      <w:r>
        <w:rPr>
          <w:sz w:val="28"/>
        </w:rPr>
        <w:t>động</w:t>
      </w:r>
      <w:r>
        <w:rPr>
          <w:spacing w:val="-67"/>
          <w:sz w:val="28"/>
        </w:rPr>
        <w:t xml:space="preserve"> </w:t>
      </w:r>
      <w:r>
        <w:rPr>
          <w:sz w:val="28"/>
        </w:rPr>
        <w:t>mạch;</w:t>
      </w:r>
    </w:p>
    <w:p w:rsidR="002E747C" w:rsidRDefault="00210A65">
      <w:pPr>
        <w:pStyle w:val="ListParagraph"/>
        <w:numPr>
          <w:ilvl w:val="0"/>
          <w:numId w:val="6"/>
        </w:numPr>
        <w:tabs>
          <w:tab w:val="left" w:pos="1045"/>
        </w:tabs>
        <w:spacing w:before="119"/>
        <w:ind w:left="1044" w:hanging="234"/>
        <w:jc w:val="left"/>
        <w:rPr>
          <w:sz w:val="28"/>
        </w:rPr>
      </w:pPr>
      <w:r>
        <w:rPr>
          <w:sz w:val="28"/>
        </w:rPr>
        <w:t>Một</w:t>
      </w:r>
      <w:r>
        <w:rPr>
          <w:spacing w:val="-6"/>
          <w:sz w:val="28"/>
        </w:rPr>
        <w:t xml:space="preserve"> </w:t>
      </w:r>
      <w:r>
        <w:rPr>
          <w:sz w:val="28"/>
        </w:rPr>
        <w:t>tay</w:t>
      </w:r>
      <w:r>
        <w:rPr>
          <w:spacing w:val="-6"/>
          <w:sz w:val="28"/>
        </w:rPr>
        <w:t xml:space="preserve"> </w:t>
      </w:r>
      <w:r>
        <w:rPr>
          <w:sz w:val="28"/>
        </w:rPr>
        <w:t>luồn</w:t>
      </w:r>
      <w:r>
        <w:rPr>
          <w:spacing w:val="-2"/>
          <w:sz w:val="28"/>
        </w:rPr>
        <w:t xml:space="preserve"> </w:t>
      </w:r>
      <w:r>
        <w:rPr>
          <w:sz w:val="28"/>
        </w:rPr>
        <w:t>que</w:t>
      </w:r>
      <w:r>
        <w:rPr>
          <w:spacing w:val="-5"/>
          <w:sz w:val="28"/>
        </w:rPr>
        <w:t xml:space="preserve"> </w:t>
      </w:r>
      <w:r>
        <w:rPr>
          <w:sz w:val="28"/>
        </w:rPr>
        <w:t>vào</w:t>
      </w:r>
      <w:r>
        <w:rPr>
          <w:spacing w:val="-2"/>
          <w:sz w:val="28"/>
        </w:rPr>
        <w:t xml:space="preserve"> </w:t>
      </w:r>
      <w:r>
        <w:rPr>
          <w:sz w:val="28"/>
        </w:rPr>
        <w:t>vòng</w:t>
      </w:r>
      <w:r>
        <w:rPr>
          <w:spacing w:val="-5"/>
          <w:sz w:val="28"/>
        </w:rPr>
        <w:t xml:space="preserve"> </w:t>
      </w:r>
      <w:r>
        <w:rPr>
          <w:sz w:val="28"/>
        </w:rPr>
        <w:t>dây,</w:t>
      </w:r>
      <w:r>
        <w:rPr>
          <w:spacing w:val="-2"/>
          <w:sz w:val="28"/>
        </w:rPr>
        <w:t xml:space="preserve"> </w:t>
      </w:r>
      <w:r>
        <w:rPr>
          <w:sz w:val="28"/>
        </w:rPr>
        <w:t>một</w:t>
      </w:r>
      <w:r>
        <w:rPr>
          <w:spacing w:val="-1"/>
          <w:sz w:val="28"/>
        </w:rPr>
        <w:t xml:space="preserve"> </w:t>
      </w:r>
      <w:r>
        <w:rPr>
          <w:sz w:val="28"/>
        </w:rPr>
        <w:t>tay</w:t>
      </w:r>
      <w:r>
        <w:rPr>
          <w:spacing w:val="-5"/>
          <w:sz w:val="28"/>
        </w:rPr>
        <w:t xml:space="preserve"> </w:t>
      </w:r>
      <w:r>
        <w:rPr>
          <w:sz w:val="28"/>
        </w:rPr>
        <w:t>đỡ</w:t>
      </w:r>
      <w:r>
        <w:rPr>
          <w:spacing w:val="-3"/>
          <w:sz w:val="28"/>
        </w:rPr>
        <w:t xml:space="preserve"> </w:t>
      </w:r>
      <w:r>
        <w:rPr>
          <w:sz w:val="28"/>
        </w:rPr>
        <w:t>vào</w:t>
      </w:r>
      <w:r>
        <w:rPr>
          <w:spacing w:val="-4"/>
          <w:sz w:val="28"/>
        </w:rPr>
        <w:t xml:space="preserve"> </w:t>
      </w:r>
      <w:r>
        <w:rPr>
          <w:sz w:val="28"/>
        </w:rPr>
        <w:t>phần</w:t>
      </w:r>
      <w:r>
        <w:rPr>
          <w:spacing w:val="-6"/>
          <w:sz w:val="28"/>
        </w:rPr>
        <w:t xml:space="preserve"> </w:t>
      </w:r>
      <w:r>
        <w:rPr>
          <w:sz w:val="28"/>
        </w:rPr>
        <w:t>dưới</w:t>
      </w:r>
      <w:r>
        <w:rPr>
          <w:spacing w:val="-1"/>
          <w:sz w:val="28"/>
        </w:rPr>
        <w:t xml:space="preserve"> </w:t>
      </w:r>
      <w:r>
        <w:rPr>
          <w:sz w:val="28"/>
        </w:rPr>
        <w:t>của</w:t>
      </w:r>
      <w:r>
        <w:rPr>
          <w:spacing w:val="-5"/>
          <w:sz w:val="28"/>
        </w:rPr>
        <w:t xml:space="preserve"> </w:t>
      </w:r>
      <w:r>
        <w:rPr>
          <w:sz w:val="28"/>
        </w:rPr>
        <w:t>chi</w:t>
      </w:r>
      <w:r>
        <w:rPr>
          <w:spacing w:val="-4"/>
          <w:sz w:val="28"/>
        </w:rPr>
        <w:t xml:space="preserve"> </w:t>
      </w:r>
      <w:r>
        <w:rPr>
          <w:sz w:val="28"/>
        </w:rPr>
        <w:t>kéo</w:t>
      </w:r>
      <w:r>
        <w:rPr>
          <w:spacing w:val="-2"/>
          <w:sz w:val="28"/>
        </w:rPr>
        <w:t xml:space="preserve"> </w:t>
      </w:r>
      <w:r>
        <w:rPr>
          <w:sz w:val="28"/>
        </w:rPr>
        <w:t>căng</w:t>
      </w:r>
      <w:r>
        <w:rPr>
          <w:spacing w:val="-5"/>
          <w:sz w:val="28"/>
        </w:rPr>
        <w:t xml:space="preserve"> </w:t>
      </w:r>
      <w:r>
        <w:rPr>
          <w:sz w:val="28"/>
        </w:rPr>
        <w:t>da;</w:t>
      </w:r>
    </w:p>
    <w:p w:rsidR="002E747C" w:rsidRDefault="00210A65">
      <w:pPr>
        <w:pStyle w:val="ListParagraph"/>
        <w:numPr>
          <w:ilvl w:val="0"/>
          <w:numId w:val="6"/>
        </w:numPr>
        <w:tabs>
          <w:tab w:val="left" w:pos="1045"/>
        </w:tabs>
        <w:spacing w:before="158"/>
        <w:ind w:left="1044" w:hanging="234"/>
        <w:jc w:val="left"/>
        <w:rPr>
          <w:sz w:val="28"/>
        </w:rPr>
      </w:pPr>
      <w:r>
        <w:rPr>
          <w:sz w:val="28"/>
        </w:rPr>
        <w:t>Tay</w:t>
      </w:r>
      <w:r>
        <w:rPr>
          <w:spacing w:val="-4"/>
          <w:sz w:val="28"/>
        </w:rPr>
        <w:t xml:space="preserve"> </w:t>
      </w:r>
      <w:r>
        <w:rPr>
          <w:sz w:val="28"/>
        </w:rPr>
        <w:t>cầm</w:t>
      </w:r>
      <w:r>
        <w:rPr>
          <w:spacing w:val="-5"/>
          <w:sz w:val="28"/>
        </w:rPr>
        <w:t xml:space="preserve"> </w:t>
      </w:r>
      <w:r>
        <w:rPr>
          <w:sz w:val="28"/>
        </w:rPr>
        <w:t>que</w:t>
      </w:r>
      <w:r>
        <w:rPr>
          <w:spacing w:val="1"/>
          <w:sz w:val="28"/>
        </w:rPr>
        <w:t xml:space="preserve"> </w:t>
      </w:r>
      <w:r>
        <w:rPr>
          <w:sz w:val="28"/>
        </w:rPr>
        <w:t>bắt</w:t>
      </w:r>
      <w:r>
        <w:rPr>
          <w:spacing w:val="1"/>
          <w:sz w:val="28"/>
        </w:rPr>
        <w:t xml:space="preserve"> </w:t>
      </w:r>
      <w:r>
        <w:rPr>
          <w:sz w:val="28"/>
        </w:rPr>
        <w:t>đầu</w:t>
      </w:r>
      <w:r>
        <w:rPr>
          <w:spacing w:val="2"/>
          <w:sz w:val="28"/>
        </w:rPr>
        <w:t xml:space="preserve"> </w:t>
      </w:r>
      <w:r>
        <w:rPr>
          <w:sz w:val="28"/>
        </w:rPr>
        <w:t>từ</w:t>
      </w:r>
      <w:r>
        <w:rPr>
          <w:spacing w:val="-2"/>
          <w:sz w:val="28"/>
        </w:rPr>
        <w:t xml:space="preserve"> </w:t>
      </w:r>
      <w:r>
        <w:rPr>
          <w:sz w:val="28"/>
        </w:rPr>
        <w:t>từ</w:t>
      </w:r>
      <w:r>
        <w:rPr>
          <w:spacing w:val="-3"/>
          <w:sz w:val="28"/>
        </w:rPr>
        <w:t xml:space="preserve"> </w:t>
      </w:r>
      <w:r>
        <w:rPr>
          <w:sz w:val="28"/>
        </w:rPr>
        <w:t>xoắn</w:t>
      </w:r>
      <w:r>
        <w:rPr>
          <w:spacing w:val="1"/>
          <w:sz w:val="28"/>
        </w:rPr>
        <w:t xml:space="preserve"> </w:t>
      </w:r>
      <w:r>
        <w:rPr>
          <w:sz w:val="28"/>
        </w:rPr>
        <w:t>cho</w:t>
      </w:r>
      <w:r>
        <w:rPr>
          <w:spacing w:val="-3"/>
          <w:sz w:val="28"/>
        </w:rPr>
        <w:t xml:space="preserve"> </w:t>
      </w:r>
      <w:r>
        <w:rPr>
          <w:sz w:val="28"/>
        </w:rPr>
        <w:t>dây</w:t>
      </w:r>
      <w:r>
        <w:rPr>
          <w:spacing w:val="-3"/>
          <w:sz w:val="28"/>
        </w:rPr>
        <w:t xml:space="preserve"> </w:t>
      </w:r>
      <w:r>
        <w:rPr>
          <w:sz w:val="28"/>
        </w:rPr>
        <w:t>chặt</w:t>
      </w:r>
      <w:r>
        <w:rPr>
          <w:spacing w:val="1"/>
          <w:sz w:val="28"/>
        </w:rPr>
        <w:t xml:space="preserve"> </w:t>
      </w:r>
      <w:r>
        <w:rPr>
          <w:sz w:val="28"/>
        </w:rPr>
        <w:t>lại;</w:t>
      </w:r>
    </w:p>
    <w:p w:rsidR="002E747C" w:rsidRDefault="00210A65">
      <w:pPr>
        <w:pStyle w:val="ListParagraph"/>
        <w:numPr>
          <w:ilvl w:val="0"/>
          <w:numId w:val="6"/>
        </w:numPr>
        <w:tabs>
          <w:tab w:val="left" w:pos="975"/>
        </w:tabs>
        <w:spacing w:before="158"/>
        <w:ind w:left="974"/>
        <w:jc w:val="left"/>
        <w:rPr>
          <w:sz w:val="28"/>
        </w:rPr>
      </w:pPr>
      <w:r>
        <w:rPr>
          <w:sz w:val="28"/>
        </w:rPr>
        <w:t>Quan</w:t>
      </w:r>
      <w:r>
        <w:rPr>
          <w:spacing w:val="-11"/>
          <w:sz w:val="28"/>
        </w:rPr>
        <w:t xml:space="preserve"> </w:t>
      </w:r>
      <w:r>
        <w:rPr>
          <w:sz w:val="28"/>
        </w:rPr>
        <w:t>sát</w:t>
      </w:r>
      <w:r>
        <w:rPr>
          <w:spacing w:val="-10"/>
          <w:sz w:val="28"/>
        </w:rPr>
        <w:t xml:space="preserve"> </w:t>
      </w:r>
      <w:r>
        <w:rPr>
          <w:sz w:val="28"/>
        </w:rPr>
        <w:t>vết</w:t>
      </w:r>
      <w:r>
        <w:rPr>
          <w:spacing w:val="-8"/>
          <w:sz w:val="28"/>
        </w:rPr>
        <w:t xml:space="preserve"> </w:t>
      </w:r>
      <w:r>
        <w:rPr>
          <w:sz w:val="28"/>
        </w:rPr>
        <w:t>thương</w:t>
      </w:r>
      <w:r>
        <w:rPr>
          <w:spacing w:val="-9"/>
          <w:sz w:val="28"/>
        </w:rPr>
        <w:t xml:space="preserve"> </w:t>
      </w:r>
      <w:r>
        <w:rPr>
          <w:sz w:val="28"/>
        </w:rPr>
        <w:t>thấy</w:t>
      </w:r>
      <w:r>
        <w:rPr>
          <w:spacing w:val="-10"/>
          <w:sz w:val="28"/>
        </w:rPr>
        <w:t xml:space="preserve"> </w:t>
      </w:r>
      <w:r>
        <w:rPr>
          <w:sz w:val="28"/>
        </w:rPr>
        <w:t>máu</w:t>
      </w:r>
      <w:r>
        <w:rPr>
          <w:spacing w:val="-8"/>
          <w:sz w:val="28"/>
        </w:rPr>
        <w:t xml:space="preserve"> </w:t>
      </w:r>
      <w:r>
        <w:rPr>
          <w:sz w:val="28"/>
        </w:rPr>
        <w:t>ngừng</w:t>
      </w:r>
      <w:r>
        <w:rPr>
          <w:spacing w:val="-8"/>
          <w:sz w:val="28"/>
        </w:rPr>
        <w:t xml:space="preserve"> </w:t>
      </w:r>
      <w:r>
        <w:rPr>
          <w:sz w:val="28"/>
        </w:rPr>
        <w:t>chảy</w:t>
      </w:r>
      <w:r>
        <w:rPr>
          <w:spacing w:val="-9"/>
          <w:sz w:val="28"/>
        </w:rPr>
        <w:t xml:space="preserve"> </w:t>
      </w:r>
      <w:r>
        <w:rPr>
          <w:sz w:val="28"/>
        </w:rPr>
        <w:t>ra</w:t>
      </w:r>
      <w:r>
        <w:rPr>
          <w:spacing w:val="-9"/>
          <w:sz w:val="28"/>
        </w:rPr>
        <w:t xml:space="preserve"> </w:t>
      </w:r>
      <w:r>
        <w:rPr>
          <w:sz w:val="28"/>
        </w:rPr>
        <w:t>là</w:t>
      </w:r>
      <w:r>
        <w:rPr>
          <w:spacing w:val="-8"/>
          <w:sz w:val="28"/>
        </w:rPr>
        <w:t xml:space="preserve"> </w:t>
      </w:r>
      <w:r>
        <w:rPr>
          <w:sz w:val="28"/>
        </w:rPr>
        <w:t>được;</w:t>
      </w:r>
    </w:p>
    <w:p w:rsidR="002E747C" w:rsidRDefault="00210A65">
      <w:pPr>
        <w:pStyle w:val="ListParagraph"/>
        <w:numPr>
          <w:ilvl w:val="0"/>
          <w:numId w:val="6"/>
        </w:numPr>
        <w:tabs>
          <w:tab w:val="left" w:pos="975"/>
        </w:tabs>
        <w:spacing w:before="159"/>
        <w:ind w:left="974"/>
        <w:jc w:val="left"/>
        <w:rPr>
          <w:sz w:val="28"/>
        </w:rPr>
      </w:pPr>
      <w:r>
        <w:rPr>
          <w:sz w:val="28"/>
        </w:rPr>
        <w:t>Dùng mảnh vải</w:t>
      </w:r>
      <w:r>
        <w:rPr>
          <w:spacing w:val="-1"/>
          <w:sz w:val="28"/>
        </w:rPr>
        <w:t xml:space="preserve"> </w:t>
      </w:r>
      <w:r>
        <w:rPr>
          <w:sz w:val="28"/>
        </w:rPr>
        <w:t>nhỏ</w:t>
      </w:r>
      <w:r>
        <w:rPr>
          <w:spacing w:val="-3"/>
          <w:sz w:val="28"/>
        </w:rPr>
        <w:t xml:space="preserve"> </w:t>
      </w:r>
      <w:r>
        <w:rPr>
          <w:sz w:val="28"/>
        </w:rPr>
        <w:t>buộc</w:t>
      </w:r>
      <w:r>
        <w:rPr>
          <w:spacing w:val="-1"/>
          <w:sz w:val="28"/>
        </w:rPr>
        <w:t xml:space="preserve"> </w:t>
      </w:r>
      <w:r>
        <w:rPr>
          <w:sz w:val="28"/>
        </w:rPr>
        <w:t>cố</w:t>
      </w:r>
      <w:r>
        <w:rPr>
          <w:spacing w:val="-1"/>
          <w:sz w:val="28"/>
        </w:rPr>
        <w:t xml:space="preserve"> </w:t>
      </w:r>
      <w:r>
        <w:rPr>
          <w:sz w:val="28"/>
        </w:rPr>
        <w:t>định</w:t>
      </w:r>
      <w:r>
        <w:rPr>
          <w:spacing w:val="-4"/>
          <w:sz w:val="28"/>
        </w:rPr>
        <w:t xml:space="preserve"> </w:t>
      </w:r>
      <w:r>
        <w:rPr>
          <w:sz w:val="28"/>
        </w:rPr>
        <w:t>que</w:t>
      </w:r>
      <w:r>
        <w:rPr>
          <w:spacing w:val="-1"/>
          <w:sz w:val="28"/>
        </w:rPr>
        <w:t xml:space="preserve"> </w:t>
      </w:r>
      <w:r>
        <w:rPr>
          <w:sz w:val="28"/>
        </w:rPr>
        <w:t>vào</w:t>
      </w:r>
      <w:r>
        <w:rPr>
          <w:spacing w:val="-2"/>
          <w:sz w:val="28"/>
        </w:rPr>
        <w:t xml:space="preserve"> </w:t>
      </w:r>
      <w:r>
        <w:rPr>
          <w:sz w:val="28"/>
        </w:rPr>
        <w:t>chi;</w:t>
      </w:r>
    </w:p>
    <w:p w:rsidR="002E747C" w:rsidRDefault="00210A65">
      <w:pPr>
        <w:pStyle w:val="ListParagraph"/>
        <w:numPr>
          <w:ilvl w:val="0"/>
          <w:numId w:val="6"/>
        </w:numPr>
        <w:tabs>
          <w:tab w:val="left" w:pos="975"/>
        </w:tabs>
        <w:spacing w:before="158"/>
        <w:ind w:left="974"/>
        <w:jc w:val="left"/>
        <w:rPr>
          <w:sz w:val="28"/>
        </w:rPr>
      </w:pPr>
      <w:r>
        <w:rPr>
          <w:sz w:val="28"/>
        </w:rPr>
        <w:t>Đặt</w:t>
      </w:r>
      <w:r>
        <w:rPr>
          <w:spacing w:val="-5"/>
          <w:sz w:val="28"/>
        </w:rPr>
        <w:t xml:space="preserve"> </w:t>
      </w:r>
      <w:r>
        <w:rPr>
          <w:sz w:val="28"/>
        </w:rPr>
        <w:t>gạc</w:t>
      </w:r>
      <w:r>
        <w:rPr>
          <w:spacing w:val="-9"/>
          <w:sz w:val="28"/>
        </w:rPr>
        <w:t xml:space="preserve"> </w:t>
      </w:r>
      <w:r>
        <w:rPr>
          <w:sz w:val="28"/>
        </w:rPr>
        <w:t>vào</w:t>
      </w:r>
      <w:r>
        <w:rPr>
          <w:spacing w:val="-5"/>
          <w:sz w:val="28"/>
        </w:rPr>
        <w:t xml:space="preserve"> </w:t>
      </w:r>
      <w:r>
        <w:rPr>
          <w:sz w:val="28"/>
        </w:rPr>
        <w:t>vết</w:t>
      </w:r>
      <w:r>
        <w:rPr>
          <w:spacing w:val="-8"/>
          <w:sz w:val="28"/>
        </w:rPr>
        <w:t xml:space="preserve"> </w:t>
      </w:r>
      <w:r>
        <w:rPr>
          <w:sz w:val="28"/>
        </w:rPr>
        <w:t>thương</w:t>
      </w:r>
      <w:r>
        <w:rPr>
          <w:spacing w:val="-5"/>
          <w:sz w:val="28"/>
        </w:rPr>
        <w:t xml:space="preserve"> </w:t>
      </w:r>
      <w:r>
        <w:rPr>
          <w:sz w:val="28"/>
        </w:rPr>
        <w:t>rồi</w:t>
      </w:r>
      <w:r>
        <w:rPr>
          <w:spacing w:val="-4"/>
          <w:sz w:val="28"/>
        </w:rPr>
        <w:t xml:space="preserve"> </w:t>
      </w:r>
      <w:r>
        <w:rPr>
          <w:sz w:val="28"/>
        </w:rPr>
        <w:t>băng</w:t>
      </w:r>
      <w:r>
        <w:rPr>
          <w:spacing w:val="-5"/>
          <w:sz w:val="28"/>
        </w:rPr>
        <w:t xml:space="preserve"> </w:t>
      </w:r>
      <w:r>
        <w:rPr>
          <w:sz w:val="28"/>
        </w:rPr>
        <w:t>lại.</w:t>
      </w:r>
    </w:p>
    <w:p w:rsidR="002E747C" w:rsidRDefault="00210A65">
      <w:pPr>
        <w:pStyle w:val="BodyText"/>
        <w:spacing w:before="158" w:line="268" w:lineRule="auto"/>
        <w:ind w:right="182" w:firstLine="511"/>
      </w:pPr>
      <w:r>
        <w:t>Tuy nhiên, ga ro là biện pháp làm ngừng lưu thông máu từ phía gần tim xuống</w:t>
      </w:r>
      <w:r>
        <w:rPr>
          <w:spacing w:val="1"/>
        </w:rPr>
        <w:t xml:space="preserve"> </w:t>
      </w:r>
      <w:r>
        <w:t>phía dưới ga ro, việc thực hiện không đúng cách có thể làm cả đoạn chi bị hoại tử, phải</w:t>
      </w:r>
      <w:r>
        <w:rPr>
          <w:spacing w:val="-68"/>
        </w:rPr>
        <w:t xml:space="preserve"> </w:t>
      </w:r>
      <w:r>
        <w:t>cắt bỏ. Sẽ rất nguy hiểm nếu cầm máu bằng cách ga rô trong thời gian hơn nửa giờ (30</w:t>
      </w:r>
      <w:r>
        <w:rPr>
          <w:spacing w:val="1"/>
        </w:rPr>
        <w:t xml:space="preserve"> </w:t>
      </w:r>
      <w:r>
        <w:t>phút),</w:t>
      </w:r>
      <w:r>
        <w:rPr>
          <w:spacing w:val="-4"/>
        </w:rPr>
        <w:t xml:space="preserve"> </w:t>
      </w:r>
      <w:r>
        <w:t>cần</w:t>
      </w:r>
      <w:r>
        <w:rPr>
          <w:spacing w:val="-6"/>
        </w:rPr>
        <w:t xml:space="preserve"> </w:t>
      </w:r>
      <w:r>
        <w:t>phải</w:t>
      </w:r>
      <w:r>
        <w:rPr>
          <w:spacing w:val="-5"/>
        </w:rPr>
        <w:t xml:space="preserve"> </w:t>
      </w:r>
      <w:r>
        <w:t>đưa</w:t>
      </w:r>
      <w:r>
        <w:rPr>
          <w:spacing w:val="-3"/>
        </w:rPr>
        <w:t xml:space="preserve"> </w:t>
      </w:r>
      <w:r>
        <w:t>nạn</w:t>
      </w:r>
      <w:r>
        <w:rPr>
          <w:spacing w:val="-2"/>
        </w:rPr>
        <w:t xml:space="preserve"> </w:t>
      </w:r>
      <w:r>
        <w:t>nhân</w:t>
      </w:r>
      <w:r>
        <w:rPr>
          <w:spacing w:val="-3"/>
        </w:rPr>
        <w:t xml:space="preserve"> </w:t>
      </w:r>
      <w:r>
        <w:t>đến</w:t>
      </w:r>
      <w:r>
        <w:rPr>
          <w:spacing w:val="-5"/>
        </w:rPr>
        <w:t xml:space="preserve"> </w:t>
      </w:r>
      <w:r>
        <w:t>bệnh</w:t>
      </w:r>
      <w:r>
        <w:rPr>
          <w:spacing w:val="-6"/>
        </w:rPr>
        <w:t xml:space="preserve"> </w:t>
      </w:r>
      <w:r>
        <w:t>viện</w:t>
      </w:r>
      <w:r>
        <w:rPr>
          <w:spacing w:val="-2"/>
        </w:rPr>
        <w:t xml:space="preserve"> </w:t>
      </w:r>
      <w:r>
        <w:t>ngay</w:t>
      </w:r>
      <w:r>
        <w:rPr>
          <w:spacing w:val="-7"/>
        </w:rPr>
        <w:t xml:space="preserve"> </w:t>
      </w:r>
      <w:r>
        <w:t>trong</w:t>
      </w:r>
      <w:r>
        <w:rPr>
          <w:spacing w:val="-5"/>
        </w:rPr>
        <w:t xml:space="preserve"> </w:t>
      </w:r>
      <w:r>
        <w:t>vòng</w:t>
      </w:r>
      <w:r>
        <w:rPr>
          <w:spacing w:val="-2"/>
        </w:rPr>
        <w:t xml:space="preserve"> </w:t>
      </w:r>
      <w:r>
        <w:t>nửa</w:t>
      </w:r>
      <w:r>
        <w:rPr>
          <w:spacing w:val="-3"/>
        </w:rPr>
        <w:t xml:space="preserve"> </w:t>
      </w:r>
      <w:r>
        <w:t>giờ</w:t>
      </w:r>
      <w:r>
        <w:rPr>
          <w:spacing w:val="-4"/>
        </w:rPr>
        <w:t xml:space="preserve"> </w:t>
      </w:r>
      <w:r>
        <w:t>sau</w:t>
      </w:r>
      <w:r>
        <w:rPr>
          <w:spacing w:val="-2"/>
        </w:rPr>
        <w:t xml:space="preserve"> </w:t>
      </w:r>
      <w:r>
        <w:t>khi</w:t>
      </w:r>
      <w:r>
        <w:rPr>
          <w:spacing w:val="-2"/>
        </w:rPr>
        <w:t xml:space="preserve"> </w:t>
      </w:r>
      <w:r>
        <w:t>cầm</w:t>
      </w:r>
      <w:r>
        <w:rPr>
          <w:spacing w:val="-7"/>
        </w:rPr>
        <w:t xml:space="preserve"> </w:t>
      </w:r>
      <w:r>
        <w:t>máu.</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spacing w:before="78"/>
        <w:ind w:left="811"/>
        <w:jc w:val="left"/>
      </w:pPr>
      <w:r>
        <w:lastRenderedPageBreak/>
        <w:t>Khi làm</w:t>
      </w:r>
      <w:r>
        <w:rPr>
          <w:spacing w:val="-5"/>
        </w:rPr>
        <w:t xml:space="preserve"> </w:t>
      </w:r>
      <w:r>
        <w:t>ga</w:t>
      </w:r>
      <w:r>
        <w:rPr>
          <w:spacing w:val="-1"/>
        </w:rPr>
        <w:t xml:space="preserve"> </w:t>
      </w:r>
      <w:r>
        <w:t>rô</w:t>
      </w:r>
      <w:r>
        <w:rPr>
          <w:spacing w:val="1"/>
        </w:rPr>
        <w:t xml:space="preserve"> </w:t>
      </w:r>
      <w:r>
        <w:t>cần</w:t>
      </w:r>
      <w:r>
        <w:rPr>
          <w:spacing w:val="-4"/>
        </w:rPr>
        <w:t xml:space="preserve"> </w:t>
      </w:r>
      <w:r>
        <w:t>nắm</w:t>
      </w:r>
      <w:r>
        <w:rPr>
          <w:spacing w:val="-3"/>
        </w:rPr>
        <w:t xml:space="preserve"> </w:t>
      </w:r>
      <w:r>
        <w:t>vững nguyên</w:t>
      </w:r>
      <w:r>
        <w:rPr>
          <w:spacing w:val="1"/>
        </w:rPr>
        <w:t xml:space="preserve"> </w:t>
      </w:r>
      <w:r>
        <w:t>tắc</w:t>
      </w:r>
      <w:r>
        <w:rPr>
          <w:spacing w:val="-1"/>
        </w:rPr>
        <w:t xml:space="preserve"> </w:t>
      </w:r>
      <w:r>
        <w:t>sau:</w:t>
      </w:r>
    </w:p>
    <w:p w:rsidR="002E747C" w:rsidRDefault="00210A65">
      <w:pPr>
        <w:pStyle w:val="ListParagraph"/>
        <w:numPr>
          <w:ilvl w:val="0"/>
          <w:numId w:val="6"/>
        </w:numPr>
        <w:tabs>
          <w:tab w:val="left" w:pos="975"/>
        </w:tabs>
        <w:spacing w:before="158"/>
        <w:ind w:left="974"/>
        <w:jc w:val="left"/>
        <w:rPr>
          <w:sz w:val="28"/>
        </w:rPr>
      </w:pPr>
      <w:r>
        <w:rPr>
          <w:sz w:val="28"/>
        </w:rPr>
        <w:t>Không</w:t>
      </w:r>
      <w:r>
        <w:rPr>
          <w:spacing w:val="-4"/>
          <w:sz w:val="28"/>
        </w:rPr>
        <w:t xml:space="preserve"> </w:t>
      </w:r>
      <w:r>
        <w:rPr>
          <w:sz w:val="28"/>
        </w:rPr>
        <w:t>đặt</w:t>
      </w:r>
      <w:r>
        <w:rPr>
          <w:spacing w:val="1"/>
          <w:sz w:val="28"/>
        </w:rPr>
        <w:t xml:space="preserve"> </w:t>
      </w:r>
      <w:r>
        <w:rPr>
          <w:sz w:val="28"/>
        </w:rPr>
        <w:t>dây</w:t>
      </w:r>
      <w:r>
        <w:rPr>
          <w:spacing w:val="-4"/>
          <w:sz w:val="28"/>
        </w:rPr>
        <w:t xml:space="preserve"> </w:t>
      </w:r>
      <w:r>
        <w:rPr>
          <w:sz w:val="28"/>
        </w:rPr>
        <w:t>ga rô</w:t>
      </w:r>
      <w:r>
        <w:rPr>
          <w:spacing w:val="-2"/>
          <w:sz w:val="28"/>
        </w:rPr>
        <w:t xml:space="preserve"> </w:t>
      </w:r>
      <w:r>
        <w:rPr>
          <w:sz w:val="28"/>
        </w:rPr>
        <w:t>trực tiếp</w:t>
      </w:r>
      <w:r>
        <w:rPr>
          <w:spacing w:val="-4"/>
          <w:sz w:val="28"/>
        </w:rPr>
        <w:t xml:space="preserve"> </w:t>
      </w:r>
      <w:r>
        <w:rPr>
          <w:sz w:val="28"/>
        </w:rPr>
        <w:t>lên</w:t>
      </w:r>
      <w:r>
        <w:rPr>
          <w:spacing w:val="1"/>
          <w:sz w:val="28"/>
        </w:rPr>
        <w:t xml:space="preserve"> </w:t>
      </w:r>
      <w:r>
        <w:rPr>
          <w:sz w:val="28"/>
        </w:rPr>
        <w:t>làn da</w:t>
      </w:r>
      <w:r>
        <w:rPr>
          <w:spacing w:val="1"/>
          <w:sz w:val="28"/>
        </w:rPr>
        <w:t xml:space="preserve"> </w:t>
      </w:r>
      <w:r>
        <w:rPr>
          <w:sz w:val="28"/>
        </w:rPr>
        <w:t>nạn nhân;</w:t>
      </w:r>
    </w:p>
    <w:p w:rsidR="002E747C" w:rsidRDefault="00210A65">
      <w:pPr>
        <w:pStyle w:val="ListParagraph"/>
        <w:numPr>
          <w:ilvl w:val="0"/>
          <w:numId w:val="6"/>
        </w:numPr>
        <w:tabs>
          <w:tab w:val="left" w:pos="987"/>
        </w:tabs>
        <w:spacing w:before="159" w:line="268" w:lineRule="auto"/>
        <w:ind w:right="182" w:firstLine="511"/>
        <w:jc w:val="left"/>
        <w:rPr>
          <w:sz w:val="28"/>
        </w:rPr>
      </w:pPr>
      <w:r>
        <w:rPr>
          <w:sz w:val="28"/>
        </w:rPr>
        <w:t>Đặt</w:t>
      </w:r>
      <w:r>
        <w:rPr>
          <w:spacing w:val="3"/>
          <w:sz w:val="28"/>
        </w:rPr>
        <w:t xml:space="preserve"> </w:t>
      </w:r>
      <w:r>
        <w:rPr>
          <w:sz w:val="28"/>
        </w:rPr>
        <w:t>ga</w:t>
      </w:r>
      <w:r>
        <w:rPr>
          <w:spacing w:val="7"/>
          <w:sz w:val="28"/>
        </w:rPr>
        <w:t xml:space="preserve"> </w:t>
      </w:r>
      <w:r>
        <w:rPr>
          <w:sz w:val="28"/>
        </w:rPr>
        <w:t>rô</w:t>
      </w:r>
      <w:r>
        <w:rPr>
          <w:spacing w:val="4"/>
          <w:sz w:val="28"/>
        </w:rPr>
        <w:t xml:space="preserve"> </w:t>
      </w:r>
      <w:r>
        <w:rPr>
          <w:sz w:val="28"/>
        </w:rPr>
        <w:t>cách</w:t>
      </w:r>
      <w:r>
        <w:rPr>
          <w:spacing w:val="6"/>
          <w:sz w:val="28"/>
        </w:rPr>
        <w:t xml:space="preserve"> </w:t>
      </w:r>
      <w:r>
        <w:rPr>
          <w:sz w:val="28"/>
        </w:rPr>
        <w:t>mép</w:t>
      </w:r>
      <w:r>
        <w:rPr>
          <w:spacing w:val="7"/>
          <w:sz w:val="28"/>
        </w:rPr>
        <w:t xml:space="preserve"> </w:t>
      </w:r>
      <w:r>
        <w:rPr>
          <w:sz w:val="28"/>
        </w:rPr>
        <w:t>vết</w:t>
      </w:r>
      <w:r>
        <w:rPr>
          <w:spacing w:val="3"/>
          <w:sz w:val="28"/>
        </w:rPr>
        <w:t xml:space="preserve"> </w:t>
      </w:r>
      <w:r>
        <w:rPr>
          <w:sz w:val="28"/>
        </w:rPr>
        <w:t>thương</w:t>
      </w:r>
      <w:r>
        <w:rPr>
          <w:spacing w:val="4"/>
          <w:sz w:val="28"/>
        </w:rPr>
        <w:t xml:space="preserve"> </w:t>
      </w:r>
      <w:r>
        <w:rPr>
          <w:sz w:val="28"/>
        </w:rPr>
        <w:t>2cm</w:t>
      </w:r>
      <w:r>
        <w:rPr>
          <w:spacing w:val="1"/>
          <w:sz w:val="28"/>
        </w:rPr>
        <w:t xml:space="preserve"> </w:t>
      </w:r>
      <w:r>
        <w:rPr>
          <w:sz w:val="28"/>
        </w:rPr>
        <w:t>về</w:t>
      </w:r>
      <w:r>
        <w:rPr>
          <w:spacing w:val="7"/>
          <w:sz w:val="28"/>
        </w:rPr>
        <w:t xml:space="preserve"> </w:t>
      </w:r>
      <w:r>
        <w:rPr>
          <w:sz w:val="28"/>
        </w:rPr>
        <w:t>phía</w:t>
      </w:r>
      <w:r>
        <w:rPr>
          <w:spacing w:val="3"/>
          <w:sz w:val="28"/>
        </w:rPr>
        <w:t xml:space="preserve"> </w:t>
      </w:r>
      <w:r>
        <w:rPr>
          <w:sz w:val="28"/>
        </w:rPr>
        <w:t>trên</w:t>
      </w:r>
      <w:r>
        <w:rPr>
          <w:spacing w:val="5"/>
          <w:sz w:val="28"/>
        </w:rPr>
        <w:t xml:space="preserve"> </w:t>
      </w:r>
      <w:r>
        <w:rPr>
          <w:sz w:val="28"/>
        </w:rPr>
        <w:t>đối</w:t>
      </w:r>
      <w:r>
        <w:rPr>
          <w:spacing w:val="5"/>
          <w:sz w:val="28"/>
        </w:rPr>
        <w:t xml:space="preserve"> </w:t>
      </w:r>
      <w:r>
        <w:rPr>
          <w:sz w:val="28"/>
        </w:rPr>
        <w:t>với</w:t>
      </w:r>
      <w:r>
        <w:rPr>
          <w:spacing w:val="4"/>
          <w:sz w:val="28"/>
        </w:rPr>
        <w:t xml:space="preserve"> </w:t>
      </w:r>
      <w:r>
        <w:rPr>
          <w:sz w:val="28"/>
        </w:rPr>
        <w:t>vết</w:t>
      </w:r>
      <w:r>
        <w:rPr>
          <w:spacing w:val="4"/>
          <w:sz w:val="28"/>
        </w:rPr>
        <w:t xml:space="preserve"> </w:t>
      </w:r>
      <w:r>
        <w:rPr>
          <w:sz w:val="28"/>
        </w:rPr>
        <w:t>thương</w:t>
      </w:r>
      <w:r>
        <w:rPr>
          <w:spacing w:val="4"/>
          <w:sz w:val="28"/>
        </w:rPr>
        <w:t xml:space="preserve"> </w:t>
      </w:r>
      <w:r>
        <w:rPr>
          <w:sz w:val="28"/>
        </w:rPr>
        <w:t>nhỏ</w:t>
      </w:r>
      <w:r>
        <w:rPr>
          <w:spacing w:val="5"/>
          <w:sz w:val="28"/>
        </w:rPr>
        <w:t xml:space="preserve"> </w:t>
      </w:r>
      <w:r>
        <w:rPr>
          <w:sz w:val="28"/>
        </w:rPr>
        <w:t>và</w:t>
      </w:r>
      <w:r>
        <w:rPr>
          <w:spacing w:val="3"/>
          <w:sz w:val="28"/>
        </w:rPr>
        <w:t xml:space="preserve"> </w:t>
      </w:r>
      <w:r>
        <w:rPr>
          <w:sz w:val="28"/>
        </w:rPr>
        <w:t>5cm</w:t>
      </w:r>
      <w:r>
        <w:rPr>
          <w:spacing w:val="-67"/>
          <w:sz w:val="28"/>
        </w:rPr>
        <w:t xml:space="preserve"> </w:t>
      </w:r>
      <w:r>
        <w:rPr>
          <w:sz w:val="28"/>
        </w:rPr>
        <w:t>đối với</w:t>
      </w:r>
      <w:r>
        <w:rPr>
          <w:spacing w:val="-3"/>
          <w:sz w:val="28"/>
        </w:rPr>
        <w:t xml:space="preserve"> </w:t>
      </w:r>
      <w:r>
        <w:rPr>
          <w:sz w:val="28"/>
        </w:rPr>
        <w:t>vết thương</w:t>
      </w:r>
      <w:r>
        <w:rPr>
          <w:spacing w:val="1"/>
          <w:sz w:val="28"/>
        </w:rPr>
        <w:t xml:space="preserve"> </w:t>
      </w:r>
      <w:r>
        <w:rPr>
          <w:sz w:val="28"/>
        </w:rPr>
        <w:t>lớn;</w:t>
      </w:r>
    </w:p>
    <w:p w:rsidR="002E747C" w:rsidRDefault="00210A65">
      <w:pPr>
        <w:pStyle w:val="ListParagraph"/>
        <w:numPr>
          <w:ilvl w:val="0"/>
          <w:numId w:val="6"/>
        </w:numPr>
        <w:tabs>
          <w:tab w:val="left" w:pos="975"/>
        </w:tabs>
        <w:spacing w:before="119"/>
        <w:ind w:left="974"/>
        <w:jc w:val="left"/>
        <w:rPr>
          <w:sz w:val="28"/>
        </w:rPr>
      </w:pPr>
      <w:r>
        <w:rPr>
          <w:sz w:val="28"/>
        </w:rPr>
        <w:t>Không</w:t>
      </w:r>
      <w:r>
        <w:rPr>
          <w:spacing w:val="-4"/>
          <w:sz w:val="28"/>
        </w:rPr>
        <w:t xml:space="preserve"> </w:t>
      </w:r>
      <w:r>
        <w:rPr>
          <w:sz w:val="28"/>
        </w:rPr>
        <w:t>ga rô</w:t>
      </w:r>
      <w:r>
        <w:rPr>
          <w:spacing w:val="1"/>
          <w:sz w:val="28"/>
        </w:rPr>
        <w:t xml:space="preserve"> </w:t>
      </w:r>
      <w:r>
        <w:rPr>
          <w:sz w:val="28"/>
        </w:rPr>
        <w:t>chặt</w:t>
      </w:r>
      <w:r>
        <w:rPr>
          <w:spacing w:val="-4"/>
          <w:sz w:val="28"/>
        </w:rPr>
        <w:t xml:space="preserve"> </w:t>
      </w:r>
      <w:r>
        <w:rPr>
          <w:sz w:val="28"/>
        </w:rPr>
        <w:t>quá hoặc lỏng</w:t>
      </w:r>
      <w:r>
        <w:rPr>
          <w:spacing w:val="-4"/>
          <w:sz w:val="28"/>
        </w:rPr>
        <w:t xml:space="preserve"> </w:t>
      </w:r>
      <w:r>
        <w:rPr>
          <w:sz w:val="28"/>
        </w:rPr>
        <w:t>quá (chỉ</w:t>
      </w:r>
      <w:r>
        <w:rPr>
          <w:spacing w:val="-2"/>
          <w:sz w:val="28"/>
        </w:rPr>
        <w:t xml:space="preserve"> </w:t>
      </w:r>
      <w:r>
        <w:rPr>
          <w:sz w:val="28"/>
        </w:rPr>
        <w:t>nên ga rô</w:t>
      </w:r>
      <w:r>
        <w:rPr>
          <w:spacing w:val="1"/>
          <w:sz w:val="28"/>
        </w:rPr>
        <w:t xml:space="preserve"> </w:t>
      </w:r>
      <w:r>
        <w:rPr>
          <w:sz w:val="28"/>
        </w:rPr>
        <w:t>đủ</w:t>
      </w:r>
      <w:r>
        <w:rPr>
          <w:spacing w:val="-3"/>
          <w:sz w:val="28"/>
        </w:rPr>
        <w:t xml:space="preserve"> </w:t>
      </w:r>
      <w:r>
        <w:rPr>
          <w:sz w:val="28"/>
        </w:rPr>
        <w:t>để</w:t>
      </w:r>
      <w:r>
        <w:rPr>
          <w:spacing w:val="-1"/>
          <w:sz w:val="28"/>
        </w:rPr>
        <w:t xml:space="preserve"> </w:t>
      </w:r>
      <w:r>
        <w:rPr>
          <w:sz w:val="28"/>
        </w:rPr>
        <w:t>cầm</w:t>
      </w:r>
      <w:r>
        <w:rPr>
          <w:spacing w:val="-4"/>
          <w:sz w:val="28"/>
        </w:rPr>
        <w:t xml:space="preserve"> </w:t>
      </w:r>
      <w:r>
        <w:rPr>
          <w:sz w:val="28"/>
        </w:rPr>
        <w:t>máu);</w:t>
      </w:r>
    </w:p>
    <w:p w:rsidR="002E747C" w:rsidRDefault="00210A65">
      <w:pPr>
        <w:pStyle w:val="ListParagraph"/>
        <w:numPr>
          <w:ilvl w:val="0"/>
          <w:numId w:val="6"/>
        </w:numPr>
        <w:tabs>
          <w:tab w:val="left" w:pos="1045"/>
        </w:tabs>
        <w:spacing w:before="158"/>
        <w:ind w:left="1044" w:hanging="234"/>
        <w:jc w:val="left"/>
        <w:rPr>
          <w:sz w:val="28"/>
        </w:rPr>
      </w:pPr>
      <w:r>
        <w:rPr>
          <w:sz w:val="28"/>
        </w:rPr>
        <w:t>Không</w:t>
      </w:r>
      <w:r>
        <w:rPr>
          <w:spacing w:val="-4"/>
          <w:sz w:val="28"/>
        </w:rPr>
        <w:t xml:space="preserve"> </w:t>
      </w:r>
      <w:r>
        <w:rPr>
          <w:sz w:val="28"/>
        </w:rPr>
        <w:t>quá</w:t>
      </w:r>
      <w:r>
        <w:rPr>
          <w:spacing w:val="-1"/>
          <w:sz w:val="28"/>
        </w:rPr>
        <w:t xml:space="preserve"> </w:t>
      </w:r>
      <w:r>
        <w:rPr>
          <w:sz w:val="28"/>
        </w:rPr>
        <w:t>1</w:t>
      </w:r>
      <w:r>
        <w:rPr>
          <w:spacing w:val="-4"/>
          <w:sz w:val="28"/>
        </w:rPr>
        <w:t xml:space="preserve"> </w:t>
      </w:r>
      <w:r>
        <w:rPr>
          <w:sz w:val="28"/>
        </w:rPr>
        <w:t>giờ</w:t>
      </w:r>
      <w:r>
        <w:rPr>
          <w:spacing w:val="-2"/>
          <w:sz w:val="28"/>
        </w:rPr>
        <w:t xml:space="preserve"> </w:t>
      </w:r>
      <w:r>
        <w:rPr>
          <w:sz w:val="28"/>
        </w:rPr>
        <w:t>phải</w:t>
      </w:r>
      <w:r>
        <w:rPr>
          <w:spacing w:val="-4"/>
          <w:sz w:val="28"/>
        </w:rPr>
        <w:t xml:space="preserve"> </w:t>
      </w:r>
      <w:r>
        <w:rPr>
          <w:sz w:val="28"/>
        </w:rPr>
        <w:t>nới ga</w:t>
      </w:r>
      <w:r>
        <w:rPr>
          <w:spacing w:val="-1"/>
          <w:sz w:val="28"/>
        </w:rPr>
        <w:t xml:space="preserve"> </w:t>
      </w:r>
      <w:r>
        <w:rPr>
          <w:sz w:val="28"/>
        </w:rPr>
        <w:t>rô</w:t>
      </w:r>
      <w:r>
        <w:rPr>
          <w:spacing w:val="-3"/>
          <w:sz w:val="28"/>
        </w:rPr>
        <w:t xml:space="preserve"> </w:t>
      </w:r>
      <w:r>
        <w:rPr>
          <w:sz w:val="28"/>
        </w:rPr>
        <w:t>1 lần,</w:t>
      </w:r>
      <w:r>
        <w:rPr>
          <w:spacing w:val="-2"/>
          <w:sz w:val="28"/>
        </w:rPr>
        <w:t xml:space="preserve"> </w:t>
      </w:r>
      <w:r>
        <w:rPr>
          <w:sz w:val="28"/>
        </w:rPr>
        <w:t>thời</w:t>
      </w:r>
      <w:r>
        <w:rPr>
          <w:spacing w:val="1"/>
          <w:sz w:val="28"/>
        </w:rPr>
        <w:t xml:space="preserve"> </w:t>
      </w:r>
      <w:r>
        <w:rPr>
          <w:sz w:val="28"/>
        </w:rPr>
        <w:t>gian 1</w:t>
      </w:r>
      <w:r>
        <w:rPr>
          <w:spacing w:val="-4"/>
          <w:sz w:val="28"/>
        </w:rPr>
        <w:t xml:space="preserve"> </w:t>
      </w:r>
      <w:r>
        <w:rPr>
          <w:sz w:val="28"/>
        </w:rPr>
        <w:t>lần nới</w:t>
      </w:r>
      <w:r>
        <w:rPr>
          <w:spacing w:val="1"/>
          <w:sz w:val="28"/>
        </w:rPr>
        <w:t xml:space="preserve"> </w:t>
      </w:r>
      <w:r>
        <w:rPr>
          <w:sz w:val="28"/>
        </w:rPr>
        <w:t>ga</w:t>
      </w:r>
      <w:r>
        <w:rPr>
          <w:spacing w:val="-1"/>
          <w:sz w:val="28"/>
        </w:rPr>
        <w:t xml:space="preserve"> </w:t>
      </w:r>
      <w:r>
        <w:rPr>
          <w:sz w:val="28"/>
        </w:rPr>
        <w:t>rô từ1-2</w:t>
      </w:r>
      <w:r>
        <w:rPr>
          <w:spacing w:val="-3"/>
          <w:sz w:val="28"/>
        </w:rPr>
        <w:t xml:space="preserve"> </w:t>
      </w:r>
      <w:r>
        <w:rPr>
          <w:sz w:val="28"/>
        </w:rPr>
        <w:t>phút;</w:t>
      </w:r>
    </w:p>
    <w:p w:rsidR="002E747C" w:rsidRDefault="00210A65">
      <w:pPr>
        <w:pStyle w:val="ListParagraph"/>
        <w:numPr>
          <w:ilvl w:val="0"/>
          <w:numId w:val="6"/>
        </w:numPr>
        <w:tabs>
          <w:tab w:val="left" w:pos="975"/>
        </w:tabs>
        <w:spacing w:before="158"/>
        <w:ind w:left="974"/>
        <w:jc w:val="left"/>
        <w:rPr>
          <w:sz w:val="28"/>
        </w:rPr>
      </w:pPr>
      <w:r>
        <w:rPr>
          <w:sz w:val="28"/>
        </w:rPr>
        <w:t>Tổng thời gian</w:t>
      </w:r>
      <w:r>
        <w:rPr>
          <w:spacing w:val="1"/>
          <w:sz w:val="28"/>
        </w:rPr>
        <w:t xml:space="preserve"> </w:t>
      </w:r>
      <w:r>
        <w:rPr>
          <w:sz w:val="28"/>
        </w:rPr>
        <w:t>đặt ga rô</w:t>
      </w:r>
      <w:r>
        <w:rPr>
          <w:spacing w:val="-1"/>
          <w:sz w:val="28"/>
        </w:rPr>
        <w:t xml:space="preserve"> </w:t>
      </w:r>
      <w:r>
        <w:rPr>
          <w:sz w:val="28"/>
        </w:rPr>
        <w:t>không</w:t>
      </w:r>
      <w:r>
        <w:rPr>
          <w:spacing w:val="1"/>
          <w:sz w:val="28"/>
        </w:rPr>
        <w:t xml:space="preserve"> </w:t>
      </w:r>
      <w:r>
        <w:rPr>
          <w:sz w:val="28"/>
        </w:rPr>
        <w:t>quá</w:t>
      </w:r>
      <w:r>
        <w:rPr>
          <w:spacing w:val="-4"/>
          <w:sz w:val="28"/>
        </w:rPr>
        <w:t xml:space="preserve"> </w:t>
      </w:r>
      <w:r>
        <w:rPr>
          <w:sz w:val="28"/>
        </w:rPr>
        <w:t>6</w:t>
      </w:r>
      <w:r>
        <w:rPr>
          <w:spacing w:val="1"/>
          <w:sz w:val="28"/>
        </w:rPr>
        <w:t xml:space="preserve"> </w:t>
      </w:r>
      <w:r>
        <w:rPr>
          <w:sz w:val="28"/>
        </w:rPr>
        <w:t>giờ</w:t>
      </w:r>
      <w:r>
        <w:rPr>
          <w:spacing w:val="-4"/>
          <w:sz w:val="28"/>
        </w:rPr>
        <w:t xml:space="preserve"> </w:t>
      </w:r>
      <w:r>
        <w:rPr>
          <w:sz w:val="28"/>
        </w:rPr>
        <w:t>(tổng</w:t>
      </w:r>
      <w:r>
        <w:rPr>
          <w:spacing w:val="1"/>
          <w:sz w:val="28"/>
        </w:rPr>
        <w:t xml:space="preserve"> </w:t>
      </w:r>
      <w:r>
        <w:rPr>
          <w:sz w:val="28"/>
        </w:rPr>
        <w:t>số</w:t>
      </w:r>
      <w:r>
        <w:rPr>
          <w:spacing w:val="-1"/>
          <w:sz w:val="28"/>
        </w:rPr>
        <w:t xml:space="preserve"> </w:t>
      </w:r>
      <w:r>
        <w:rPr>
          <w:sz w:val="28"/>
        </w:rPr>
        <w:t>lần</w:t>
      </w:r>
      <w:r>
        <w:rPr>
          <w:spacing w:val="-4"/>
          <w:sz w:val="28"/>
        </w:rPr>
        <w:t xml:space="preserve"> </w:t>
      </w:r>
      <w:r>
        <w:rPr>
          <w:sz w:val="28"/>
        </w:rPr>
        <w:t>nới</w:t>
      </w:r>
      <w:r>
        <w:rPr>
          <w:spacing w:val="-3"/>
          <w:sz w:val="28"/>
        </w:rPr>
        <w:t xml:space="preserve"> </w:t>
      </w:r>
      <w:r>
        <w:rPr>
          <w:sz w:val="28"/>
        </w:rPr>
        <w:t>ga</w:t>
      </w:r>
      <w:r>
        <w:rPr>
          <w:spacing w:val="-1"/>
          <w:sz w:val="28"/>
        </w:rPr>
        <w:t xml:space="preserve"> </w:t>
      </w:r>
      <w:r>
        <w:rPr>
          <w:sz w:val="28"/>
        </w:rPr>
        <w:t>rô</w:t>
      </w:r>
      <w:r>
        <w:rPr>
          <w:spacing w:val="-1"/>
          <w:sz w:val="28"/>
        </w:rPr>
        <w:t xml:space="preserve"> </w:t>
      </w:r>
      <w:r>
        <w:rPr>
          <w:sz w:val="28"/>
        </w:rPr>
        <w:t>là</w:t>
      </w:r>
      <w:r>
        <w:rPr>
          <w:spacing w:val="-1"/>
          <w:sz w:val="28"/>
        </w:rPr>
        <w:t xml:space="preserve"> </w:t>
      </w:r>
      <w:r>
        <w:rPr>
          <w:sz w:val="28"/>
        </w:rPr>
        <w:t>5</w:t>
      </w:r>
      <w:r>
        <w:rPr>
          <w:spacing w:val="-3"/>
          <w:sz w:val="28"/>
        </w:rPr>
        <w:t xml:space="preserve"> </w:t>
      </w:r>
      <w:r>
        <w:rPr>
          <w:sz w:val="28"/>
        </w:rPr>
        <w:t>lần).</w:t>
      </w:r>
    </w:p>
    <w:p w:rsidR="002E747C" w:rsidRDefault="00210A65">
      <w:pPr>
        <w:pStyle w:val="BodyText"/>
        <w:spacing w:before="9"/>
        <w:ind w:left="0"/>
        <w:jc w:val="left"/>
        <w:rPr>
          <w:sz w:val="16"/>
        </w:rPr>
      </w:pPr>
      <w:r>
        <w:rPr>
          <w:noProof/>
          <w:lang w:val="en-US"/>
        </w:rPr>
        <w:drawing>
          <wp:anchor distT="0" distB="0" distL="0" distR="0" simplePos="0" relativeHeight="23" behindDoc="0" locked="0" layoutInCell="1" allowOverlap="1">
            <wp:simplePos x="0" y="0"/>
            <wp:positionH relativeFrom="page">
              <wp:posOffset>2368550</wp:posOffset>
            </wp:positionH>
            <wp:positionV relativeFrom="paragraph">
              <wp:posOffset>147902</wp:posOffset>
            </wp:positionV>
            <wp:extent cx="3404292" cy="2431637"/>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1" cstate="print"/>
                    <a:stretch>
                      <a:fillRect/>
                    </a:stretch>
                  </pic:blipFill>
                  <pic:spPr>
                    <a:xfrm>
                      <a:off x="0" y="0"/>
                      <a:ext cx="3404292" cy="2431637"/>
                    </a:xfrm>
                    <a:prstGeom prst="rect">
                      <a:avLst/>
                    </a:prstGeom>
                  </pic:spPr>
                </pic:pic>
              </a:graphicData>
            </a:graphic>
          </wp:anchor>
        </w:drawing>
      </w:r>
    </w:p>
    <w:p w:rsidR="002E747C" w:rsidRDefault="002E747C">
      <w:pPr>
        <w:pStyle w:val="BodyText"/>
        <w:spacing w:before="8"/>
        <w:ind w:left="0"/>
        <w:jc w:val="left"/>
        <w:rPr>
          <w:sz w:val="33"/>
        </w:rPr>
      </w:pPr>
    </w:p>
    <w:p w:rsidR="002E747C" w:rsidRDefault="00210A65">
      <w:pPr>
        <w:pStyle w:val="BodyText"/>
        <w:ind w:left="3665"/>
        <w:jc w:val="left"/>
      </w:pPr>
      <w:r>
        <w:t>Hình</w:t>
      </w:r>
      <w:r>
        <w:rPr>
          <w:spacing w:val="-8"/>
        </w:rPr>
        <w:t xml:space="preserve"> </w:t>
      </w:r>
      <w:r>
        <w:t>6-9:</w:t>
      </w:r>
      <w:r>
        <w:rPr>
          <w:spacing w:val="-7"/>
        </w:rPr>
        <w:t xml:space="preserve"> </w:t>
      </w:r>
      <w:r>
        <w:t>Ga</w:t>
      </w:r>
      <w:r>
        <w:rPr>
          <w:spacing w:val="-7"/>
        </w:rPr>
        <w:t xml:space="preserve"> </w:t>
      </w:r>
      <w:r>
        <w:t>rô</w:t>
      </w:r>
      <w:r>
        <w:rPr>
          <w:spacing w:val="-8"/>
        </w:rPr>
        <w:t xml:space="preserve"> </w:t>
      </w:r>
      <w:r>
        <w:t>vết</w:t>
      </w:r>
      <w:r>
        <w:rPr>
          <w:spacing w:val="-10"/>
        </w:rPr>
        <w:t xml:space="preserve"> </w:t>
      </w:r>
      <w:r>
        <w:t>thương</w:t>
      </w:r>
    </w:p>
    <w:p w:rsidR="002E747C" w:rsidRDefault="00210A65">
      <w:pPr>
        <w:pStyle w:val="ListParagraph"/>
        <w:numPr>
          <w:ilvl w:val="0"/>
          <w:numId w:val="6"/>
        </w:numPr>
        <w:tabs>
          <w:tab w:val="left" w:pos="992"/>
        </w:tabs>
        <w:spacing w:before="158" w:line="268" w:lineRule="auto"/>
        <w:ind w:right="182" w:firstLine="511"/>
        <w:jc w:val="left"/>
        <w:rPr>
          <w:sz w:val="28"/>
        </w:rPr>
      </w:pPr>
      <w:r>
        <w:rPr>
          <w:sz w:val="28"/>
        </w:rPr>
        <w:t>Phải</w:t>
      </w:r>
      <w:r>
        <w:rPr>
          <w:spacing w:val="13"/>
          <w:sz w:val="28"/>
        </w:rPr>
        <w:t xml:space="preserve"> </w:t>
      </w:r>
      <w:r>
        <w:rPr>
          <w:sz w:val="28"/>
        </w:rPr>
        <w:t>luôn</w:t>
      </w:r>
      <w:r>
        <w:rPr>
          <w:spacing w:val="11"/>
          <w:sz w:val="28"/>
        </w:rPr>
        <w:t xml:space="preserve"> </w:t>
      </w:r>
      <w:r>
        <w:rPr>
          <w:sz w:val="28"/>
        </w:rPr>
        <w:t>luôn</w:t>
      </w:r>
      <w:r>
        <w:rPr>
          <w:spacing w:val="14"/>
          <w:sz w:val="28"/>
        </w:rPr>
        <w:t xml:space="preserve"> </w:t>
      </w:r>
      <w:r>
        <w:rPr>
          <w:sz w:val="28"/>
        </w:rPr>
        <w:t>theo</w:t>
      </w:r>
      <w:r>
        <w:rPr>
          <w:spacing w:val="11"/>
          <w:sz w:val="28"/>
        </w:rPr>
        <w:t xml:space="preserve"> </w:t>
      </w:r>
      <w:r>
        <w:rPr>
          <w:sz w:val="28"/>
        </w:rPr>
        <w:t>rõi</w:t>
      </w:r>
      <w:r>
        <w:rPr>
          <w:spacing w:val="11"/>
          <w:sz w:val="28"/>
        </w:rPr>
        <w:t xml:space="preserve"> </w:t>
      </w:r>
      <w:r>
        <w:rPr>
          <w:sz w:val="28"/>
        </w:rPr>
        <w:t>chi</w:t>
      </w:r>
      <w:r>
        <w:rPr>
          <w:spacing w:val="14"/>
          <w:sz w:val="28"/>
        </w:rPr>
        <w:t xml:space="preserve"> </w:t>
      </w:r>
      <w:r>
        <w:rPr>
          <w:sz w:val="28"/>
        </w:rPr>
        <w:t>đặt</w:t>
      </w:r>
      <w:r>
        <w:rPr>
          <w:spacing w:val="11"/>
          <w:sz w:val="28"/>
        </w:rPr>
        <w:t xml:space="preserve"> </w:t>
      </w:r>
      <w:r>
        <w:rPr>
          <w:sz w:val="28"/>
        </w:rPr>
        <w:t>ga</w:t>
      </w:r>
      <w:r>
        <w:rPr>
          <w:spacing w:val="12"/>
          <w:sz w:val="28"/>
        </w:rPr>
        <w:t xml:space="preserve"> </w:t>
      </w:r>
      <w:r>
        <w:rPr>
          <w:sz w:val="28"/>
        </w:rPr>
        <w:t>rô,</w:t>
      </w:r>
      <w:r>
        <w:rPr>
          <w:spacing w:val="12"/>
          <w:sz w:val="28"/>
        </w:rPr>
        <w:t xml:space="preserve"> </w:t>
      </w:r>
      <w:r>
        <w:rPr>
          <w:sz w:val="28"/>
        </w:rPr>
        <w:t>không</w:t>
      </w:r>
      <w:r>
        <w:rPr>
          <w:spacing w:val="11"/>
          <w:sz w:val="28"/>
        </w:rPr>
        <w:t xml:space="preserve"> </w:t>
      </w:r>
      <w:r>
        <w:rPr>
          <w:sz w:val="28"/>
        </w:rPr>
        <w:t>để</w:t>
      </w:r>
      <w:r>
        <w:rPr>
          <w:spacing w:val="13"/>
          <w:sz w:val="28"/>
        </w:rPr>
        <w:t xml:space="preserve"> </w:t>
      </w:r>
      <w:r>
        <w:rPr>
          <w:sz w:val="28"/>
        </w:rPr>
        <w:t>cho</w:t>
      </w:r>
      <w:r>
        <w:rPr>
          <w:spacing w:val="10"/>
          <w:sz w:val="28"/>
        </w:rPr>
        <w:t xml:space="preserve"> </w:t>
      </w:r>
      <w:r>
        <w:rPr>
          <w:sz w:val="28"/>
        </w:rPr>
        <w:t>phần</w:t>
      </w:r>
      <w:r>
        <w:rPr>
          <w:spacing w:val="14"/>
          <w:sz w:val="28"/>
        </w:rPr>
        <w:t xml:space="preserve"> </w:t>
      </w:r>
      <w:r>
        <w:rPr>
          <w:sz w:val="28"/>
        </w:rPr>
        <w:t>chi</w:t>
      </w:r>
      <w:r>
        <w:rPr>
          <w:spacing w:val="11"/>
          <w:sz w:val="28"/>
        </w:rPr>
        <w:t xml:space="preserve"> </w:t>
      </w:r>
      <w:r>
        <w:rPr>
          <w:sz w:val="28"/>
        </w:rPr>
        <w:t>lành</w:t>
      </w:r>
      <w:r>
        <w:rPr>
          <w:spacing w:val="13"/>
          <w:sz w:val="28"/>
        </w:rPr>
        <w:t xml:space="preserve"> </w:t>
      </w:r>
      <w:r>
        <w:rPr>
          <w:sz w:val="28"/>
        </w:rPr>
        <w:t>(bên</w:t>
      </w:r>
      <w:r>
        <w:rPr>
          <w:spacing w:val="14"/>
          <w:sz w:val="28"/>
        </w:rPr>
        <w:t xml:space="preserve"> </w:t>
      </w:r>
      <w:r>
        <w:rPr>
          <w:sz w:val="28"/>
        </w:rPr>
        <w:t>dưới</w:t>
      </w:r>
      <w:r>
        <w:rPr>
          <w:spacing w:val="11"/>
          <w:sz w:val="28"/>
        </w:rPr>
        <w:t xml:space="preserve"> </w:t>
      </w:r>
      <w:r>
        <w:rPr>
          <w:sz w:val="28"/>
        </w:rPr>
        <w:t>vết</w:t>
      </w:r>
      <w:r>
        <w:rPr>
          <w:spacing w:val="-67"/>
          <w:sz w:val="28"/>
        </w:rPr>
        <w:t xml:space="preserve"> </w:t>
      </w:r>
      <w:r>
        <w:rPr>
          <w:sz w:val="28"/>
        </w:rPr>
        <w:t>thương)</w:t>
      </w:r>
      <w:r>
        <w:rPr>
          <w:spacing w:val="-2"/>
          <w:sz w:val="28"/>
        </w:rPr>
        <w:t xml:space="preserve"> </w:t>
      </w:r>
      <w:r>
        <w:rPr>
          <w:sz w:val="28"/>
        </w:rPr>
        <w:t>phải</w:t>
      </w:r>
      <w:r>
        <w:rPr>
          <w:spacing w:val="-1"/>
          <w:sz w:val="28"/>
        </w:rPr>
        <w:t xml:space="preserve"> </w:t>
      </w:r>
      <w:r>
        <w:rPr>
          <w:sz w:val="28"/>
        </w:rPr>
        <w:t>trong</w:t>
      </w:r>
      <w:r>
        <w:rPr>
          <w:spacing w:val="-4"/>
          <w:sz w:val="28"/>
        </w:rPr>
        <w:t xml:space="preserve"> </w:t>
      </w:r>
      <w:r>
        <w:rPr>
          <w:sz w:val="28"/>
        </w:rPr>
        <w:t>tình</w:t>
      </w:r>
      <w:r>
        <w:rPr>
          <w:spacing w:val="-5"/>
          <w:sz w:val="28"/>
        </w:rPr>
        <w:t xml:space="preserve"> </w:t>
      </w:r>
      <w:r>
        <w:rPr>
          <w:sz w:val="28"/>
        </w:rPr>
        <w:t>trạng</w:t>
      </w:r>
      <w:r>
        <w:rPr>
          <w:spacing w:val="-5"/>
          <w:sz w:val="28"/>
        </w:rPr>
        <w:t xml:space="preserve"> </w:t>
      </w:r>
      <w:r>
        <w:rPr>
          <w:sz w:val="28"/>
        </w:rPr>
        <w:t>thiếu nuôi</w:t>
      </w:r>
      <w:r>
        <w:rPr>
          <w:spacing w:val="-4"/>
          <w:sz w:val="28"/>
        </w:rPr>
        <w:t xml:space="preserve"> </w:t>
      </w:r>
      <w:r>
        <w:rPr>
          <w:sz w:val="28"/>
        </w:rPr>
        <w:t>dưỡng</w:t>
      </w:r>
      <w:r>
        <w:rPr>
          <w:spacing w:val="-5"/>
          <w:sz w:val="28"/>
        </w:rPr>
        <w:t xml:space="preserve"> </w:t>
      </w:r>
      <w:r>
        <w:rPr>
          <w:sz w:val="28"/>
        </w:rPr>
        <w:t>kéo dài;</w:t>
      </w:r>
    </w:p>
    <w:p w:rsidR="002E747C" w:rsidRDefault="00210A65">
      <w:pPr>
        <w:pStyle w:val="ListParagraph"/>
        <w:numPr>
          <w:ilvl w:val="0"/>
          <w:numId w:val="6"/>
        </w:numPr>
        <w:tabs>
          <w:tab w:val="left" w:pos="994"/>
        </w:tabs>
        <w:spacing w:before="119" w:line="268" w:lineRule="auto"/>
        <w:ind w:right="183" w:firstLine="511"/>
        <w:jc w:val="left"/>
        <w:rPr>
          <w:sz w:val="28"/>
        </w:rPr>
      </w:pPr>
      <w:r>
        <w:rPr>
          <w:sz w:val="28"/>
        </w:rPr>
        <w:t>Đặt</w:t>
      </w:r>
      <w:r>
        <w:rPr>
          <w:spacing w:val="13"/>
          <w:sz w:val="28"/>
        </w:rPr>
        <w:t xml:space="preserve"> </w:t>
      </w:r>
      <w:r>
        <w:rPr>
          <w:sz w:val="28"/>
        </w:rPr>
        <w:t>ga</w:t>
      </w:r>
      <w:r>
        <w:rPr>
          <w:spacing w:val="14"/>
          <w:sz w:val="28"/>
        </w:rPr>
        <w:t xml:space="preserve"> </w:t>
      </w:r>
      <w:r>
        <w:rPr>
          <w:sz w:val="28"/>
        </w:rPr>
        <w:t>rô</w:t>
      </w:r>
      <w:r>
        <w:rPr>
          <w:spacing w:val="13"/>
          <w:sz w:val="28"/>
        </w:rPr>
        <w:t xml:space="preserve"> </w:t>
      </w:r>
      <w:r>
        <w:rPr>
          <w:sz w:val="28"/>
        </w:rPr>
        <w:t>xong</w:t>
      </w:r>
      <w:r>
        <w:rPr>
          <w:spacing w:val="17"/>
          <w:sz w:val="28"/>
        </w:rPr>
        <w:t xml:space="preserve"> </w:t>
      </w:r>
      <w:r>
        <w:rPr>
          <w:sz w:val="28"/>
        </w:rPr>
        <w:t>phải</w:t>
      </w:r>
      <w:r>
        <w:rPr>
          <w:spacing w:val="15"/>
          <w:sz w:val="28"/>
        </w:rPr>
        <w:t xml:space="preserve"> </w:t>
      </w:r>
      <w:r>
        <w:rPr>
          <w:sz w:val="28"/>
        </w:rPr>
        <w:t>có</w:t>
      </w:r>
      <w:r>
        <w:rPr>
          <w:spacing w:val="15"/>
          <w:sz w:val="28"/>
        </w:rPr>
        <w:t xml:space="preserve"> </w:t>
      </w:r>
      <w:r>
        <w:rPr>
          <w:sz w:val="28"/>
        </w:rPr>
        <w:t>phiếu</w:t>
      </w:r>
      <w:r>
        <w:rPr>
          <w:spacing w:val="17"/>
          <w:sz w:val="28"/>
        </w:rPr>
        <w:t xml:space="preserve"> </w:t>
      </w:r>
      <w:r>
        <w:rPr>
          <w:sz w:val="28"/>
        </w:rPr>
        <w:t>ga</w:t>
      </w:r>
      <w:r>
        <w:rPr>
          <w:spacing w:val="14"/>
          <w:sz w:val="28"/>
        </w:rPr>
        <w:t xml:space="preserve"> </w:t>
      </w:r>
      <w:r>
        <w:rPr>
          <w:sz w:val="28"/>
        </w:rPr>
        <w:t>rô</w:t>
      </w:r>
      <w:r>
        <w:rPr>
          <w:spacing w:val="15"/>
          <w:sz w:val="28"/>
        </w:rPr>
        <w:t xml:space="preserve"> </w:t>
      </w:r>
      <w:r>
        <w:rPr>
          <w:sz w:val="28"/>
        </w:rPr>
        <w:t>cho</w:t>
      </w:r>
      <w:r>
        <w:rPr>
          <w:spacing w:val="13"/>
          <w:sz w:val="28"/>
        </w:rPr>
        <w:t xml:space="preserve"> </w:t>
      </w:r>
      <w:r>
        <w:rPr>
          <w:sz w:val="28"/>
        </w:rPr>
        <w:t>nạn</w:t>
      </w:r>
      <w:r>
        <w:rPr>
          <w:spacing w:val="15"/>
          <w:sz w:val="28"/>
        </w:rPr>
        <w:t xml:space="preserve"> </w:t>
      </w:r>
      <w:r>
        <w:rPr>
          <w:sz w:val="28"/>
        </w:rPr>
        <w:t>nhân,</w:t>
      </w:r>
      <w:r>
        <w:rPr>
          <w:spacing w:val="12"/>
          <w:sz w:val="28"/>
        </w:rPr>
        <w:t xml:space="preserve"> </w:t>
      </w:r>
      <w:r>
        <w:rPr>
          <w:sz w:val="28"/>
        </w:rPr>
        <w:t>phiếu</w:t>
      </w:r>
      <w:r>
        <w:rPr>
          <w:spacing w:val="15"/>
          <w:sz w:val="28"/>
        </w:rPr>
        <w:t xml:space="preserve"> </w:t>
      </w:r>
      <w:r>
        <w:rPr>
          <w:sz w:val="28"/>
        </w:rPr>
        <w:t>ga</w:t>
      </w:r>
      <w:r>
        <w:rPr>
          <w:spacing w:val="14"/>
          <w:sz w:val="28"/>
        </w:rPr>
        <w:t xml:space="preserve"> </w:t>
      </w:r>
      <w:r>
        <w:rPr>
          <w:sz w:val="28"/>
        </w:rPr>
        <w:t>rô</w:t>
      </w:r>
      <w:r>
        <w:rPr>
          <w:spacing w:val="15"/>
          <w:sz w:val="28"/>
        </w:rPr>
        <w:t xml:space="preserve"> </w:t>
      </w:r>
      <w:r>
        <w:rPr>
          <w:sz w:val="28"/>
        </w:rPr>
        <w:t>phải</w:t>
      </w:r>
      <w:r>
        <w:rPr>
          <w:spacing w:val="13"/>
          <w:sz w:val="28"/>
        </w:rPr>
        <w:t xml:space="preserve"> </w:t>
      </w:r>
      <w:r>
        <w:rPr>
          <w:sz w:val="28"/>
        </w:rPr>
        <w:t>được</w:t>
      </w:r>
      <w:r>
        <w:rPr>
          <w:spacing w:val="13"/>
          <w:sz w:val="28"/>
        </w:rPr>
        <w:t xml:space="preserve"> </w:t>
      </w:r>
      <w:r>
        <w:rPr>
          <w:sz w:val="28"/>
        </w:rPr>
        <w:t>ghi</w:t>
      </w:r>
      <w:r>
        <w:rPr>
          <w:spacing w:val="13"/>
          <w:sz w:val="28"/>
        </w:rPr>
        <w:t xml:space="preserve"> </w:t>
      </w:r>
      <w:r>
        <w:rPr>
          <w:sz w:val="28"/>
        </w:rPr>
        <w:t>rõ</w:t>
      </w:r>
      <w:r>
        <w:rPr>
          <w:spacing w:val="-67"/>
          <w:sz w:val="28"/>
        </w:rPr>
        <w:t xml:space="preserve"> </w:t>
      </w:r>
      <w:r>
        <w:rPr>
          <w:sz w:val="28"/>
        </w:rPr>
        <w:t>ràng,</w:t>
      </w:r>
      <w:r>
        <w:rPr>
          <w:spacing w:val="-3"/>
          <w:sz w:val="28"/>
        </w:rPr>
        <w:t xml:space="preserve"> </w:t>
      </w:r>
      <w:r>
        <w:rPr>
          <w:sz w:val="28"/>
        </w:rPr>
        <w:t>đầy</w:t>
      </w:r>
      <w:r>
        <w:rPr>
          <w:spacing w:val="-5"/>
          <w:sz w:val="28"/>
        </w:rPr>
        <w:t xml:space="preserve"> </w:t>
      </w:r>
      <w:r>
        <w:rPr>
          <w:sz w:val="28"/>
        </w:rPr>
        <w:t>đủ</w:t>
      </w:r>
      <w:r>
        <w:rPr>
          <w:spacing w:val="-1"/>
          <w:sz w:val="28"/>
        </w:rPr>
        <w:t xml:space="preserve"> </w:t>
      </w:r>
      <w:r>
        <w:rPr>
          <w:sz w:val="28"/>
        </w:rPr>
        <w:t>các</w:t>
      </w:r>
      <w:r>
        <w:rPr>
          <w:spacing w:val="-1"/>
          <w:sz w:val="28"/>
        </w:rPr>
        <w:t xml:space="preserve"> </w:t>
      </w:r>
      <w:r>
        <w:rPr>
          <w:sz w:val="28"/>
        </w:rPr>
        <w:t>nội</w:t>
      </w:r>
      <w:r>
        <w:rPr>
          <w:spacing w:val="-3"/>
          <w:sz w:val="28"/>
        </w:rPr>
        <w:t xml:space="preserve"> </w:t>
      </w:r>
      <w:r>
        <w:rPr>
          <w:sz w:val="28"/>
        </w:rPr>
        <w:t>dung theo quy</w:t>
      </w:r>
      <w:r>
        <w:rPr>
          <w:spacing w:val="-5"/>
          <w:sz w:val="28"/>
        </w:rPr>
        <w:t xml:space="preserve"> </w:t>
      </w:r>
      <w:r>
        <w:rPr>
          <w:sz w:val="28"/>
        </w:rPr>
        <w:t>định</w:t>
      </w:r>
      <w:r>
        <w:rPr>
          <w:spacing w:val="-1"/>
          <w:sz w:val="28"/>
        </w:rPr>
        <w:t xml:space="preserve"> </w:t>
      </w:r>
      <w:r>
        <w:rPr>
          <w:sz w:val="28"/>
        </w:rPr>
        <w:t>và</w:t>
      </w:r>
      <w:r>
        <w:rPr>
          <w:spacing w:val="-1"/>
          <w:sz w:val="28"/>
        </w:rPr>
        <w:t xml:space="preserve"> </w:t>
      </w:r>
      <w:r>
        <w:rPr>
          <w:sz w:val="28"/>
        </w:rPr>
        <w:t>cài</w:t>
      </w:r>
      <w:r>
        <w:rPr>
          <w:spacing w:val="-4"/>
          <w:sz w:val="28"/>
        </w:rPr>
        <w:t xml:space="preserve"> </w:t>
      </w:r>
      <w:r>
        <w:rPr>
          <w:sz w:val="28"/>
        </w:rPr>
        <w:t>ngay</w:t>
      </w:r>
      <w:r>
        <w:rPr>
          <w:spacing w:val="-5"/>
          <w:sz w:val="28"/>
        </w:rPr>
        <w:t xml:space="preserve"> </w:t>
      </w:r>
      <w:r>
        <w:rPr>
          <w:sz w:val="28"/>
        </w:rPr>
        <w:t>trước</w:t>
      </w:r>
      <w:r>
        <w:rPr>
          <w:spacing w:val="-1"/>
          <w:sz w:val="28"/>
        </w:rPr>
        <w:t xml:space="preserve"> </w:t>
      </w:r>
      <w:r>
        <w:rPr>
          <w:sz w:val="28"/>
        </w:rPr>
        <w:t>ngực</w:t>
      </w:r>
      <w:r>
        <w:rPr>
          <w:spacing w:val="-4"/>
          <w:sz w:val="28"/>
        </w:rPr>
        <w:t xml:space="preserve"> </w:t>
      </w:r>
      <w:r>
        <w:rPr>
          <w:sz w:val="28"/>
        </w:rPr>
        <w:t>nạn</w:t>
      </w:r>
      <w:r>
        <w:rPr>
          <w:spacing w:val="-4"/>
          <w:sz w:val="28"/>
        </w:rPr>
        <w:t xml:space="preserve"> </w:t>
      </w:r>
      <w:r>
        <w:rPr>
          <w:sz w:val="28"/>
        </w:rPr>
        <w:t>nhân;</w:t>
      </w:r>
    </w:p>
    <w:p w:rsidR="002E747C" w:rsidRDefault="00210A65">
      <w:pPr>
        <w:pStyle w:val="ListParagraph"/>
        <w:numPr>
          <w:ilvl w:val="0"/>
          <w:numId w:val="6"/>
        </w:numPr>
        <w:tabs>
          <w:tab w:val="left" w:pos="975"/>
        </w:tabs>
        <w:spacing w:before="118"/>
        <w:ind w:left="974"/>
        <w:jc w:val="left"/>
        <w:rPr>
          <w:sz w:val="28"/>
        </w:rPr>
      </w:pPr>
      <w:r>
        <w:rPr>
          <w:sz w:val="28"/>
        </w:rPr>
        <w:t>Nhanh chóng chuyển nạn</w:t>
      </w:r>
      <w:r>
        <w:rPr>
          <w:spacing w:val="-4"/>
          <w:sz w:val="28"/>
        </w:rPr>
        <w:t xml:space="preserve"> </w:t>
      </w:r>
      <w:r>
        <w:rPr>
          <w:sz w:val="28"/>
        </w:rPr>
        <w:t>nhân</w:t>
      </w:r>
      <w:r>
        <w:rPr>
          <w:spacing w:val="-4"/>
          <w:sz w:val="28"/>
        </w:rPr>
        <w:t xml:space="preserve"> </w:t>
      </w:r>
      <w:r>
        <w:rPr>
          <w:sz w:val="28"/>
        </w:rPr>
        <w:t>đến cơ</w:t>
      </w:r>
      <w:r>
        <w:rPr>
          <w:spacing w:val="-1"/>
          <w:sz w:val="28"/>
        </w:rPr>
        <w:t xml:space="preserve"> </w:t>
      </w:r>
      <w:r>
        <w:rPr>
          <w:sz w:val="28"/>
        </w:rPr>
        <w:t>sở y</w:t>
      </w:r>
      <w:r>
        <w:rPr>
          <w:spacing w:val="-2"/>
          <w:sz w:val="28"/>
        </w:rPr>
        <w:t xml:space="preserve"> </w:t>
      </w:r>
      <w:r>
        <w:rPr>
          <w:sz w:val="28"/>
        </w:rPr>
        <w:t>tế</w:t>
      </w:r>
      <w:r>
        <w:rPr>
          <w:spacing w:val="-2"/>
          <w:sz w:val="28"/>
        </w:rPr>
        <w:t xml:space="preserve"> </w:t>
      </w:r>
      <w:r>
        <w:rPr>
          <w:sz w:val="28"/>
        </w:rPr>
        <w:t>gần nhất có</w:t>
      </w:r>
      <w:r>
        <w:rPr>
          <w:spacing w:val="-3"/>
          <w:sz w:val="28"/>
        </w:rPr>
        <w:t xml:space="preserve"> </w:t>
      </w:r>
      <w:r>
        <w:rPr>
          <w:sz w:val="28"/>
        </w:rPr>
        <w:t>khả</w:t>
      </w:r>
      <w:r>
        <w:rPr>
          <w:spacing w:val="-4"/>
          <w:sz w:val="28"/>
        </w:rPr>
        <w:t xml:space="preserve"> </w:t>
      </w:r>
      <w:r>
        <w:rPr>
          <w:sz w:val="28"/>
        </w:rPr>
        <w:t>năng</w:t>
      </w:r>
      <w:r>
        <w:rPr>
          <w:spacing w:val="-3"/>
          <w:sz w:val="28"/>
        </w:rPr>
        <w:t xml:space="preserve"> </w:t>
      </w:r>
      <w:r>
        <w:rPr>
          <w:sz w:val="28"/>
        </w:rPr>
        <w:t>điều</w:t>
      </w:r>
      <w:r>
        <w:rPr>
          <w:spacing w:val="-4"/>
          <w:sz w:val="28"/>
        </w:rPr>
        <w:t xml:space="preserve"> </w:t>
      </w:r>
      <w:r>
        <w:rPr>
          <w:sz w:val="28"/>
        </w:rPr>
        <w:t>trị;</w:t>
      </w:r>
    </w:p>
    <w:p w:rsidR="002E747C" w:rsidRDefault="00210A65">
      <w:pPr>
        <w:pStyle w:val="ListParagraph"/>
        <w:numPr>
          <w:ilvl w:val="0"/>
          <w:numId w:val="6"/>
        </w:numPr>
        <w:tabs>
          <w:tab w:val="left" w:pos="978"/>
        </w:tabs>
        <w:spacing w:before="158" w:line="268" w:lineRule="auto"/>
        <w:ind w:right="182" w:firstLine="511"/>
        <w:jc w:val="left"/>
        <w:rPr>
          <w:sz w:val="28"/>
        </w:rPr>
      </w:pPr>
      <w:r>
        <w:rPr>
          <w:sz w:val="28"/>
        </w:rPr>
        <w:t>Nạn</w:t>
      </w:r>
      <w:r>
        <w:rPr>
          <w:spacing w:val="-7"/>
          <w:sz w:val="28"/>
        </w:rPr>
        <w:t xml:space="preserve"> </w:t>
      </w:r>
      <w:r>
        <w:rPr>
          <w:sz w:val="28"/>
        </w:rPr>
        <w:t>nhân</w:t>
      </w:r>
      <w:r>
        <w:rPr>
          <w:spacing w:val="-7"/>
          <w:sz w:val="28"/>
        </w:rPr>
        <w:t xml:space="preserve"> </w:t>
      </w:r>
      <w:r>
        <w:rPr>
          <w:sz w:val="28"/>
        </w:rPr>
        <w:t>đặt</w:t>
      </w:r>
      <w:r>
        <w:rPr>
          <w:spacing w:val="-7"/>
          <w:sz w:val="28"/>
        </w:rPr>
        <w:t xml:space="preserve"> </w:t>
      </w:r>
      <w:r>
        <w:rPr>
          <w:sz w:val="28"/>
        </w:rPr>
        <w:t>ga</w:t>
      </w:r>
      <w:r>
        <w:rPr>
          <w:spacing w:val="-6"/>
          <w:sz w:val="28"/>
        </w:rPr>
        <w:t xml:space="preserve"> </w:t>
      </w:r>
      <w:r>
        <w:rPr>
          <w:sz w:val="28"/>
        </w:rPr>
        <w:t>rô</w:t>
      </w:r>
      <w:r>
        <w:rPr>
          <w:spacing w:val="-6"/>
          <w:sz w:val="28"/>
        </w:rPr>
        <w:t xml:space="preserve"> </w:t>
      </w:r>
      <w:r>
        <w:rPr>
          <w:sz w:val="28"/>
        </w:rPr>
        <w:t>phải</w:t>
      </w:r>
      <w:r>
        <w:rPr>
          <w:spacing w:val="-7"/>
          <w:sz w:val="28"/>
        </w:rPr>
        <w:t xml:space="preserve"> </w:t>
      </w:r>
      <w:r>
        <w:rPr>
          <w:sz w:val="28"/>
        </w:rPr>
        <w:t>được</w:t>
      </w:r>
      <w:r>
        <w:rPr>
          <w:spacing w:val="-6"/>
          <w:sz w:val="28"/>
        </w:rPr>
        <w:t xml:space="preserve"> </w:t>
      </w:r>
      <w:r>
        <w:rPr>
          <w:sz w:val="28"/>
        </w:rPr>
        <w:t>ưu</w:t>
      </w:r>
      <w:r>
        <w:rPr>
          <w:spacing w:val="-7"/>
          <w:sz w:val="28"/>
        </w:rPr>
        <w:t xml:space="preserve"> </w:t>
      </w:r>
      <w:r>
        <w:rPr>
          <w:sz w:val="28"/>
        </w:rPr>
        <w:t>tiên</w:t>
      </w:r>
      <w:r>
        <w:rPr>
          <w:spacing w:val="-6"/>
          <w:sz w:val="28"/>
        </w:rPr>
        <w:t xml:space="preserve"> </w:t>
      </w:r>
      <w:r>
        <w:rPr>
          <w:sz w:val="28"/>
        </w:rPr>
        <w:t>số</w:t>
      </w:r>
      <w:r>
        <w:rPr>
          <w:spacing w:val="-9"/>
          <w:sz w:val="28"/>
        </w:rPr>
        <w:t xml:space="preserve"> </w:t>
      </w:r>
      <w:r>
        <w:rPr>
          <w:sz w:val="28"/>
        </w:rPr>
        <w:t>1</w:t>
      </w:r>
      <w:r>
        <w:rPr>
          <w:spacing w:val="-5"/>
          <w:sz w:val="28"/>
        </w:rPr>
        <w:t xml:space="preserve"> </w:t>
      </w:r>
      <w:r>
        <w:rPr>
          <w:sz w:val="28"/>
        </w:rPr>
        <w:t>trong</w:t>
      </w:r>
      <w:r>
        <w:rPr>
          <w:spacing w:val="-6"/>
          <w:sz w:val="28"/>
        </w:rPr>
        <w:t xml:space="preserve"> </w:t>
      </w:r>
      <w:r>
        <w:rPr>
          <w:sz w:val="28"/>
        </w:rPr>
        <w:t>khi</w:t>
      </w:r>
      <w:r>
        <w:rPr>
          <w:spacing w:val="-5"/>
          <w:sz w:val="28"/>
        </w:rPr>
        <w:t xml:space="preserve"> </w:t>
      </w:r>
      <w:r>
        <w:rPr>
          <w:sz w:val="28"/>
        </w:rPr>
        <w:t>vận</w:t>
      </w:r>
      <w:r>
        <w:rPr>
          <w:spacing w:val="-7"/>
          <w:sz w:val="28"/>
        </w:rPr>
        <w:t xml:space="preserve"> </w:t>
      </w:r>
      <w:r>
        <w:rPr>
          <w:sz w:val="28"/>
        </w:rPr>
        <w:t>chuyển</w:t>
      </w:r>
      <w:r>
        <w:rPr>
          <w:spacing w:val="-5"/>
          <w:sz w:val="28"/>
        </w:rPr>
        <w:t xml:space="preserve"> </w:t>
      </w:r>
      <w:r>
        <w:rPr>
          <w:sz w:val="28"/>
        </w:rPr>
        <w:t>và</w:t>
      </w:r>
      <w:r>
        <w:rPr>
          <w:spacing w:val="-8"/>
          <w:sz w:val="28"/>
        </w:rPr>
        <w:t xml:space="preserve"> </w:t>
      </w:r>
      <w:r>
        <w:rPr>
          <w:sz w:val="28"/>
        </w:rPr>
        <w:t>phải</w:t>
      </w:r>
      <w:r>
        <w:rPr>
          <w:spacing w:val="-5"/>
          <w:sz w:val="28"/>
        </w:rPr>
        <w:t xml:space="preserve"> </w:t>
      </w:r>
      <w:r>
        <w:rPr>
          <w:sz w:val="28"/>
        </w:rPr>
        <w:t>có</w:t>
      </w:r>
      <w:r>
        <w:rPr>
          <w:spacing w:val="-7"/>
          <w:sz w:val="28"/>
        </w:rPr>
        <w:t xml:space="preserve"> </w:t>
      </w:r>
      <w:r>
        <w:rPr>
          <w:sz w:val="28"/>
        </w:rPr>
        <w:t>người</w:t>
      </w:r>
      <w:r>
        <w:rPr>
          <w:spacing w:val="-67"/>
          <w:sz w:val="28"/>
        </w:rPr>
        <w:t xml:space="preserve"> </w:t>
      </w:r>
      <w:r>
        <w:rPr>
          <w:sz w:val="28"/>
        </w:rPr>
        <w:t>hộ</w:t>
      </w:r>
      <w:r>
        <w:rPr>
          <w:spacing w:val="-2"/>
          <w:sz w:val="28"/>
        </w:rPr>
        <w:t xml:space="preserve"> </w:t>
      </w:r>
      <w:r>
        <w:rPr>
          <w:sz w:val="28"/>
        </w:rPr>
        <w:t>tống.</w:t>
      </w:r>
    </w:p>
    <w:p w:rsidR="002E747C" w:rsidRDefault="00210A65">
      <w:pPr>
        <w:pStyle w:val="BodyText"/>
        <w:spacing w:before="120" w:line="268" w:lineRule="auto"/>
        <w:jc w:val="left"/>
      </w:pPr>
      <w:r>
        <w:t>d.</w:t>
      </w:r>
      <w:r>
        <w:rPr>
          <w:spacing w:val="-5"/>
        </w:rPr>
        <w:t xml:space="preserve"> </w:t>
      </w:r>
      <w:r>
        <w:t>Trường</w:t>
      </w:r>
      <w:r>
        <w:rPr>
          <w:spacing w:val="-6"/>
        </w:rPr>
        <w:t xml:space="preserve"> </w:t>
      </w:r>
      <w:r>
        <w:t>hợp</w:t>
      </w:r>
      <w:r>
        <w:rPr>
          <w:spacing w:val="-4"/>
        </w:rPr>
        <w:t xml:space="preserve"> </w:t>
      </w:r>
      <w:r>
        <w:t>nạn</w:t>
      </w:r>
      <w:r>
        <w:rPr>
          <w:spacing w:val="-6"/>
        </w:rPr>
        <w:t xml:space="preserve"> </w:t>
      </w:r>
      <w:r>
        <w:t>nhân</w:t>
      </w:r>
      <w:r>
        <w:rPr>
          <w:spacing w:val="-4"/>
        </w:rPr>
        <w:t xml:space="preserve"> </w:t>
      </w:r>
      <w:r>
        <w:t>bị</w:t>
      </w:r>
      <w:r>
        <w:rPr>
          <w:spacing w:val="-5"/>
        </w:rPr>
        <w:t xml:space="preserve"> </w:t>
      </w:r>
      <w:r>
        <w:t>gãy</w:t>
      </w:r>
      <w:r>
        <w:rPr>
          <w:spacing w:val="-8"/>
        </w:rPr>
        <w:t xml:space="preserve"> </w:t>
      </w:r>
      <w:r>
        <w:t>xương</w:t>
      </w:r>
      <w:r>
        <w:rPr>
          <w:spacing w:val="-4"/>
        </w:rPr>
        <w:t xml:space="preserve"> </w:t>
      </w:r>
      <w:r>
        <w:t>kèm</w:t>
      </w:r>
      <w:r>
        <w:rPr>
          <w:spacing w:val="-7"/>
        </w:rPr>
        <w:t xml:space="preserve"> </w:t>
      </w:r>
      <w:r>
        <w:t>theo</w:t>
      </w:r>
      <w:r>
        <w:rPr>
          <w:spacing w:val="-4"/>
        </w:rPr>
        <w:t xml:space="preserve"> </w:t>
      </w:r>
      <w:r>
        <w:t>chảy</w:t>
      </w:r>
      <w:r>
        <w:rPr>
          <w:spacing w:val="-5"/>
        </w:rPr>
        <w:t xml:space="preserve"> </w:t>
      </w:r>
      <w:r>
        <w:t>máu</w:t>
      </w:r>
      <w:r>
        <w:rPr>
          <w:spacing w:val="-4"/>
        </w:rPr>
        <w:t xml:space="preserve"> </w:t>
      </w:r>
      <w:r>
        <w:t>cần</w:t>
      </w:r>
      <w:r>
        <w:rPr>
          <w:spacing w:val="-5"/>
        </w:rPr>
        <w:t xml:space="preserve"> </w:t>
      </w:r>
      <w:r>
        <w:t>thực</w:t>
      </w:r>
      <w:r>
        <w:rPr>
          <w:spacing w:val="-6"/>
        </w:rPr>
        <w:t xml:space="preserve"> </w:t>
      </w:r>
      <w:r>
        <w:t>hiện</w:t>
      </w:r>
      <w:r>
        <w:rPr>
          <w:spacing w:val="-4"/>
        </w:rPr>
        <w:t xml:space="preserve"> </w:t>
      </w:r>
      <w:r>
        <w:t>theo</w:t>
      </w:r>
      <w:r>
        <w:rPr>
          <w:spacing w:val="-4"/>
        </w:rPr>
        <w:t xml:space="preserve"> </w:t>
      </w:r>
      <w:r>
        <w:t>các</w:t>
      </w:r>
      <w:r>
        <w:rPr>
          <w:spacing w:val="-4"/>
        </w:rPr>
        <w:t xml:space="preserve"> </w:t>
      </w:r>
      <w:r>
        <w:t>bước</w:t>
      </w:r>
      <w:r>
        <w:rPr>
          <w:spacing w:val="-67"/>
        </w:rPr>
        <w:t xml:space="preserve"> </w:t>
      </w:r>
      <w:r>
        <w:t>sau:</w:t>
      </w:r>
    </w:p>
    <w:p w:rsidR="002E747C" w:rsidRDefault="002E747C">
      <w:pPr>
        <w:spacing w:line="268" w:lineRule="auto"/>
        <w:sectPr w:rsidR="002E747C">
          <w:pgSz w:w="12240" w:h="15840"/>
          <w:pgMar w:top="800" w:right="820" w:bottom="1080" w:left="1140" w:header="0" w:footer="817" w:gutter="0"/>
          <w:cols w:space="720"/>
        </w:sect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ind w:left="0"/>
        <w:jc w:val="left"/>
        <w:rPr>
          <w:sz w:val="30"/>
        </w:rPr>
      </w:pPr>
    </w:p>
    <w:p w:rsidR="002E747C" w:rsidRDefault="002E747C">
      <w:pPr>
        <w:pStyle w:val="BodyText"/>
        <w:spacing w:before="1"/>
        <w:ind w:left="0"/>
        <w:jc w:val="left"/>
        <w:rPr>
          <w:sz w:val="35"/>
        </w:rPr>
      </w:pPr>
    </w:p>
    <w:p w:rsidR="002E747C" w:rsidRDefault="00210A65">
      <w:pPr>
        <w:pStyle w:val="BodyText"/>
        <w:jc w:val="left"/>
      </w:pPr>
      <w:r>
        <w:rPr>
          <w:spacing w:val="-1"/>
        </w:rPr>
        <w:t>gãy;</w:t>
      </w:r>
    </w:p>
    <w:p w:rsidR="002E747C" w:rsidRDefault="00210A65">
      <w:pPr>
        <w:pStyle w:val="ListParagraph"/>
        <w:numPr>
          <w:ilvl w:val="1"/>
          <w:numId w:val="34"/>
        </w:numPr>
        <w:tabs>
          <w:tab w:val="left" w:pos="363"/>
        </w:tabs>
        <w:spacing w:before="119"/>
        <w:ind w:left="362" w:hanging="165"/>
        <w:jc w:val="left"/>
        <w:rPr>
          <w:sz w:val="28"/>
        </w:rPr>
      </w:pPr>
      <w:r>
        <w:rPr>
          <w:spacing w:val="-2"/>
          <w:sz w:val="28"/>
        </w:rPr>
        <w:br w:type="column"/>
      </w:r>
      <w:r>
        <w:rPr>
          <w:sz w:val="28"/>
        </w:rPr>
        <w:lastRenderedPageBreak/>
        <w:t>Gọi</w:t>
      </w:r>
      <w:r>
        <w:rPr>
          <w:spacing w:val="68"/>
          <w:sz w:val="28"/>
        </w:rPr>
        <w:t xml:space="preserve"> </w:t>
      </w:r>
      <w:r>
        <w:rPr>
          <w:sz w:val="28"/>
        </w:rPr>
        <w:t>cấp cứu</w:t>
      </w:r>
      <w:r>
        <w:rPr>
          <w:spacing w:val="-4"/>
          <w:sz w:val="28"/>
        </w:rPr>
        <w:t xml:space="preserve"> </w:t>
      </w:r>
      <w:r>
        <w:rPr>
          <w:sz w:val="28"/>
        </w:rPr>
        <w:t>thông</w:t>
      </w:r>
      <w:r>
        <w:rPr>
          <w:spacing w:val="-3"/>
          <w:sz w:val="28"/>
        </w:rPr>
        <w:t xml:space="preserve"> </w:t>
      </w:r>
      <w:r>
        <w:rPr>
          <w:sz w:val="28"/>
        </w:rPr>
        <w:t>báo về</w:t>
      </w:r>
      <w:r>
        <w:rPr>
          <w:spacing w:val="-4"/>
          <w:sz w:val="28"/>
        </w:rPr>
        <w:t xml:space="preserve"> </w:t>
      </w:r>
      <w:r>
        <w:rPr>
          <w:sz w:val="28"/>
        </w:rPr>
        <w:t>vụ</w:t>
      </w:r>
      <w:r>
        <w:rPr>
          <w:spacing w:val="-3"/>
          <w:sz w:val="28"/>
        </w:rPr>
        <w:t xml:space="preserve"> </w:t>
      </w:r>
      <w:r>
        <w:rPr>
          <w:sz w:val="28"/>
        </w:rPr>
        <w:t>tai</w:t>
      </w:r>
      <w:r>
        <w:rPr>
          <w:spacing w:val="1"/>
          <w:sz w:val="28"/>
        </w:rPr>
        <w:t xml:space="preserve"> </w:t>
      </w:r>
      <w:r>
        <w:rPr>
          <w:sz w:val="28"/>
        </w:rPr>
        <w:t>nạn;</w:t>
      </w:r>
    </w:p>
    <w:p w:rsidR="002E747C" w:rsidRDefault="00210A65">
      <w:pPr>
        <w:pStyle w:val="ListParagraph"/>
        <w:numPr>
          <w:ilvl w:val="1"/>
          <w:numId w:val="34"/>
        </w:numPr>
        <w:tabs>
          <w:tab w:val="left" w:pos="363"/>
        </w:tabs>
        <w:spacing w:before="158"/>
        <w:ind w:left="362" w:hanging="165"/>
        <w:jc w:val="left"/>
        <w:rPr>
          <w:sz w:val="28"/>
        </w:rPr>
      </w:pPr>
      <w:r>
        <w:rPr>
          <w:sz w:val="28"/>
        </w:rPr>
        <w:t>Sử</w:t>
      </w:r>
      <w:r>
        <w:rPr>
          <w:spacing w:val="-2"/>
          <w:sz w:val="28"/>
        </w:rPr>
        <w:t xml:space="preserve"> </w:t>
      </w:r>
      <w:r>
        <w:rPr>
          <w:sz w:val="28"/>
        </w:rPr>
        <w:t>dụng</w:t>
      </w:r>
      <w:r>
        <w:rPr>
          <w:spacing w:val="-3"/>
          <w:sz w:val="28"/>
        </w:rPr>
        <w:t xml:space="preserve"> </w:t>
      </w:r>
      <w:r>
        <w:rPr>
          <w:sz w:val="28"/>
        </w:rPr>
        <w:t>vải</w:t>
      </w:r>
      <w:r>
        <w:rPr>
          <w:spacing w:val="1"/>
          <w:sz w:val="28"/>
        </w:rPr>
        <w:t xml:space="preserve"> </w:t>
      </w:r>
      <w:r>
        <w:rPr>
          <w:sz w:val="28"/>
        </w:rPr>
        <w:t>sạch</w:t>
      </w:r>
      <w:r>
        <w:rPr>
          <w:spacing w:val="-3"/>
          <w:sz w:val="28"/>
        </w:rPr>
        <w:t xml:space="preserve"> </w:t>
      </w:r>
      <w:r>
        <w:rPr>
          <w:sz w:val="28"/>
        </w:rPr>
        <w:t>để</w:t>
      </w:r>
      <w:r>
        <w:rPr>
          <w:spacing w:val="-3"/>
          <w:sz w:val="28"/>
        </w:rPr>
        <w:t xml:space="preserve"> </w:t>
      </w:r>
      <w:r>
        <w:rPr>
          <w:sz w:val="28"/>
        </w:rPr>
        <w:t>cầm</w:t>
      </w:r>
      <w:r>
        <w:rPr>
          <w:spacing w:val="-1"/>
          <w:sz w:val="28"/>
        </w:rPr>
        <w:t xml:space="preserve"> </w:t>
      </w:r>
      <w:r>
        <w:rPr>
          <w:sz w:val="28"/>
        </w:rPr>
        <w:t>máu;</w:t>
      </w:r>
    </w:p>
    <w:p w:rsidR="002E747C" w:rsidRDefault="00210A65">
      <w:pPr>
        <w:pStyle w:val="ListParagraph"/>
        <w:numPr>
          <w:ilvl w:val="1"/>
          <w:numId w:val="34"/>
        </w:numPr>
        <w:tabs>
          <w:tab w:val="left" w:pos="367"/>
        </w:tabs>
        <w:spacing w:before="158"/>
        <w:ind w:left="366" w:hanging="169"/>
        <w:jc w:val="left"/>
        <w:rPr>
          <w:sz w:val="28"/>
        </w:rPr>
      </w:pPr>
      <w:r>
        <w:rPr>
          <w:sz w:val="28"/>
        </w:rPr>
        <w:t>Sử</w:t>
      </w:r>
      <w:r>
        <w:rPr>
          <w:spacing w:val="2"/>
          <w:sz w:val="28"/>
        </w:rPr>
        <w:t xml:space="preserve"> </w:t>
      </w:r>
      <w:r>
        <w:rPr>
          <w:sz w:val="28"/>
        </w:rPr>
        <w:t>dụng</w:t>
      </w:r>
      <w:r>
        <w:rPr>
          <w:spacing w:val="2"/>
          <w:sz w:val="28"/>
        </w:rPr>
        <w:t xml:space="preserve"> </w:t>
      </w:r>
      <w:r>
        <w:rPr>
          <w:sz w:val="28"/>
        </w:rPr>
        <w:t>giấy,</w:t>
      </w:r>
      <w:r>
        <w:rPr>
          <w:spacing w:val="3"/>
          <w:sz w:val="28"/>
        </w:rPr>
        <w:t xml:space="preserve"> </w:t>
      </w:r>
      <w:r>
        <w:rPr>
          <w:sz w:val="28"/>
        </w:rPr>
        <w:t>báo</w:t>
      </w:r>
      <w:r>
        <w:rPr>
          <w:spacing w:val="4"/>
          <w:sz w:val="28"/>
        </w:rPr>
        <w:t xml:space="preserve"> </w:t>
      </w:r>
      <w:r>
        <w:rPr>
          <w:sz w:val="28"/>
        </w:rPr>
        <w:t>cuộn</w:t>
      </w:r>
      <w:r>
        <w:rPr>
          <w:spacing w:val="2"/>
          <w:sz w:val="28"/>
        </w:rPr>
        <w:t xml:space="preserve"> </w:t>
      </w:r>
      <w:r>
        <w:rPr>
          <w:sz w:val="28"/>
        </w:rPr>
        <w:t>lại</w:t>
      </w:r>
      <w:r>
        <w:rPr>
          <w:spacing w:val="3"/>
          <w:sz w:val="28"/>
        </w:rPr>
        <w:t xml:space="preserve"> </w:t>
      </w:r>
      <w:r>
        <w:rPr>
          <w:sz w:val="28"/>
        </w:rPr>
        <w:t>hoặc</w:t>
      </w:r>
      <w:r>
        <w:rPr>
          <w:spacing w:val="1"/>
          <w:sz w:val="28"/>
        </w:rPr>
        <w:t xml:space="preserve"> </w:t>
      </w:r>
      <w:r>
        <w:rPr>
          <w:sz w:val="28"/>
        </w:rPr>
        <w:t>thanh</w:t>
      </w:r>
      <w:r>
        <w:rPr>
          <w:spacing w:val="2"/>
          <w:sz w:val="28"/>
        </w:rPr>
        <w:t xml:space="preserve"> </w:t>
      </w:r>
      <w:r>
        <w:rPr>
          <w:sz w:val="28"/>
        </w:rPr>
        <w:t>gỗ,</w:t>
      </w:r>
      <w:r>
        <w:rPr>
          <w:spacing w:val="2"/>
          <w:sz w:val="28"/>
        </w:rPr>
        <w:t xml:space="preserve"> </w:t>
      </w:r>
      <w:r>
        <w:rPr>
          <w:sz w:val="28"/>
        </w:rPr>
        <w:t>cành</w:t>
      </w:r>
      <w:r>
        <w:rPr>
          <w:spacing w:val="5"/>
          <w:sz w:val="28"/>
        </w:rPr>
        <w:t xml:space="preserve"> </w:t>
      </w:r>
      <w:r>
        <w:rPr>
          <w:sz w:val="28"/>
        </w:rPr>
        <w:t>cây để</w:t>
      </w:r>
      <w:r>
        <w:rPr>
          <w:spacing w:val="2"/>
          <w:sz w:val="28"/>
        </w:rPr>
        <w:t xml:space="preserve"> </w:t>
      </w:r>
      <w:r>
        <w:rPr>
          <w:sz w:val="28"/>
        </w:rPr>
        <w:t>tạo</w:t>
      </w:r>
      <w:r>
        <w:rPr>
          <w:spacing w:val="3"/>
          <w:sz w:val="28"/>
        </w:rPr>
        <w:t xml:space="preserve"> </w:t>
      </w:r>
      <w:r>
        <w:rPr>
          <w:sz w:val="28"/>
        </w:rPr>
        <w:t>nẹp</w:t>
      </w:r>
      <w:r>
        <w:rPr>
          <w:spacing w:val="2"/>
          <w:sz w:val="28"/>
        </w:rPr>
        <w:t xml:space="preserve"> </w:t>
      </w:r>
      <w:r>
        <w:rPr>
          <w:sz w:val="28"/>
        </w:rPr>
        <w:t>để</w:t>
      </w:r>
      <w:r>
        <w:rPr>
          <w:spacing w:val="4"/>
          <w:sz w:val="28"/>
        </w:rPr>
        <w:t xml:space="preserve"> </w:t>
      </w:r>
      <w:r>
        <w:rPr>
          <w:sz w:val="28"/>
        </w:rPr>
        <w:t>cố</w:t>
      </w:r>
      <w:r>
        <w:rPr>
          <w:spacing w:val="3"/>
          <w:sz w:val="28"/>
        </w:rPr>
        <w:t xml:space="preserve"> </w:t>
      </w:r>
      <w:r>
        <w:rPr>
          <w:sz w:val="28"/>
        </w:rPr>
        <w:t>định</w:t>
      </w:r>
      <w:r>
        <w:rPr>
          <w:spacing w:val="3"/>
          <w:sz w:val="28"/>
        </w:rPr>
        <w:t xml:space="preserve"> </w:t>
      </w:r>
      <w:r>
        <w:rPr>
          <w:sz w:val="28"/>
        </w:rPr>
        <w:t>vị</w:t>
      </w:r>
      <w:r>
        <w:rPr>
          <w:spacing w:val="3"/>
          <w:sz w:val="28"/>
        </w:rPr>
        <w:t xml:space="preserve"> </w:t>
      </w:r>
      <w:r>
        <w:rPr>
          <w:sz w:val="28"/>
        </w:rPr>
        <w:t>trí</w:t>
      </w:r>
    </w:p>
    <w:p w:rsidR="002E747C" w:rsidRDefault="002E747C">
      <w:pPr>
        <w:rPr>
          <w:sz w:val="28"/>
        </w:rPr>
        <w:sectPr w:rsidR="002E747C">
          <w:type w:val="continuous"/>
          <w:pgSz w:w="12240" w:h="15840"/>
          <w:pgMar w:top="780" w:right="820" w:bottom="1000" w:left="1140" w:header="720" w:footer="720" w:gutter="0"/>
          <w:cols w:num="2" w:space="720" w:equalWidth="0">
            <w:col w:w="782" w:space="40"/>
            <w:col w:w="9458"/>
          </w:cols>
        </w:sectPr>
      </w:pPr>
    </w:p>
    <w:p w:rsidR="002E747C" w:rsidRDefault="00210A65">
      <w:pPr>
        <w:pStyle w:val="ListParagraph"/>
        <w:numPr>
          <w:ilvl w:val="0"/>
          <w:numId w:val="5"/>
        </w:numPr>
        <w:tabs>
          <w:tab w:val="left" w:pos="1184"/>
        </w:tabs>
        <w:spacing w:before="78"/>
        <w:jc w:val="left"/>
        <w:rPr>
          <w:sz w:val="28"/>
        </w:rPr>
      </w:pPr>
      <w:r>
        <w:rPr>
          <w:sz w:val="28"/>
        </w:rPr>
        <w:lastRenderedPageBreak/>
        <w:t>Thò</w:t>
      </w:r>
      <w:r>
        <w:rPr>
          <w:spacing w:val="1"/>
          <w:sz w:val="28"/>
        </w:rPr>
        <w:t xml:space="preserve"> </w:t>
      </w:r>
      <w:r>
        <w:rPr>
          <w:sz w:val="28"/>
        </w:rPr>
        <w:t>tay</w:t>
      </w:r>
      <w:r>
        <w:rPr>
          <w:spacing w:val="-4"/>
          <w:sz w:val="28"/>
        </w:rPr>
        <w:t xml:space="preserve"> </w:t>
      </w:r>
      <w:r>
        <w:rPr>
          <w:sz w:val="28"/>
        </w:rPr>
        <w:t>vào</w:t>
      </w:r>
      <w:r>
        <w:rPr>
          <w:spacing w:val="1"/>
          <w:sz w:val="28"/>
        </w:rPr>
        <w:t xml:space="preserve"> </w:t>
      </w:r>
      <w:r>
        <w:rPr>
          <w:sz w:val="28"/>
        </w:rPr>
        <w:t>phần</w:t>
      </w:r>
      <w:r>
        <w:rPr>
          <w:spacing w:val="2"/>
          <w:sz w:val="28"/>
        </w:rPr>
        <w:t xml:space="preserve"> </w:t>
      </w:r>
      <w:r>
        <w:rPr>
          <w:sz w:val="28"/>
        </w:rPr>
        <w:t>băng</w:t>
      </w:r>
      <w:r>
        <w:rPr>
          <w:spacing w:val="-3"/>
          <w:sz w:val="28"/>
        </w:rPr>
        <w:t xml:space="preserve"> </w:t>
      </w:r>
      <w:r>
        <w:rPr>
          <w:sz w:val="28"/>
        </w:rPr>
        <w:t>bó,</w:t>
      </w:r>
      <w:r>
        <w:rPr>
          <w:spacing w:val="-4"/>
          <w:sz w:val="28"/>
        </w:rPr>
        <w:t xml:space="preserve"> </w:t>
      </w:r>
      <w:r>
        <w:rPr>
          <w:sz w:val="28"/>
        </w:rPr>
        <w:t>kiểm</w:t>
      </w:r>
      <w:r>
        <w:rPr>
          <w:spacing w:val="-5"/>
          <w:sz w:val="28"/>
        </w:rPr>
        <w:t xml:space="preserve"> </w:t>
      </w:r>
      <w:r>
        <w:rPr>
          <w:sz w:val="28"/>
        </w:rPr>
        <w:t>tra</w:t>
      </w:r>
      <w:r>
        <w:rPr>
          <w:spacing w:val="1"/>
          <w:sz w:val="28"/>
        </w:rPr>
        <w:t xml:space="preserve"> </w:t>
      </w:r>
      <w:r>
        <w:rPr>
          <w:sz w:val="28"/>
        </w:rPr>
        <w:t>nẹp</w:t>
      </w:r>
      <w:r>
        <w:rPr>
          <w:spacing w:val="1"/>
          <w:sz w:val="28"/>
        </w:rPr>
        <w:t xml:space="preserve"> </w:t>
      </w:r>
      <w:r>
        <w:rPr>
          <w:sz w:val="28"/>
        </w:rPr>
        <w:t>chặt</w:t>
      </w:r>
      <w:r>
        <w:rPr>
          <w:spacing w:val="-3"/>
          <w:sz w:val="28"/>
        </w:rPr>
        <w:t xml:space="preserve"> </w:t>
      </w:r>
      <w:r>
        <w:rPr>
          <w:sz w:val="28"/>
        </w:rPr>
        <w:t>hay</w:t>
      </w:r>
      <w:r>
        <w:rPr>
          <w:spacing w:val="-4"/>
          <w:sz w:val="28"/>
        </w:rPr>
        <w:t xml:space="preserve"> </w:t>
      </w:r>
      <w:r>
        <w:rPr>
          <w:sz w:val="28"/>
        </w:rPr>
        <w:t>lỏng;</w:t>
      </w:r>
    </w:p>
    <w:p w:rsidR="002E747C" w:rsidRDefault="00210A65">
      <w:pPr>
        <w:pStyle w:val="ListParagraph"/>
        <w:numPr>
          <w:ilvl w:val="0"/>
          <w:numId w:val="5"/>
        </w:numPr>
        <w:tabs>
          <w:tab w:val="left" w:pos="1184"/>
        </w:tabs>
        <w:spacing w:before="158"/>
        <w:jc w:val="left"/>
        <w:rPr>
          <w:sz w:val="28"/>
        </w:rPr>
      </w:pPr>
      <w:r>
        <w:rPr>
          <w:sz w:val="28"/>
        </w:rPr>
        <w:t>Buộc</w:t>
      </w:r>
      <w:r>
        <w:rPr>
          <w:spacing w:val="-11"/>
          <w:sz w:val="28"/>
        </w:rPr>
        <w:t xml:space="preserve"> </w:t>
      </w:r>
      <w:r>
        <w:rPr>
          <w:sz w:val="28"/>
        </w:rPr>
        <w:t>chặt</w:t>
      </w:r>
      <w:r>
        <w:rPr>
          <w:spacing w:val="-13"/>
          <w:sz w:val="28"/>
        </w:rPr>
        <w:t xml:space="preserve"> </w:t>
      </w:r>
      <w:r>
        <w:rPr>
          <w:sz w:val="28"/>
        </w:rPr>
        <w:t>nẹp</w:t>
      </w:r>
      <w:r>
        <w:rPr>
          <w:spacing w:val="-9"/>
          <w:sz w:val="28"/>
        </w:rPr>
        <w:t xml:space="preserve"> </w:t>
      </w:r>
      <w:r>
        <w:rPr>
          <w:sz w:val="28"/>
        </w:rPr>
        <w:t>nhưng</w:t>
      </w:r>
      <w:r>
        <w:rPr>
          <w:spacing w:val="-9"/>
          <w:sz w:val="28"/>
        </w:rPr>
        <w:t xml:space="preserve"> </w:t>
      </w:r>
      <w:r>
        <w:rPr>
          <w:sz w:val="28"/>
        </w:rPr>
        <w:t>không</w:t>
      </w:r>
      <w:r>
        <w:rPr>
          <w:spacing w:val="-10"/>
          <w:sz w:val="28"/>
        </w:rPr>
        <w:t xml:space="preserve"> </w:t>
      </w:r>
      <w:r>
        <w:rPr>
          <w:sz w:val="28"/>
        </w:rPr>
        <w:t>chạm</w:t>
      </w:r>
      <w:r>
        <w:rPr>
          <w:spacing w:val="-14"/>
          <w:sz w:val="28"/>
        </w:rPr>
        <w:t xml:space="preserve"> </w:t>
      </w:r>
      <w:r>
        <w:rPr>
          <w:sz w:val="28"/>
        </w:rPr>
        <w:t>tới</w:t>
      </w:r>
      <w:r>
        <w:rPr>
          <w:spacing w:val="-10"/>
          <w:sz w:val="28"/>
        </w:rPr>
        <w:t xml:space="preserve"> </w:t>
      </w:r>
      <w:r>
        <w:rPr>
          <w:sz w:val="28"/>
        </w:rPr>
        <w:t>vết</w:t>
      </w:r>
      <w:r>
        <w:rPr>
          <w:spacing w:val="-9"/>
          <w:sz w:val="28"/>
        </w:rPr>
        <w:t xml:space="preserve"> </w:t>
      </w:r>
      <w:r>
        <w:rPr>
          <w:sz w:val="28"/>
        </w:rPr>
        <w:t>thương;</w:t>
      </w:r>
    </w:p>
    <w:p w:rsidR="002E747C" w:rsidRDefault="00210A65">
      <w:pPr>
        <w:pStyle w:val="ListParagraph"/>
        <w:numPr>
          <w:ilvl w:val="0"/>
          <w:numId w:val="5"/>
        </w:numPr>
        <w:tabs>
          <w:tab w:val="left" w:pos="1184"/>
        </w:tabs>
        <w:spacing w:before="159"/>
        <w:jc w:val="left"/>
        <w:rPr>
          <w:sz w:val="28"/>
        </w:rPr>
      </w:pPr>
      <w:r>
        <w:rPr>
          <w:sz w:val="28"/>
        </w:rPr>
        <w:t>Nếu</w:t>
      </w:r>
      <w:r>
        <w:rPr>
          <w:spacing w:val="-1"/>
          <w:sz w:val="28"/>
        </w:rPr>
        <w:t xml:space="preserve"> </w:t>
      </w:r>
      <w:r>
        <w:rPr>
          <w:sz w:val="28"/>
        </w:rPr>
        <w:t>nẹp khiến nạn</w:t>
      </w:r>
      <w:r>
        <w:rPr>
          <w:spacing w:val="-4"/>
          <w:sz w:val="28"/>
        </w:rPr>
        <w:t xml:space="preserve"> </w:t>
      </w:r>
      <w:r>
        <w:rPr>
          <w:sz w:val="28"/>
        </w:rPr>
        <w:t>nhân</w:t>
      </w:r>
      <w:r>
        <w:rPr>
          <w:spacing w:val="-3"/>
          <w:sz w:val="28"/>
        </w:rPr>
        <w:t xml:space="preserve"> </w:t>
      </w:r>
      <w:r>
        <w:rPr>
          <w:sz w:val="28"/>
        </w:rPr>
        <w:t>đau hơn thì chỉ</w:t>
      </w:r>
      <w:r>
        <w:rPr>
          <w:spacing w:val="-3"/>
          <w:sz w:val="28"/>
        </w:rPr>
        <w:t xml:space="preserve"> </w:t>
      </w:r>
      <w:r>
        <w:rPr>
          <w:sz w:val="28"/>
        </w:rPr>
        <w:t>cầm</w:t>
      </w:r>
      <w:r>
        <w:rPr>
          <w:spacing w:val="-5"/>
          <w:sz w:val="28"/>
        </w:rPr>
        <w:t xml:space="preserve"> </w:t>
      </w:r>
      <w:r>
        <w:rPr>
          <w:sz w:val="28"/>
        </w:rPr>
        <w:t>máu.</w:t>
      </w:r>
    </w:p>
    <w:p w:rsidR="002E747C" w:rsidRDefault="00210A65">
      <w:pPr>
        <w:pStyle w:val="BodyText"/>
        <w:spacing w:before="11"/>
        <w:ind w:left="0"/>
        <w:jc w:val="left"/>
        <w:rPr>
          <w:sz w:val="22"/>
        </w:rPr>
      </w:pPr>
      <w:r>
        <w:rPr>
          <w:noProof/>
          <w:lang w:val="en-US"/>
        </w:rPr>
        <w:drawing>
          <wp:anchor distT="0" distB="0" distL="0" distR="0" simplePos="0" relativeHeight="24" behindDoc="0" locked="0" layoutInCell="1" allowOverlap="1">
            <wp:simplePos x="0" y="0"/>
            <wp:positionH relativeFrom="page">
              <wp:posOffset>1593850</wp:posOffset>
            </wp:positionH>
            <wp:positionV relativeFrom="paragraph">
              <wp:posOffset>192457</wp:posOffset>
            </wp:positionV>
            <wp:extent cx="4911681" cy="329946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2" cstate="print"/>
                    <a:stretch>
                      <a:fillRect/>
                    </a:stretch>
                  </pic:blipFill>
                  <pic:spPr>
                    <a:xfrm>
                      <a:off x="0" y="0"/>
                      <a:ext cx="4911681" cy="3299460"/>
                    </a:xfrm>
                    <a:prstGeom prst="rect">
                      <a:avLst/>
                    </a:prstGeom>
                  </pic:spPr>
                </pic:pic>
              </a:graphicData>
            </a:graphic>
          </wp:anchor>
        </w:drawing>
      </w:r>
    </w:p>
    <w:p w:rsidR="002E747C" w:rsidRDefault="00210A65">
      <w:pPr>
        <w:pStyle w:val="BodyText"/>
        <w:spacing w:before="150"/>
        <w:ind w:left="2587"/>
        <w:jc w:val="left"/>
      </w:pPr>
      <w:r>
        <w:t>Hình</w:t>
      </w:r>
      <w:r>
        <w:rPr>
          <w:spacing w:val="-4"/>
        </w:rPr>
        <w:t xml:space="preserve"> </w:t>
      </w:r>
      <w:r>
        <w:t>6-10:</w:t>
      </w:r>
      <w:r>
        <w:rPr>
          <w:spacing w:val="-3"/>
        </w:rPr>
        <w:t xml:space="preserve"> </w:t>
      </w:r>
      <w:r>
        <w:t>Nẹp</w:t>
      </w:r>
      <w:r>
        <w:rPr>
          <w:spacing w:val="-4"/>
        </w:rPr>
        <w:t xml:space="preserve"> </w:t>
      </w:r>
      <w:r>
        <w:t>cố</w:t>
      </w:r>
      <w:r>
        <w:rPr>
          <w:spacing w:val="-6"/>
        </w:rPr>
        <w:t xml:space="preserve"> </w:t>
      </w:r>
      <w:r>
        <w:t>định</w:t>
      </w:r>
      <w:r>
        <w:rPr>
          <w:spacing w:val="-7"/>
        </w:rPr>
        <w:t xml:space="preserve"> </w:t>
      </w:r>
      <w:r>
        <w:t>khi</w:t>
      </w:r>
      <w:r>
        <w:rPr>
          <w:spacing w:val="-7"/>
        </w:rPr>
        <w:t xml:space="preserve"> </w:t>
      </w:r>
      <w:r>
        <w:t>nạn</w:t>
      </w:r>
      <w:r>
        <w:rPr>
          <w:spacing w:val="-7"/>
        </w:rPr>
        <w:t xml:space="preserve"> </w:t>
      </w:r>
      <w:r>
        <w:t>nhân</w:t>
      </w:r>
      <w:r>
        <w:rPr>
          <w:spacing w:val="-6"/>
        </w:rPr>
        <w:t xml:space="preserve"> </w:t>
      </w:r>
      <w:r>
        <w:t>bị</w:t>
      </w:r>
      <w:r>
        <w:rPr>
          <w:spacing w:val="-5"/>
        </w:rPr>
        <w:t xml:space="preserve"> </w:t>
      </w:r>
      <w:r>
        <w:t>gãy</w:t>
      </w:r>
      <w:r>
        <w:rPr>
          <w:spacing w:val="-5"/>
        </w:rPr>
        <w:t xml:space="preserve"> </w:t>
      </w:r>
      <w:r>
        <w:t>xương</w:t>
      </w:r>
    </w:p>
    <w:p w:rsidR="002E747C" w:rsidRDefault="002E747C">
      <w:pPr>
        <w:pStyle w:val="BodyText"/>
        <w:ind w:left="0"/>
        <w:jc w:val="left"/>
        <w:rPr>
          <w:sz w:val="30"/>
        </w:rPr>
      </w:pPr>
    </w:p>
    <w:p w:rsidR="002E747C" w:rsidRDefault="002E747C">
      <w:pPr>
        <w:pStyle w:val="BodyText"/>
        <w:spacing w:before="6"/>
        <w:ind w:left="0"/>
        <w:jc w:val="left"/>
        <w:rPr>
          <w:sz w:val="25"/>
        </w:rPr>
      </w:pPr>
    </w:p>
    <w:p w:rsidR="002E747C" w:rsidRDefault="00F43ED5">
      <w:pPr>
        <w:ind w:left="811"/>
        <w:jc w:val="both"/>
        <w:rPr>
          <w:i/>
          <w:sz w:val="28"/>
        </w:rPr>
      </w:pPr>
      <w:r>
        <w:rPr>
          <w:i/>
          <w:sz w:val="28"/>
          <w:lang w:val="en-US"/>
        </w:rPr>
        <w:t>7</w:t>
      </w:r>
      <w:r w:rsidR="00210A65">
        <w:rPr>
          <w:i/>
          <w:sz w:val="28"/>
        </w:rPr>
        <w:t>.1.2.5-</w:t>
      </w:r>
      <w:r w:rsidR="00210A65">
        <w:rPr>
          <w:i/>
          <w:spacing w:val="65"/>
          <w:sz w:val="28"/>
        </w:rPr>
        <w:t xml:space="preserve"> </w:t>
      </w:r>
      <w:r w:rsidR="00210A65">
        <w:rPr>
          <w:i/>
          <w:sz w:val="28"/>
        </w:rPr>
        <w:t>Mang</w:t>
      </w:r>
      <w:r w:rsidR="00210A65">
        <w:rPr>
          <w:i/>
          <w:spacing w:val="-1"/>
          <w:sz w:val="28"/>
        </w:rPr>
        <w:t xml:space="preserve"> </w:t>
      </w:r>
      <w:r w:rsidR="00210A65">
        <w:rPr>
          <w:i/>
          <w:sz w:val="28"/>
        </w:rPr>
        <w:t>theo túi</w:t>
      </w:r>
      <w:r w:rsidR="00210A65">
        <w:rPr>
          <w:i/>
          <w:spacing w:val="-1"/>
          <w:sz w:val="28"/>
        </w:rPr>
        <w:t xml:space="preserve"> </w:t>
      </w:r>
      <w:r w:rsidR="00210A65">
        <w:rPr>
          <w:i/>
          <w:sz w:val="28"/>
        </w:rPr>
        <w:t>cấp</w:t>
      </w:r>
      <w:r w:rsidR="00210A65">
        <w:rPr>
          <w:i/>
          <w:spacing w:val="-1"/>
          <w:sz w:val="28"/>
        </w:rPr>
        <w:t xml:space="preserve"> </w:t>
      </w:r>
      <w:r w:rsidR="00210A65">
        <w:rPr>
          <w:i/>
          <w:sz w:val="28"/>
        </w:rPr>
        <w:t>cứu</w:t>
      </w:r>
      <w:r w:rsidR="00210A65">
        <w:rPr>
          <w:i/>
          <w:spacing w:val="-1"/>
          <w:sz w:val="28"/>
        </w:rPr>
        <w:t xml:space="preserve"> </w:t>
      </w:r>
      <w:r w:rsidR="00210A65">
        <w:rPr>
          <w:i/>
          <w:sz w:val="28"/>
        </w:rPr>
        <w:t>khẩn</w:t>
      </w:r>
      <w:r w:rsidR="00210A65">
        <w:rPr>
          <w:i/>
          <w:spacing w:val="-1"/>
          <w:sz w:val="28"/>
        </w:rPr>
        <w:t xml:space="preserve"> </w:t>
      </w:r>
      <w:r w:rsidR="00210A65">
        <w:rPr>
          <w:i/>
          <w:sz w:val="28"/>
        </w:rPr>
        <w:t>cấp</w:t>
      </w:r>
    </w:p>
    <w:p w:rsidR="002E747C" w:rsidRDefault="00210A65">
      <w:pPr>
        <w:pStyle w:val="BodyText"/>
        <w:spacing w:before="158" w:line="268" w:lineRule="auto"/>
        <w:ind w:right="183" w:firstLine="511"/>
      </w:pPr>
      <w:r>
        <w:rPr>
          <w:noProof/>
          <w:lang w:val="en-US"/>
        </w:rPr>
        <w:drawing>
          <wp:anchor distT="0" distB="0" distL="0" distR="0" simplePos="0" relativeHeight="25" behindDoc="0" locked="0" layoutInCell="1" allowOverlap="1">
            <wp:simplePos x="0" y="0"/>
            <wp:positionH relativeFrom="page">
              <wp:posOffset>933450</wp:posOffset>
            </wp:positionH>
            <wp:positionV relativeFrom="paragraph">
              <wp:posOffset>837156</wp:posOffset>
            </wp:positionV>
            <wp:extent cx="6144211" cy="180117"/>
            <wp:effectExtent l="0" t="0" r="0" b="0"/>
            <wp:wrapTopAndBottom/>
            <wp:docPr id="59" name="image30.pn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3" cstate="print"/>
                    <a:stretch>
                      <a:fillRect/>
                    </a:stretch>
                  </pic:blipFill>
                  <pic:spPr>
                    <a:xfrm>
                      <a:off x="0" y="0"/>
                      <a:ext cx="6144211" cy="180117"/>
                    </a:xfrm>
                    <a:prstGeom prst="rect">
                      <a:avLst/>
                    </a:prstGeom>
                  </pic:spPr>
                </pic:pic>
              </a:graphicData>
            </a:graphic>
          </wp:anchor>
        </w:drawing>
      </w:r>
      <w:r>
        <w:t>Khi</w:t>
      </w:r>
      <w:r>
        <w:rPr>
          <w:spacing w:val="-3"/>
        </w:rPr>
        <w:t xml:space="preserve"> </w:t>
      </w:r>
      <w:r>
        <w:t>thường</w:t>
      </w:r>
      <w:r>
        <w:rPr>
          <w:spacing w:val="-2"/>
        </w:rPr>
        <w:t xml:space="preserve"> </w:t>
      </w:r>
      <w:r>
        <w:t>xuyên</w:t>
      </w:r>
      <w:r>
        <w:rPr>
          <w:spacing w:val="-2"/>
        </w:rPr>
        <w:t xml:space="preserve"> </w:t>
      </w:r>
      <w:r>
        <w:t>lái</w:t>
      </w:r>
      <w:r>
        <w:rPr>
          <w:spacing w:val="-3"/>
        </w:rPr>
        <w:t xml:space="preserve"> </w:t>
      </w:r>
      <w:r>
        <w:t>xe</w:t>
      </w:r>
      <w:r>
        <w:rPr>
          <w:spacing w:val="-3"/>
        </w:rPr>
        <w:t xml:space="preserve"> </w:t>
      </w:r>
      <w:r>
        <w:t>ô</w:t>
      </w:r>
      <w:r>
        <w:rPr>
          <w:spacing w:val="-3"/>
        </w:rPr>
        <w:t xml:space="preserve"> </w:t>
      </w:r>
      <w:r>
        <w:t>tô</w:t>
      </w:r>
      <w:r>
        <w:rPr>
          <w:spacing w:val="1"/>
        </w:rPr>
        <w:t xml:space="preserve"> </w:t>
      </w:r>
      <w:r>
        <w:t>tham</w:t>
      </w:r>
      <w:r>
        <w:rPr>
          <w:spacing w:val="-7"/>
        </w:rPr>
        <w:t xml:space="preserve"> </w:t>
      </w:r>
      <w:r>
        <w:t>gia</w:t>
      </w:r>
      <w:r>
        <w:rPr>
          <w:spacing w:val="-3"/>
        </w:rPr>
        <w:t xml:space="preserve"> </w:t>
      </w:r>
      <w:r>
        <w:t>giao</w:t>
      </w:r>
      <w:r>
        <w:rPr>
          <w:spacing w:val="-3"/>
        </w:rPr>
        <w:t xml:space="preserve"> </w:t>
      </w:r>
      <w:r>
        <w:t>thông,</w:t>
      </w:r>
      <w:r>
        <w:rPr>
          <w:spacing w:val="-5"/>
        </w:rPr>
        <w:t xml:space="preserve"> </w:t>
      </w:r>
      <w:r>
        <w:t>bạn</w:t>
      </w:r>
      <w:r>
        <w:rPr>
          <w:spacing w:val="-2"/>
        </w:rPr>
        <w:t xml:space="preserve"> </w:t>
      </w:r>
      <w:r>
        <w:t>có</w:t>
      </w:r>
      <w:r>
        <w:rPr>
          <w:spacing w:val="-3"/>
        </w:rPr>
        <w:t xml:space="preserve"> </w:t>
      </w:r>
      <w:r>
        <w:t>thể</w:t>
      </w:r>
      <w:r>
        <w:rPr>
          <w:spacing w:val="-1"/>
        </w:rPr>
        <w:t xml:space="preserve"> </w:t>
      </w:r>
      <w:r>
        <w:t>chọn</w:t>
      </w:r>
      <w:r>
        <w:rPr>
          <w:spacing w:val="-3"/>
        </w:rPr>
        <w:t xml:space="preserve"> </w:t>
      </w:r>
      <w:r>
        <w:t>cách</w:t>
      </w:r>
      <w:r>
        <w:rPr>
          <w:spacing w:val="-1"/>
        </w:rPr>
        <w:t xml:space="preserve"> </w:t>
      </w:r>
      <w:r>
        <w:t>mang</w:t>
      </w:r>
      <w:r>
        <w:rPr>
          <w:spacing w:val="-2"/>
        </w:rPr>
        <w:t xml:space="preserve"> </w:t>
      </w:r>
      <w:r>
        <w:t>theo</w:t>
      </w:r>
      <w:r>
        <w:rPr>
          <w:spacing w:val="-68"/>
        </w:rPr>
        <w:t xml:space="preserve"> </w:t>
      </w:r>
      <w:r>
        <w:t>túi cấp cứu khẩn cấp và để trong xe ô tô của mình, đựng những dụng cụ sơ cứu như</w:t>
      </w:r>
      <w:r>
        <w:rPr>
          <w:spacing w:val="1"/>
        </w:rPr>
        <w:t xml:space="preserve"> </w:t>
      </w:r>
      <w:r>
        <w:t>băng cá</w:t>
      </w:r>
      <w:r>
        <w:rPr>
          <w:spacing w:val="-4"/>
        </w:rPr>
        <w:t xml:space="preserve"> </w:t>
      </w:r>
      <w:r>
        <w:t>nhân,</w:t>
      </w:r>
      <w:r>
        <w:rPr>
          <w:spacing w:val="-4"/>
        </w:rPr>
        <w:t xml:space="preserve"> </w:t>
      </w:r>
      <w:r>
        <w:t>gạc,</w:t>
      </w:r>
      <w:r>
        <w:rPr>
          <w:spacing w:val="-1"/>
        </w:rPr>
        <w:t xml:space="preserve"> </w:t>
      </w:r>
      <w:r>
        <w:t>thuốc khử</w:t>
      </w:r>
      <w:r>
        <w:rPr>
          <w:spacing w:val="-2"/>
        </w:rPr>
        <w:t xml:space="preserve"> </w:t>
      </w:r>
      <w:r>
        <w:t>trùng</w:t>
      </w:r>
      <w:r>
        <w:rPr>
          <w:spacing w:val="1"/>
        </w:rPr>
        <w:t xml:space="preserve"> </w:t>
      </w:r>
      <w:r>
        <w:t>và phiếu ga rô</w:t>
      </w:r>
      <w:r>
        <w:rPr>
          <w:spacing w:val="1"/>
        </w:rPr>
        <w:t xml:space="preserve"> </w:t>
      </w:r>
      <w:r>
        <w:t>cấp cứu</w:t>
      </w:r>
      <w:r>
        <w:rPr>
          <w:spacing w:val="-2"/>
        </w:rPr>
        <w:t xml:space="preserve"> </w:t>
      </w:r>
      <w:r>
        <w:t>số</w:t>
      </w:r>
      <w:r>
        <w:rPr>
          <w:spacing w:val="-2"/>
        </w:rPr>
        <w:t xml:space="preserve"> </w:t>
      </w:r>
      <w:r>
        <w:t>1.</w:t>
      </w:r>
    </w:p>
    <w:p w:rsidR="002E747C" w:rsidRDefault="002E747C">
      <w:pPr>
        <w:spacing w:line="268" w:lineRule="auto"/>
        <w:sectPr w:rsidR="002E747C">
          <w:pgSz w:w="12240" w:h="15840"/>
          <w:pgMar w:top="800" w:right="820" w:bottom="1080" w:left="1140" w:header="0" w:footer="817" w:gutter="0"/>
          <w:cols w:space="720"/>
        </w:sectPr>
      </w:pPr>
    </w:p>
    <w:p w:rsidR="002E747C" w:rsidRDefault="00210A65">
      <w:pPr>
        <w:pStyle w:val="BodyText"/>
        <w:ind w:left="1165"/>
        <w:jc w:val="left"/>
        <w:rPr>
          <w:sz w:val="20"/>
        </w:rPr>
      </w:pPr>
      <w:r>
        <w:rPr>
          <w:noProof/>
          <w:sz w:val="20"/>
          <w:lang w:val="en-US"/>
        </w:rPr>
        <w:lastRenderedPageBreak/>
        <w:drawing>
          <wp:inline distT="0" distB="0" distL="0" distR="0">
            <wp:extent cx="4606644" cy="3113817"/>
            <wp:effectExtent l="0" t="0" r="0" b="0"/>
            <wp:docPr id="61" name="image31.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4" cstate="print"/>
                    <a:stretch>
                      <a:fillRect/>
                    </a:stretch>
                  </pic:blipFill>
                  <pic:spPr>
                    <a:xfrm>
                      <a:off x="0" y="0"/>
                      <a:ext cx="4606644" cy="3113817"/>
                    </a:xfrm>
                    <a:prstGeom prst="rect">
                      <a:avLst/>
                    </a:prstGeom>
                  </pic:spPr>
                </pic:pic>
              </a:graphicData>
            </a:graphic>
          </wp:inline>
        </w:drawing>
      </w:r>
    </w:p>
    <w:p w:rsidR="002E747C" w:rsidRDefault="002E747C">
      <w:pPr>
        <w:pStyle w:val="BodyText"/>
        <w:ind w:left="0"/>
        <w:jc w:val="left"/>
        <w:rPr>
          <w:sz w:val="20"/>
        </w:rPr>
      </w:pPr>
    </w:p>
    <w:p w:rsidR="002E747C" w:rsidRDefault="002E747C">
      <w:pPr>
        <w:pStyle w:val="BodyText"/>
        <w:ind w:left="0"/>
        <w:jc w:val="left"/>
        <w:rPr>
          <w:sz w:val="20"/>
        </w:rPr>
      </w:pPr>
    </w:p>
    <w:p w:rsidR="002E747C" w:rsidRDefault="002E747C">
      <w:pPr>
        <w:pStyle w:val="BodyText"/>
        <w:spacing w:before="8"/>
        <w:ind w:left="0"/>
        <w:jc w:val="left"/>
        <w:rPr>
          <w:sz w:val="19"/>
        </w:rPr>
      </w:pPr>
    </w:p>
    <w:p w:rsidR="002E747C" w:rsidRDefault="00417262">
      <w:pPr>
        <w:pStyle w:val="BodyText"/>
        <w:spacing w:before="89"/>
        <w:ind w:left="1493" w:right="1378"/>
        <w:jc w:val="center"/>
      </w:pPr>
      <w:r>
        <w:pict>
          <v:shape id="_x0000_s1030" type="#_x0000_t202" style="position:absolute;left:0;text-align:left;margin-left:90pt;margin-top:26.35pt;width:441.1pt;height:348.55pt;z-index:-15715328;mso-wrap-distance-left:0;mso-wrap-distance-right:0;mso-position-horizontal-relative:page" filled="f" strokeweight=".48pt">
            <v:textbox style="mso-next-textbox:#_x0000_s1030" inset="0,0,0,0">
              <w:txbxContent>
                <w:p w:rsidR="00F43ED5" w:rsidRDefault="00F43ED5">
                  <w:pPr>
                    <w:spacing w:before="146"/>
                    <w:ind w:left="2457" w:right="2458"/>
                    <w:jc w:val="center"/>
                    <w:rPr>
                      <w:b/>
                      <w:sz w:val="28"/>
                    </w:rPr>
                  </w:pPr>
                  <w:r>
                    <w:rPr>
                      <w:b/>
                      <w:sz w:val="28"/>
                    </w:rPr>
                    <w:t>PHIẾU</w:t>
                  </w:r>
                  <w:r>
                    <w:rPr>
                      <w:b/>
                      <w:spacing w:val="-1"/>
                      <w:sz w:val="28"/>
                    </w:rPr>
                    <w:t xml:space="preserve"> </w:t>
                  </w:r>
                  <w:r>
                    <w:rPr>
                      <w:b/>
                      <w:sz w:val="28"/>
                    </w:rPr>
                    <w:t>GA</w:t>
                  </w:r>
                  <w:r>
                    <w:rPr>
                      <w:b/>
                      <w:spacing w:val="-2"/>
                      <w:sz w:val="28"/>
                    </w:rPr>
                    <w:t xml:space="preserve"> </w:t>
                  </w:r>
                  <w:r>
                    <w:rPr>
                      <w:b/>
                      <w:sz w:val="28"/>
                    </w:rPr>
                    <w:t>RÔ CẤP</w:t>
                  </w:r>
                  <w:r>
                    <w:rPr>
                      <w:b/>
                      <w:spacing w:val="-1"/>
                      <w:sz w:val="28"/>
                    </w:rPr>
                    <w:t xml:space="preserve"> </w:t>
                  </w:r>
                  <w:r>
                    <w:rPr>
                      <w:b/>
                      <w:sz w:val="28"/>
                    </w:rPr>
                    <w:t>CỨU</w:t>
                  </w:r>
                  <w:r>
                    <w:rPr>
                      <w:b/>
                      <w:spacing w:val="-1"/>
                      <w:sz w:val="28"/>
                    </w:rPr>
                    <w:t xml:space="preserve"> </w:t>
                  </w:r>
                  <w:r>
                    <w:rPr>
                      <w:b/>
                      <w:sz w:val="28"/>
                    </w:rPr>
                    <w:t>SỐ</w:t>
                  </w:r>
                  <w:r>
                    <w:rPr>
                      <w:b/>
                      <w:spacing w:val="-1"/>
                      <w:sz w:val="28"/>
                    </w:rPr>
                    <w:t xml:space="preserve"> </w:t>
                  </w:r>
                  <w:r>
                    <w:rPr>
                      <w:b/>
                      <w:sz w:val="28"/>
                    </w:rPr>
                    <w:t>1</w:t>
                  </w:r>
                </w:p>
                <w:p w:rsidR="00F43ED5" w:rsidRDefault="00F43ED5">
                  <w:pPr>
                    <w:pStyle w:val="BodyText"/>
                    <w:ind w:left="0"/>
                    <w:jc w:val="left"/>
                    <w:rPr>
                      <w:b/>
                      <w:sz w:val="30"/>
                    </w:rPr>
                  </w:pPr>
                </w:p>
                <w:p w:rsidR="00F43ED5" w:rsidRDefault="00F43ED5">
                  <w:pPr>
                    <w:pStyle w:val="BodyText"/>
                    <w:spacing w:before="6"/>
                    <w:ind w:left="0"/>
                    <w:jc w:val="left"/>
                    <w:rPr>
                      <w:b/>
                      <w:sz w:val="25"/>
                    </w:rPr>
                  </w:pPr>
                </w:p>
                <w:p w:rsidR="00F43ED5" w:rsidRDefault="00F43ED5">
                  <w:pPr>
                    <w:pStyle w:val="BodyText"/>
                    <w:spacing w:line="268" w:lineRule="auto"/>
                    <w:ind w:left="103" w:firstLine="907"/>
                    <w:jc w:val="left"/>
                  </w:pPr>
                  <w:r>
                    <w:t>Họ và tên nạn</w:t>
                  </w:r>
                  <w:r>
                    <w:rPr>
                      <w:spacing w:val="1"/>
                    </w:rPr>
                    <w:t xml:space="preserve"> </w:t>
                  </w:r>
                  <w:r>
                    <w:rPr>
                      <w:spacing w:val="-1"/>
                    </w:rPr>
                    <w:t>nhân.......................................................Tuổi.......................</w:t>
                  </w:r>
                </w:p>
                <w:p w:rsidR="00F43ED5" w:rsidRDefault="00F43ED5">
                  <w:pPr>
                    <w:pStyle w:val="BodyText"/>
                    <w:spacing w:before="119" w:line="268" w:lineRule="auto"/>
                    <w:ind w:left="103" w:firstLine="837"/>
                    <w:jc w:val="left"/>
                  </w:pPr>
                  <w:r>
                    <w:t>Vị</w:t>
                  </w:r>
                  <w:r>
                    <w:rPr>
                      <w:spacing w:val="-1"/>
                    </w:rPr>
                    <w:t xml:space="preserve"> </w:t>
                  </w:r>
                  <w:r>
                    <w:t>trí</w:t>
                  </w:r>
                  <w:r>
                    <w:rPr>
                      <w:spacing w:val="1"/>
                    </w:rPr>
                    <w:t xml:space="preserve"> </w:t>
                  </w:r>
                  <w:r>
                    <w:t>vết</w:t>
                  </w:r>
                  <w:r>
                    <w:rPr>
                      <w:spacing w:val="1"/>
                    </w:rPr>
                    <w:t xml:space="preserve"> </w:t>
                  </w:r>
                  <w:r>
                    <w:rPr>
                      <w:spacing w:val="-1"/>
                    </w:rPr>
                    <w:t>thƣơng..........................................................................................</w:t>
                  </w:r>
                </w:p>
                <w:p w:rsidR="00F43ED5" w:rsidRDefault="00F43ED5">
                  <w:pPr>
                    <w:pStyle w:val="BodyText"/>
                    <w:spacing w:before="119" w:line="268" w:lineRule="auto"/>
                    <w:ind w:left="103" w:firstLine="907"/>
                    <w:jc w:val="left"/>
                  </w:pPr>
                  <w:r>
                    <w:t>Tên ngƣời đặt ga</w:t>
                  </w:r>
                  <w:r>
                    <w:rPr>
                      <w:spacing w:val="1"/>
                    </w:rPr>
                    <w:t xml:space="preserve"> </w:t>
                  </w:r>
                  <w:r>
                    <w:rPr>
                      <w:spacing w:val="-1"/>
                    </w:rPr>
                    <w:t>rô....................................................................................</w:t>
                  </w:r>
                </w:p>
                <w:p w:rsidR="00F43ED5" w:rsidRDefault="00F43ED5">
                  <w:pPr>
                    <w:pStyle w:val="BodyText"/>
                    <w:tabs>
                      <w:tab w:val="left" w:leader="dot" w:pos="7259"/>
                    </w:tabs>
                    <w:spacing w:before="119"/>
                    <w:ind w:left="1010"/>
                    <w:jc w:val="left"/>
                  </w:pPr>
                  <w:r>
                    <w:t>Thời</w:t>
                  </w:r>
                  <w:r>
                    <w:rPr>
                      <w:spacing w:val="-2"/>
                    </w:rPr>
                    <w:t xml:space="preserve"> </w:t>
                  </w:r>
                  <w:r>
                    <w:t>gian</w:t>
                  </w:r>
                  <w:r>
                    <w:rPr>
                      <w:spacing w:val="-4"/>
                    </w:rPr>
                    <w:t xml:space="preserve"> </w:t>
                  </w:r>
                  <w:r>
                    <w:t>đặt</w:t>
                  </w:r>
                  <w:r>
                    <w:rPr>
                      <w:spacing w:val="-3"/>
                    </w:rPr>
                    <w:t xml:space="preserve"> </w:t>
                  </w:r>
                  <w:r>
                    <w:t>ga</w:t>
                  </w:r>
                  <w:r>
                    <w:rPr>
                      <w:spacing w:val="-2"/>
                    </w:rPr>
                    <w:t xml:space="preserve"> </w:t>
                  </w:r>
                  <w:r>
                    <w:t>rô</w:t>
                  </w:r>
                  <w:r>
                    <w:rPr>
                      <w:spacing w:val="-4"/>
                    </w:rPr>
                    <w:t xml:space="preserve"> </w:t>
                  </w:r>
                  <w:r>
                    <w:t>lúc..........giờ......Ngày.......tháng</w:t>
                  </w:r>
                  <w:r>
                    <w:tab/>
                    <w:t>năm</w:t>
                  </w:r>
                </w:p>
                <w:p w:rsidR="00F43ED5" w:rsidRDefault="00F43ED5">
                  <w:pPr>
                    <w:pStyle w:val="BodyText"/>
                    <w:spacing w:before="38"/>
                    <w:ind w:left="103"/>
                    <w:jc w:val="left"/>
                  </w:pPr>
                  <w:r>
                    <w:t>20..............</w:t>
                  </w:r>
                </w:p>
                <w:p w:rsidR="00F43ED5" w:rsidRDefault="00F43ED5">
                  <w:pPr>
                    <w:pStyle w:val="BodyText"/>
                    <w:spacing w:before="158" w:line="268" w:lineRule="auto"/>
                    <w:ind w:left="103" w:firstLine="907"/>
                    <w:jc w:val="left"/>
                  </w:pPr>
                  <w:r>
                    <w:t>Nới ga rô lần thứ nhất</w:t>
                  </w:r>
                  <w:r>
                    <w:rPr>
                      <w:spacing w:val="1"/>
                    </w:rPr>
                    <w:t xml:space="preserve"> </w:t>
                  </w:r>
                  <w:r>
                    <w:rPr>
                      <w:spacing w:val="-1"/>
                    </w:rPr>
                    <w:t>lúc........................giờ.............................................</w:t>
                  </w:r>
                </w:p>
                <w:p w:rsidR="00F43ED5" w:rsidRDefault="00F43ED5">
                  <w:pPr>
                    <w:pStyle w:val="BodyText"/>
                    <w:spacing w:before="119" w:line="268" w:lineRule="auto"/>
                    <w:ind w:left="103" w:firstLine="907"/>
                    <w:jc w:val="left"/>
                  </w:pPr>
                  <w:r>
                    <w:t>Nới ga rô lần thứ hai</w:t>
                  </w:r>
                  <w:r>
                    <w:rPr>
                      <w:spacing w:val="1"/>
                    </w:rPr>
                    <w:t xml:space="preserve"> </w:t>
                  </w:r>
                  <w:r>
                    <w:rPr>
                      <w:spacing w:val="-1"/>
                    </w:rPr>
                    <w:t>lúc..........................giờ.............................................</w:t>
                  </w:r>
                </w:p>
                <w:p w:rsidR="00F43ED5" w:rsidRDefault="00F43ED5">
                  <w:pPr>
                    <w:pStyle w:val="BodyText"/>
                    <w:spacing w:before="119" w:line="268" w:lineRule="auto"/>
                    <w:ind w:left="103" w:firstLine="907"/>
                    <w:jc w:val="left"/>
                  </w:pPr>
                  <w:r>
                    <w:t>Nới ga rô lần thứ ba</w:t>
                  </w:r>
                  <w:r>
                    <w:rPr>
                      <w:spacing w:val="1"/>
                    </w:rPr>
                    <w:t xml:space="preserve"> </w:t>
                  </w:r>
                  <w:r>
                    <w:rPr>
                      <w:spacing w:val="-1"/>
                    </w:rPr>
                    <w:t>lúc............................giờ.............................................</w:t>
                  </w:r>
                </w:p>
              </w:txbxContent>
            </v:textbox>
            <w10:wrap type="topAndBottom" anchorx="page"/>
          </v:shape>
        </w:pict>
      </w:r>
      <w:r w:rsidR="00210A65">
        <w:t>Hình</w:t>
      </w:r>
      <w:r w:rsidR="00210A65">
        <w:rPr>
          <w:spacing w:val="-1"/>
        </w:rPr>
        <w:t xml:space="preserve"> </w:t>
      </w:r>
      <w:r w:rsidR="00210A65">
        <w:t>6-11:</w:t>
      </w:r>
      <w:r w:rsidR="00210A65">
        <w:rPr>
          <w:spacing w:val="-1"/>
        </w:rPr>
        <w:t xml:space="preserve"> </w:t>
      </w:r>
      <w:r w:rsidR="00210A65">
        <w:t>Mang theo</w:t>
      </w:r>
      <w:r w:rsidR="00210A65">
        <w:rPr>
          <w:spacing w:val="-1"/>
        </w:rPr>
        <w:t xml:space="preserve"> </w:t>
      </w:r>
      <w:r w:rsidR="00210A65">
        <w:t>túi</w:t>
      </w:r>
      <w:r w:rsidR="00210A65">
        <w:rPr>
          <w:spacing w:val="-4"/>
        </w:rPr>
        <w:t xml:space="preserve"> </w:t>
      </w:r>
      <w:r w:rsidR="00210A65">
        <w:t>thuốc</w:t>
      </w:r>
      <w:r w:rsidR="00210A65">
        <w:rPr>
          <w:spacing w:val="-2"/>
        </w:rPr>
        <w:t xml:space="preserve"> </w:t>
      </w:r>
      <w:r w:rsidR="00210A65">
        <w:t>cấp cứu</w:t>
      </w:r>
      <w:r w:rsidR="00210A65">
        <w:rPr>
          <w:spacing w:val="-5"/>
        </w:rPr>
        <w:t xml:space="preserve"> </w:t>
      </w:r>
      <w:r w:rsidR="00210A65">
        <w:t>khẩn cấp</w:t>
      </w:r>
    </w:p>
    <w:p w:rsidR="002E747C" w:rsidRDefault="002E747C">
      <w:pPr>
        <w:jc w:val="center"/>
        <w:sectPr w:rsidR="002E747C">
          <w:pgSz w:w="12240" w:h="15840"/>
          <w:pgMar w:top="1440" w:right="820" w:bottom="1080" w:left="1140" w:header="0" w:footer="817" w:gutter="0"/>
          <w:cols w:space="720"/>
        </w:sectPr>
      </w:pPr>
    </w:p>
    <w:p w:rsidR="002E747C" w:rsidRDefault="00417262">
      <w:pPr>
        <w:pStyle w:val="BodyText"/>
        <w:ind w:left="655"/>
        <w:jc w:val="left"/>
        <w:rPr>
          <w:sz w:val="20"/>
        </w:rPr>
      </w:pPr>
      <w:r>
        <w:rPr>
          <w:sz w:val="20"/>
        </w:rPr>
      </w:r>
      <w:r>
        <w:rPr>
          <w:sz w:val="20"/>
        </w:rPr>
        <w:pict>
          <v:shape id="_x0000_s1058" type="#_x0000_t202" style="width:441.1pt;height:144.05pt;mso-left-percent:-10001;mso-top-percent:-10001;mso-position-horizontal:absolute;mso-position-horizontal-relative:char;mso-position-vertical:absolute;mso-position-vertical-relative:line;mso-left-percent:-10001;mso-top-percent:-10001" filled="f" strokeweight=".48pt">
            <v:textbox style="mso-next-textbox:#_x0000_s1058" inset="0,0,0,0">
              <w:txbxContent>
                <w:p w:rsidR="00F43ED5" w:rsidRDefault="00F43ED5">
                  <w:pPr>
                    <w:pStyle w:val="BodyText"/>
                    <w:spacing w:before="26" w:line="268" w:lineRule="auto"/>
                    <w:ind w:left="103" w:firstLine="907"/>
                    <w:jc w:val="left"/>
                  </w:pPr>
                  <w:r>
                    <w:t>Nới ga rô lần thứ t</w:t>
                  </w:r>
                  <w:r w:rsidR="00C2778D">
                    <w:rPr>
                      <w:lang w:val="en-US"/>
                    </w:rPr>
                    <w:t xml:space="preserve">ư </w:t>
                  </w:r>
                  <w:bookmarkStart w:id="0" w:name="_GoBack"/>
                  <w:bookmarkEnd w:id="0"/>
                  <w:r>
                    <w:rPr>
                      <w:spacing w:val="-1"/>
                    </w:rPr>
                    <w:t>lúc............................giờ.............................................</w:t>
                  </w:r>
                </w:p>
                <w:p w:rsidR="00F43ED5" w:rsidRDefault="00F43ED5">
                  <w:pPr>
                    <w:pStyle w:val="BodyText"/>
                    <w:spacing w:before="119" w:line="268" w:lineRule="auto"/>
                    <w:ind w:left="103" w:firstLine="907"/>
                    <w:jc w:val="left"/>
                  </w:pPr>
                  <w:r>
                    <w:t>Nới ga rô lần thứ năm</w:t>
                  </w:r>
                  <w:r>
                    <w:rPr>
                      <w:spacing w:val="1"/>
                    </w:rPr>
                    <w:t xml:space="preserve"> </w:t>
                  </w:r>
                  <w:r>
                    <w:rPr>
                      <w:spacing w:val="-1"/>
                    </w:rPr>
                    <w:t>lúc.........................giờ.............................................</w:t>
                  </w:r>
                </w:p>
              </w:txbxContent>
            </v:textbox>
            <w10:wrap type="none"/>
            <w10:anchorlock/>
          </v:shape>
        </w:pict>
      </w:r>
    </w:p>
    <w:p w:rsidR="002E747C" w:rsidRDefault="002E747C">
      <w:pPr>
        <w:pStyle w:val="BodyText"/>
        <w:ind w:left="0"/>
        <w:jc w:val="left"/>
        <w:rPr>
          <w:sz w:val="20"/>
        </w:rPr>
      </w:pPr>
    </w:p>
    <w:p w:rsidR="002E747C" w:rsidRDefault="002E747C">
      <w:pPr>
        <w:pStyle w:val="BodyText"/>
        <w:spacing w:before="4"/>
        <w:ind w:left="0"/>
        <w:jc w:val="left"/>
        <w:rPr>
          <w:sz w:val="23"/>
        </w:rPr>
      </w:pPr>
    </w:p>
    <w:p w:rsidR="002E747C" w:rsidRDefault="00210A65">
      <w:pPr>
        <w:spacing w:before="89"/>
        <w:ind w:left="811"/>
        <w:jc w:val="both"/>
        <w:rPr>
          <w:i/>
          <w:sz w:val="28"/>
        </w:rPr>
      </w:pPr>
      <w:r>
        <w:rPr>
          <w:i/>
          <w:sz w:val="28"/>
        </w:rPr>
        <w:t>6.1.2.6-</w:t>
      </w:r>
      <w:r>
        <w:rPr>
          <w:i/>
          <w:spacing w:val="-4"/>
          <w:sz w:val="28"/>
        </w:rPr>
        <w:t xml:space="preserve"> </w:t>
      </w:r>
      <w:r>
        <w:rPr>
          <w:i/>
          <w:sz w:val="28"/>
        </w:rPr>
        <w:t>Sau khi</w:t>
      </w:r>
      <w:r>
        <w:rPr>
          <w:i/>
          <w:spacing w:val="-4"/>
          <w:sz w:val="28"/>
        </w:rPr>
        <w:t xml:space="preserve"> </w:t>
      </w:r>
      <w:r>
        <w:rPr>
          <w:i/>
          <w:sz w:val="28"/>
        </w:rPr>
        <w:t>thực</w:t>
      </w:r>
      <w:r>
        <w:rPr>
          <w:i/>
          <w:spacing w:val="-4"/>
          <w:sz w:val="28"/>
        </w:rPr>
        <w:t xml:space="preserve"> </w:t>
      </w:r>
      <w:r>
        <w:rPr>
          <w:i/>
          <w:sz w:val="28"/>
        </w:rPr>
        <w:t>hiện</w:t>
      </w:r>
      <w:r>
        <w:rPr>
          <w:i/>
          <w:spacing w:val="-4"/>
          <w:sz w:val="28"/>
        </w:rPr>
        <w:t xml:space="preserve"> </w:t>
      </w:r>
      <w:r>
        <w:rPr>
          <w:i/>
          <w:sz w:val="28"/>
        </w:rPr>
        <w:t>sơ</w:t>
      </w:r>
      <w:r>
        <w:rPr>
          <w:i/>
          <w:spacing w:val="-1"/>
          <w:sz w:val="28"/>
        </w:rPr>
        <w:t xml:space="preserve"> </w:t>
      </w:r>
      <w:r>
        <w:rPr>
          <w:i/>
          <w:sz w:val="28"/>
        </w:rPr>
        <w:t>cứu cho người bị</w:t>
      </w:r>
      <w:r>
        <w:rPr>
          <w:i/>
          <w:spacing w:val="-1"/>
          <w:sz w:val="28"/>
        </w:rPr>
        <w:t xml:space="preserve"> </w:t>
      </w:r>
      <w:r>
        <w:rPr>
          <w:i/>
          <w:sz w:val="28"/>
        </w:rPr>
        <w:t>thương:</w:t>
      </w:r>
    </w:p>
    <w:p w:rsidR="002E747C" w:rsidRDefault="00210A65">
      <w:pPr>
        <w:pStyle w:val="BodyText"/>
        <w:spacing w:before="158" w:line="268" w:lineRule="auto"/>
        <w:ind w:right="182" w:firstLine="511"/>
      </w:pPr>
      <w:r>
        <w:t>Bạn phải thông báo ngay lập tực cho cảnh sát gần nhất nơi tai nạn xảy ra về số</w:t>
      </w:r>
      <w:r>
        <w:rPr>
          <w:spacing w:val="1"/>
        </w:rPr>
        <w:t xml:space="preserve"> </w:t>
      </w:r>
      <w:r>
        <w:t>lượng người bị thương, thiệt hại về vật chất, mức độ thiệt hại và những gì bạn đã làm</w:t>
      </w:r>
      <w:r>
        <w:rPr>
          <w:spacing w:val="1"/>
        </w:rPr>
        <w:t xml:space="preserve"> </w:t>
      </w:r>
      <w:r>
        <w:t>trong tai nạn. Trong trường hợp chỉ có thiệt hại về xe và vật chất, không có người bị</w:t>
      </w:r>
      <w:r>
        <w:rPr>
          <w:spacing w:val="1"/>
        </w:rPr>
        <w:t xml:space="preserve"> </w:t>
      </w:r>
      <w:r>
        <w:t>thương,</w:t>
      </w:r>
      <w:r>
        <w:rPr>
          <w:spacing w:val="-4"/>
        </w:rPr>
        <w:t xml:space="preserve"> </w:t>
      </w:r>
      <w:r>
        <w:t>tốt</w:t>
      </w:r>
      <w:r>
        <w:rPr>
          <w:spacing w:val="-6"/>
        </w:rPr>
        <w:t xml:space="preserve"> </w:t>
      </w:r>
      <w:r>
        <w:t>nhất</w:t>
      </w:r>
      <w:r>
        <w:rPr>
          <w:spacing w:val="-2"/>
        </w:rPr>
        <w:t xml:space="preserve"> </w:t>
      </w:r>
      <w:r>
        <w:t>là</w:t>
      </w:r>
      <w:r>
        <w:rPr>
          <w:spacing w:val="-3"/>
        </w:rPr>
        <w:t xml:space="preserve"> </w:t>
      </w:r>
      <w:r>
        <w:t>thông</w:t>
      </w:r>
      <w:r>
        <w:rPr>
          <w:spacing w:val="-2"/>
        </w:rPr>
        <w:t xml:space="preserve"> </w:t>
      </w:r>
      <w:r>
        <w:t>báo</w:t>
      </w:r>
      <w:r>
        <w:rPr>
          <w:spacing w:val="-2"/>
        </w:rPr>
        <w:t xml:space="preserve"> </w:t>
      </w:r>
      <w:r>
        <w:t>cho</w:t>
      </w:r>
      <w:r>
        <w:rPr>
          <w:spacing w:val="-2"/>
        </w:rPr>
        <w:t xml:space="preserve"> </w:t>
      </w:r>
      <w:r>
        <w:t>cảnh</w:t>
      </w:r>
      <w:r>
        <w:rPr>
          <w:spacing w:val="-6"/>
        </w:rPr>
        <w:t xml:space="preserve"> </w:t>
      </w:r>
      <w:r>
        <w:t>sát</w:t>
      </w:r>
      <w:r>
        <w:rPr>
          <w:spacing w:val="-2"/>
        </w:rPr>
        <w:t xml:space="preserve"> </w:t>
      </w:r>
      <w:r>
        <w:t>và</w:t>
      </w:r>
      <w:r>
        <w:rPr>
          <w:spacing w:val="-3"/>
        </w:rPr>
        <w:t xml:space="preserve"> </w:t>
      </w:r>
      <w:r>
        <w:t>thực</w:t>
      </w:r>
      <w:r>
        <w:rPr>
          <w:spacing w:val="-3"/>
        </w:rPr>
        <w:t xml:space="preserve"> </w:t>
      </w:r>
      <w:r>
        <w:t>hiện</w:t>
      </w:r>
      <w:r>
        <w:rPr>
          <w:spacing w:val="-2"/>
        </w:rPr>
        <w:t xml:space="preserve"> </w:t>
      </w:r>
      <w:r>
        <w:t>một</w:t>
      </w:r>
      <w:r>
        <w:rPr>
          <w:spacing w:val="-2"/>
        </w:rPr>
        <w:t xml:space="preserve"> </w:t>
      </w:r>
      <w:r>
        <w:t>cuộc</w:t>
      </w:r>
      <w:r>
        <w:rPr>
          <w:spacing w:val="-3"/>
        </w:rPr>
        <w:t xml:space="preserve"> </w:t>
      </w:r>
      <w:r>
        <w:t>điều</w:t>
      </w:r>
      <w:r>
        <w:rPr>
          <w:spacing w:val="-5"/>
        </w:rPr>
        <w:t xml:space="preserve"> </w:t>
      </w:r>
      <w:r>
        <w:t>tra</w:t>
      </w:r>
      <w:r>
        <w:rPr>
          <w:spacing w:val="-3"/>
        </w:rPr>
        <w:t xml:space="preserve"> </w:t>
      </w:r>
      <w:r>
        <w:t>chính</w:t>
      </w:r>
      <w:r>
        <w:rPr>
          <w:spacing w:val="-2"/>
        </w:rPr>
        <w:t xml:space="preserve"> </w:t>
      </w:r>
      <w:r>
        <w:t>xác.</w:t>
      </w:r>
    </w:p>
    <w:p w:rsidR="002E747C" w:rsidRDefault="00210A65">
      <w:pPr>
        <w:pStyle w:val="BodyText"/>
        <w:spacing w:before="119" w:line="268" w:lineRule="auto"/>
        <w:ind w:right="182" w:firstLine="511"/>
      </w:pPr>
      <w:r>
        <w:t>Người</w:t>
      </w:r>
      <w:r>
        <w:rPr>
          <w:spacing w:val="28"/>
        </w:rPr>
        <w:t xml:space="preserve"> </w:t>
      </w:r>
      <w:r>
        <w:t>lái</w:t>
      </w:r>
      <w:r>
        <w:rPr>
          <w:spacing w:val="28"/>
        </w:rPr>
        <w:t xml:space="preserve"> </w:t>
      </w:r>
      <w:r>
        <w:t>xe</w:t>
      </w:r>
      <w:r>
        <w:rPr>
          <w:spacing w:val="27"/>
        </w:rPr>
        <w:t xml:space="preserve"> </w:t>
      </w:r>
      <w:r>
        <w:t>hoặc</w:t>
      </w:r>
      <w:r>
        <w:rPr>
          <w:spacing w:val="27"/>
        </w:rPr>
        <w:t xml:space="preserve"> </w:t>
      </w:r>
      <w:r>
        <w:t>hành</w:t>
      </w:r>
      <w:r>
        <w:rPr>
          <w:spacing w:val="30"/>
        </w:rPr>
        <w:t xml:space="preserve"> </w:t>
      </w:r>
      <w:r>
        <w:t>khách</w:t>
      </w:r>
      <w:r>
        <w:rPr>
          <w:spacing w:val="28"/>
        </w:rPr>
        <w:t xml:space="preserve"> </w:t>
      </w:r>
      <w:r>
        <w:t>đã</w:t>
      </w:r>
      <w:r>
        <w:rPr>
          <w:spacing w:val="27"/>
        </w:rPr>
        <w:t xml:space="preserve"> </w:t>
      </w:r>
      <w:r>
        <w:t>báo</w:t>
      </w:r>
      <w:r>
        <w:rPr>
          <w:spacing w:val="28"/>
        </w:rPr>
        <w:t xml:space="preserve"> </w:t>
      </w:r>
      <w:r>
        <w:t>cho</w:t>
      </w:r>
      <w:r>
        <w:rPr>
          <w:spacing w:val="30"/>
        </w:rPr>
        <w:t xml:space="preserve"> </w:t>
      </w:r>
      <w:r>
        <w:t>cảnh</w:t>
      </w:r>
      <w:r>
        <w:rPr>
          <w:spacing w:val="28"/>
        </w:rPr>
        <w:t xml:space="preserve"> </w:t>
      </w:r>
      <w:r>
        <w:t>sát,</w:t>
      </w:r>
      <w:r>
        <w:rPr>
          <w:spacing w:val="29"/>
        </w:rPr>
        <w:t xml:space="preserve"> </w:t>
      </w:r>
      <w:r>
        <w:t>phải</w:t>
      </w:r>
      <w:r>
        <w:rPr>
          <w:spacing w:val="30"/>
        </w:rPr>
        <w:t xml:space="preserve"> </w:t>
      </w:r>
      <w:r>
        <w:t>theo</w:t>
      </w:r>
      <w:r>
        <w:rPr>
          <w:spacing w:val="28"/>
        </w:rPr>
        <w:t xml:space="preserve"> </w:t>
      </w:r>
      <w:r>
        <w:t>chỉ</w:t>
      </w:r>
      <w:r>
        <w:rPr>
          <w:spacing w:val="29"/>
        </w:rPr>
        <w:t xml:space="preserve"> </w:t>
      </w:r>
      <w:r>
        <w:t>dẫn</w:t>
      </w:r>
      <w:r>
        <w:rPr>
          <w:spacing w:val="30"/>
        </w:rPr>
        <w:t xml:space="preserve"> </w:t>
      </w:r>
      <w:r>
        <w:t>của</w:t>
      </w:r>
      <w:r>
        <w:rPr>
          <w:spacing w:val="27"/>
        </w:rPr>
        <w:t xml:space="preserve"> </w:t>
      </w:r>
      <w:r>
        <w:t>nhân</w:t>
      </w:r>
      <w:r>
        <w:rPr>
          <w:spacing w:val="-68"/>
        </w:rPr>
        <w:t xml:space="preserve"> </w:t>
      </w:r>
      <w:r>
        <w:t>viên</w:t>
      </w:r>
      <w:r>
        <w:rPr>
          <w:spacing w:val="16"/>
        </w:rPr>
        <w:t xml:space="preserve"> </w:t>
      </w:r>
      <w:r>
        <w:t>cảnh</w:t>
      </w:r>
      <w:r>
        <w:rPr>
          <w:spacing w:val="17"/>
        </w:rPr>
        <w:t xml:space="preserve"> </w:t>
      </w:r>
      <w:r>
        <w:t>sát</w:t>
      </w:r>
      <w:r>
        <w:rPr>
          <w:spacing w:val="13"/>
        </w:rPr>
        <w:t xml:space="preserve"> </w:t>
      </w:r>
      <w:r>
        <w:t>nếu</w:t>
      </w:r>
      <w:r>
        <w:rPr>
          <w:spacing w:val="17"/>
        </w:rPr>
        <w:t xml:space="preserve"> </w:t>
      </w:r>
      <w:r>
        <w:t>họ</w:t>
      </w:r>
      <w:r>
        <w:rPr>
          <w:spacing w:val="14"/>
        </w:rPr>
        <w:t xml:space="preserve"> </w:t>
      </w:r>
      <w:r>
        <w:t>yêu</w:t>
      </w:r>
      <w:r>
        <w:rPr>
          <w:spacing w:val="17"/>
        </w:rPr>
        <w:t xml:space="preserve"> </w:t>
      </w:r>
      <w:r>
        <w:t>cầu</w:t>
      </w:r>
      <w:r>
        <w:rPr>
          <w:spacing w:val="16"/>
        </w:rPr>
        <w:t xml:space="preserve"> </w:t>
      </w:r>
      <w:r>
        <w:t>đợi</w:t>
      </w:r>
      <w:r>
        <w:rPr>
          <w:spacing w:val="17"/>
        </w:rPr>
        <w:t xml:space="preserve"> </w:t>
      </w:r>
      <w:r>
        <w:t>cho</w:t>
      </w:r>
      <w:r>
        <w:rPr>
          <w:spacing w:val="17"/>
        </w:rPr>
        <w:t xml:space="preserve"> </w:t>
      </w:r>
      <w:r>
        <w:t>đến</w:t>
      </w:r>
      <w:r>
        <w:rPr>
          <w:spacing w:val="13"/>
        </w:rPr>
        <w:t xml:space="preserve"> </w:t>
      </w:r>
      <w:r>
        <w:t>khi</w:t>
      </w:r>
      <w:r>
        <w:rPr>
          <w:spacing w:val="17"/>
        </w:rPr>
        <w:t xml:space="preserve"> </w:t>
      </w:r>
      <w:r>
        <w:t>cơ</w:t>
      </w:r>
      <w:r>
        <w:rPr>
          <w:spacing w:val="13"/>
        </w:rPr>
        <w:t xml:space="preserve"> </w:t>
      </w:r>
      <w:r>
        <w:t>quan</w:t>
      </w:r>
      <w:r>
        <w:rPr>
          <w:spacing w:val="17"/>
        </w:rPr>
        <w:t xml:space="preserve"> </w:t>
      </w:r>
      <w:r>
        <w:t>cảnh</w:t>
      </w:r>
      <w:r>
        <w:rPr>
          <w:spacing w:val="13"/>
        </w:rPr>
        <w:t xml:space="preserve"> </w:t>
      </w:r>
      <w:r>
        <w:t>sát</w:t>
      </w:r>
      <w:r>
        <w:rPr>
          <w:spacing w:val="14"/>
        </w:rPr>
        <w:t xml:space="preserve"> </w:t>
      </w:r>
      <w:r>
        <w:t>đến</w:t>
      </w:r>
      <w:r>
        <w:rPr>
          <w:spacing w:val="16"/>
        </w:rPr>
        <w:t xml:space="preserve"> </w:t>
      </w:r>
      <w:r>
        <w:t>nơi</w:t>
      </w:r>
      <w:r>
        <w:rPr>
          <w:spacing w:val="14"/>
        </w:rPr>
        <w:t xml:space="preserve"> </w:t>
      </w:r>
      <w:r>
        <w:t>xảy</w:t>
      </w:r>
      <w:r>
        <w:rPr>
          <w:spacing w:val="12"/>
        </w:rPr>
        <w:t xml:space="preserve"> </w:t>
      </w:r>
      <w:r>
        <w:t>ra</w:t>
      </w:r>
      <w:r>
        <w:rPr>
          <w:spacing w:val="15"/>
        </w:rPr>
        <w:t xml:space="preserve"> </w:t>
      </w:r>
      <w:r>
        <w:t>tai</w:t>
      </w:r>
      <w:r>
        <w:rPr>
          <w:spacing w:val="14"/>
        </w:rPr>
        <w:t xml:space="preserve"> </w:t>
      </w:r>
      <w:r>
        <w:t>nạn</w:t>
      </w:r>
      <w:r>
        <w:rPr>
          <w:spacing w:val="-68"/>
        </w:rPr>
        <w:t xml:space="preserve"> </w:t>
      </w:r>
      <w:r>
        <w:t>để chăm sóc cho người bị thương và bảo vệ khỏi sự nguy hiểm của các phương tiện</w:t>
      </w:r>
      <w:r>
        <w:rPr>
          <w:spacing w:val="1"/>
        </w:rPr>
        <w:t xml:space="preserve"> </w:t>
      </w:r>
      <w:r>
        <w:t>giao</w:t>
      </w:r>
      <w:r>
        <w:rPr>
          <w:spacing w:val="-4"/>
        </w:rPr>
        <w:t xml:space="preserve"> </w:t>
      </w:r>
      <w:r>
        <w:t>thông</w:t>
      </w:r>
      <w:r>
        <w:rPr>
          <w:spacing w:val="-3"/>
        </w:rPr>
        <w:t xml:space="preserve"> </w:t>
      </w:r>
      <w:r>
        <w:t>khác.</w:t>
      </w:r>
    </w:p>
    <w:p w:rsidR="002E747C" w:rsidRDefault="002E747C">
      <w:pPr>
        <w:pStyle w:val="BodyText"/>
        <w:ind w:left="0"/>
        <w:jc w:val="left"/>
        <w:rPr>
          <w:sz w:val="30"/>
        </w:rPr>
      </w:pPr>
    </w:p>
    <w:p w:rsidR="002E747C" w:rsidRDefault="002E747C">
      <w:pPr>
        <w:pStyle w:val="BodyText"/>
        <w:spacing w:before="4"/>
        <w:ind w:left="0"/>
        <w:jc w:val="left"/>
        <w:rPr>
          <w:sz w:val="27"/>
        </w:rPr>
      </w:pPr>
    </w:p>
    <w:p w:rsidR="002E747C" w:rsidRDefault="00F43ED5">
      <w:pPr>
        <w:spacing w:before="1"/>
        <w:ind w:left="857"/>
        <w:jc w:val="both"/>
        <w:rPr>
          <w:i/>
          <w:sz w:val="28"/>
        </w:rPr>
      </w:pPr>
      <w:r>
        <w:rPr>
          <w:i/>
          <w:sz w:val="28"/>
          <w:lang w:val="en-US"/>
        </w:rPr>
        <w:t>7</w:t>
      </w:r>
      <w:r w:rsidR="00210A65">
        <w:rPr>
          <w:i/>
          <w:sz w:val="28"/>
        </w:rPr>
        <w:t>.1.2.7-</w:t>
      </w:r>
      <w:r w:rsidR="00210A65">
        <w:rPr>
          <w:i/>
          <w:spacing w:val="68"/>
          <w:sz w:val="28"/>
        </w:rPr>
        <w:t xml:space="preserve"> </w:t>
      </w:r>
      <w:r w:rsidR="00210A65">
        <w:rPr>
          <w:i/>
          <w:sz w:val="28"/>
        </w:rPr>
        <w:t>Một</w:t>
      </w:r>
      <w:r w:rsidR="00210A65">
        <w:rPr>
          <w:i/>
          <w:spacing w:val="1"/>
          <w:sz w:val="28"/>
        </w:rPr>
        <w:t xml:space="preserve"> </w:t>
      </w:r>
      <w:r w:rsidR="00210A65">
        <w:rPr>
          <w:i/>
          <w:sz w:val="28"/>
        </w:rPr>
        <w:t>số</w:t>
      </w:r>
      <w:r w:rsidR="00210A65">
        <w:rPr>
          <w:i/>
          <w:spacing w:val="-2"/>
          <w:sz w:val="28"/>
        </w:rPr>
        <w:t xml:space="preserve"> </w:t>
      </w:r>
      <w:r w:rsidR="00210A65">
        <w:rPr>
          <w:i/>
          <w:sz w:val="28"/>
        </w:rPr>
        <w:t>tình</w:t>
      </w:r>
      <w:r w:rsidR="00210A65">
        <w:rPr>
          <w:i/>
          <w:spacing w:val="-3"/>
          <w:sz w:val="28"/>
        </w:rPr>
        <w:t xml:space="preserve"> </w:t>
      </w:r>
      <w:r w:rsidR="00210A65">
        <w:rPr>
          <w:i/>
          <w:sz w:val="28"/>
        </w:rPr>
        <w:t>huống</w:t>
      </w:r>
      <w:r w:rsidR="00210A65">
        <w:rPr>
          <w:i/>
          <w:spacing w:val="1"/>
          <w:sz w:val="28"/>
        </w:rPr>
        <w:t xml:space="preserve"> </w:t>
      </w:r>
      <w:r w:rsidR="00210A65">
        <w:rPr>
          <w:i/>
          <w:sz w:val="28"/>
        </w:rPr>
        <w:t>thực</w:t>
      </w:r>
      <w:r w:rsidR="00210A65">
        <w:rPr>
          <w:i/>
          <w:spacing w:val="-4"/>
          <w:sz w:val="28"/>
        </w:rPr>
        <w:t xml:space="preserve"> </w:t>
      </w:r>
      <w:r w:rsidR="00210A65">
        <w:rPr>
          <w:i/>
          <w:sz w:val="28"/>
        </w:rPr>
        <w:t>tế</w:t>
      </w:r>
    </w:p>
    <w:p w:rsidR="002E747C" w:rsidRDefault="00210A65">
      <w:pPr>
        <w:spacing w:before="218" w:line="290" w:lineRule="auto"/>
        <w:ind w:left="300" w:right="181" w:firstLine="767"/>
        <w:jc w:val="both"/>
        <w:rPr>
          <w:sz w:val="28"/>
        </w:rPr>
      </w:pPr>
      <w:r>
        <w:rPr>
          <w:i/>
          <w:sz w:val="28"/>
        </w:rPr>
        <w:t>Tai nạn giao thông xảy ra gây thương vong cho nhiều người, việc sơ cấp cứu tại</w:t>
      </w:r>
      <w:r>
        <w:rPr>
          <w:i/>
          <w:spacing w:val="-67"/>
          <w:sz w:val="28"/>
        </w:rPr>
        <w:t xml:space="preserve"> </w:t>
      </w:r>
      <w:r>
        <w:rPr>
          <w:i/>
          <w:sz w:val="28"/>
        </w:rPr>
        <w:t>chỗ có thể góp phần giữ được mạng sống cho nạn nhân. Tuy nhiên nếu việc sơ cứu ấy</w:t>
      </w:r>
      <w:r>
        <w:rPr>
          <w:i/>
          <w:spacing w:val="1"/>
          <w:sz w:val="28"/>
        </w:rPr>
        <w:t xml:space="preserve"> </w:t>
      </w:r>
      <w:r>
        <w:rPr>
          <w:i/>
          <w:sz w:val="28"/>
        </w:rPr>
        <w:t xml:space="preserve">không đúng lại có thể gây hại cho người bị thương. </w:t>
      </w:r>
      <w:r>
        <w:rPr>
          <w:sz w:val="28"/>
        </w:rPr>
        <w:t>Không phải tất cả trường hợp nạn</w:t>
      </w:r>
      <w:r>
        <w:rPr>
          <w:spacing w:val="1"/>
          <w:sz w:val="28"/>
        </w:rPr>
        <w:t xml:space="preserve"> </w:t>
      </w:r>
      <w:r>
        <w:rPr>
          <w:sz w:val="28"/>
        </w:rPr>
        <w:t>nhân bị tai nạn giao thông đều nhanh chóng được đưa tới bệnh viện. Sơ cứu trước khi</w:t>
      </w:r>
      <w:r>
        <w:rPr>
          <w:spacing w:val="1"/>
          <w:sz w:val="28"/>
        </w:rPr>
        <w:t xml:space="preserve"> </w:t>
      </w:r>
      <w:r>
        <w:rPr>
          <w:sz w:val="28"/>
        </w:rPr>
        <w:t>nhập viện cho nạn nhân rất quan trọng, song mỗi trường hợp lại cần đánh giá và cách</w:t>
      </w:r>
      <w:r>
        <w:rPr>
          <w:spacing w:val="1"/>
          <w:sz w:val="28"/>
        </w:rPr>
        <w:t xml:space="preserve"> </w:t>
      </w:r>
      <w:r>
        <w:rPr>
          <w:sz w:val="28"/>
        </w:rPr>
        <w:t>xử lý riêng, không có công thức chung cho bất kỳ trường hợp nào. Người bình thường</w:t>
      </w:r>
      <w:r>
        <w:rPr>
          <w:spacing w:val="-67"/>
          <w:sz w:val="28"/>
        </w:rPr>
        <w:t xml:space="preserve"> </w:t>
      </w:r>
      <w:r>
        <w:rPr>
          <w:sz w:val="28"/>
        </w:rPr>
        <w:t>không biết</w:t>
      </w:r>
      <w:r>
        <w:rPr>
          <w:spacing w:val="1"/>
          <w:sz w:val="28"/>
        </w:rPr>
        <w:t xml:space="preserve"> </w:t>
      </w:r>
      <w:r>
        <w:rPr>
          <w:sz w:val="28"/>
        </w:rPr>
        <w:t>cách đánh giá chấn thương của nạn</w:t>
      </w:r>
      <w:r>
        <w:rPr>
          <w:spacing w:val="1"/>
          <w:sz w:val="28"/>
        </w:rPr>
        <w:t xml:space="preserve"> </w:t>
      </w:r>
      <w:r>
        <w:rPr>
          <w:sz w:val="28"/>
        </w:rPr>
        <w:t>nhân dẫn đến</w:t>
      </w:r>
      <w:r>
        <w:rPr>
          <w:spacing w:val="1"/>
          <w:sz w:val="28"/>
        </w:rPr>
        <w:t xml:space="preserve"> </w:t>
      </w:r>
      <w:r>
        <w:rPr>
          <w:sz w:val="28"/>
        </w:rPr>
        <w:t>sơ</w:t>
      </w:r>
      <w:r>
        <w:rPr>
          <w:spacing w:val="1"/>
          <w:sz w:val="28"/>
        </w:rPr>
        <w:t xml:space="preserve"> </w:t>
      </w:r>
      <w:r>
        <w:rPr>
          <w:sz w:val="28"/>
        </w:rPr>
        <w:t>cứu</w:t>
      </w:r>
      <w:r>
        <w:rPr>
          <w:spacing w:val="70"/>
          <w:sz w:val="28"/>
        </w:rPr>
        <w:t xml:space="preserve"> </w:t>
      </w:r>
      <w:r>
        <w:rPr>
          <w:sz w:val="28"/>
        </w:rPr>
        <w:t>sai khiến tình</w:t>
      </w:r>
      <w:r>
        <w:rPr>
          <w:spacing w:val="1"/>
          <w:sz w:val="28"/>
        </w:rPr>
        <w:t xml:space="preserve"> </w:t>
      </w:r>
      <w:r>
        <w:rPr>
          <w:sz w:val="28"/>
        </w:rPr>
        <w:t>trạng trở nên tồi tệ. Đã có rất nhiều trường hợp, tình trạng của nạn nhân xấu đi sau khi</w:t>
      </w:r>
      <w:r>
        <w:rPr>
          <w:spacing w:val="1"/>
          <w:sz w:val="28"/>
        </w:rPr>
        <w:t xml:space="preserve"> </w:t>
      </w:r>
      <w:r>
        <w:rPr>
          <w:sz w:val="28"/>
        </w:rPr>
        <w:t>di chuyển. Chính vì vậy bạn hãy nghiên cứu một số trường hợp cụ thể sau để biết cách</w:t>
      </w:r>
      <w:r>
        <w:rPr>
          <w:spacing w:val="-67"/>
          <w:sz w:val="28"/>
        </w:rPr>
        <w:t xml:space="preserve"> </w:t>
      </w:r>
      <w:r>
        <w:rPr>
          <w:sz w:val="28"/>
        </w:rPr>
        <w:t>sơ</w:t>
      </w:r>
      <w:r>
        <w:rPr>
          <w:spacing w:val="-1"/>
          <w:sz w:val="28"/>
        </w:rPr>
        <w:t xml:space="preserve"> </w:t>
      </w:r>
      <w:r>
        <w:rPr>
          <w:sz w:val="28"/>
        </w:rPr>
        <w:t>cấp cứu</w:t>
      </w:r>
      <w:r>
        <w:rPr>
          <w:spacing w:val="-4"/>
          <w:sz w:val="28"/>
        </w:rPr>
        <w:t xml:space="preserve"> </w:t>
      </w:r>
      <w:r>
        <w:rPr>
          <w:sz w:val="28"/>
        </w:rPr>
        <w:t>kịp thời</w:t>
      </w:r>
      <w:r>
        <w:rPr>
          <w:spacing w:val="1"/>
          <w:sz w:val="28"/>
        </w:rPr>
        <w:t xml:space="preserve"> </w:t>
      </w:r>
      <w:r>
        <w:rPr>
          <w:sz w:val="28"/>
        </w:rPr>
        <w:t>một cách</w:t>
      </w:r>
      <w:r>
        <w:rPr>
          <w:spacing w:val="-3"/>
          <w:sz w:val="28"/>
        </w:rPr>
        <w:t xml:space="preserve"> </w:t>
      </w:r>
      <w:r>
        <w:rPr>
          <w:sz w:val="28"/>
        </w:rPr>
        <w:t>tốt</w:t>
      </w:r>
      <w:r>
        <w:rPr>
          <w:spacing w:val="-4"/>
          <w:sz w:val="28"/>
        </w:rPr>
        <w:t xml:space="preserve"> </w:t>
      </w:r>
      <w:r>
        <w:rPr>
          <w:sz w:val="28"/>
        </w:rPr>
        <w:t>nhất</w:t>
      </w:r>
      <w:r>
        <w:rPr>
          <w:spacing w:val="1"/>
          <w:sz w:val="28"/>
        </w:rPr>
        <w:t xml:space="preserve"> </w:t>
      </w:r>
      <w:r>
        <w:rPr>
          <w:sz w:val="28"/>
        </w:rPr>
        <w:t>cho</w:t>
      </w:r>
      <w:r>
        <w:rPr>
          <w:spacing w:val="-4"/>
          <w:sz w:val="28"/>
        </w:rPr>
        <w:t xml:space="preserve"> </w:t>
      </w:r>
      <w:r>
        <w:rPr>
          <w:sz w:val="28"/>
        </w:rPr>
        <w:t>người</w:t>
      </w:r>
      <w:r>
        <w:rPr>
          <w:spacing w:val="-4"/>
          <w:sz w:val="28"/>
        </w:rPr>
        <w:t xml:space="preserve"> </w:t>
      </w:r>
      <w:r>
        <w:rPr>
          <w:sz w:val="28"/>
        </w:rPr>
        <w:t>bị</w:t>
      </w:r>
      <w:r>
        <w:rPr>
          <w:spacing w:val="-3"/>
          <w:sz w:val="28"/>
        </w:rPr>
        <w:t xml:space="preserve"> </w:t>
      </w:r>
      <w:r>
        <w:rPr>
          <w:sz w:val="28"/>
        </w:rPr>
        <w:t>nạn:</w:t>
      </w:r>
    </w:p>
    <w:p w:rsidR="002E747C" w:rsidRDefault="00210A65">
      <w:pPr>
        <w:pStyle w:val="Heading2"/>
        <w:numPr>
          <w:ilvl w:val="0"/>
          <w:numId w:val="1"/>
        </w:numPr>
        <w:tabs>
          <w:tab w:val="left" w:pos="860"/>
        </w:tabs>
        <w:spacing w:before="163"/>
        <w:ind w:hanging="282"/>
        <w:jc w:val="both"/>
      </w:pPr>
      <w:r>
        <w:t>Bỏng</w:t>
      </w:r>
    </w:p>
    <w:p w:rsidR="002E747C" w:rsidRDefault="00210A65">
      <w:pPr>
        <w:pStyle w:val="BodyText"/>
        <w:spacing w:before="210" w:line="290" w:lineRule="auto"/>
        <w:ind w:right="183" w:firstLine="719"/>
      </w:pPr>
      <w:r>
        <w:t>Nếu xe bốc cháy, việc đầu tiên là quan sát hiện trường để giúp nạn nhân, đồng</w:t>
      </w:r>
      <w:r>
        <w:rPr>
          <w:spacing w:val="1"/>
        </w:rPr>
        <w:t xml:space="preserve"> </w:t>
      </w:r>
      <w:r>
        <w:t>thời</w:t>
      </w:r>
      <w:r>
        <w:rPr>
          <w:spacing w:val="-3"/>
        </w:rPr>
        <w:t xml:space="preserve"> </w:t>
      </w:r>
      <w:r>
        <w:t>tránh</w:t>
      </w:r>
      <w:r>
        <w:rPr>
          <w:spacing w:val="-2"/>
        </w:rPr>
        <w:t xml:space="preserve"> </w:t>
      </w:r>
      <w:r>
        <w:t>gây</w:t>
      </w:r>
      <w:r>
        <w:rPr>
          <w:spacing w:val="-5"/>
        </w:rPr>
        <w:t xml:space="preserve"> </w:t>
      </w:r>
      <w:r>
        <w:t>tổn</w:t>
      </w:r>
      <w:r>
        <w:rPr>
          <w:spacing w:val="-2"/>
        </w:rPr>
        <w:t xml:space="preserve"> </w:t>
      </w:r>
      <w:r>
        <w:t>thương</w:t>
      </w:r>
      <w:r>
        <w:rPr>
          <w:spacing w:val="-1"/>
        </w:rPr>
        <w:t xml:space="preserve"> </w:t>
      </w:r>
      <w:r>
        <w:t>cho</w:t>
      </w:r>
      <w:r>
        <w:rPr>
          <w:spacing w:val="-3"/>
        </w:rPr>
        <w:t xml:space="preserve"> </w:t>
      </w:r>
      <w:r>
        <w:t>mình.</w:t>
      </w:r>
      <w:r>
        <w:rPr>
          <w:spacing w:val="-2"/>
        </w:rPr>
        <w:t xml:space="preserve"> </w:t>
      </w:r>
      <w:r>
        <w:t>Hãy</w:t>
      </w:r>
      <w:r>
        <w:rPr>
          <w:spacing w:val="-5"/>
        </w:rPr>
        <w:t xml:space="preserve"> </w:t>
      </w:r>
      <w:r>
        <w:t>loại</w:t>
      </w:r>
      <w:r>
        <w:rPr>
          <w:spacing w:val="-2"/>
        </w:rPr>
        <w:t xml:space="preserve"> </w:t>
      </w:r>
      <w:r>
        <w:t>bỏ</w:t>
      </w:r>
      <w:r>
        <w:rPr>
          <w:spacing w:val="-4"/>
        </w:rPr>
        <w:t xml:space="preserve"> </w:t>
      </w:r>
      <w:r>
        <w:t>nguyên</w:t>
      </w:r>
      <w:r>
        <w:rPr>
          <w:spacing w:val="-1"/>
        </w:rPr>
        <w:t xml:space="preserve"> </w:t>
      </w:r>
      <w:r>
        <w:t>nhân</w:t>
      </w:r>
      <w:r>
        <w:rPr>
          <w:spacing w:val="-2"/>
        </w:rPr>
        <w:t xml:space="preserve"> </w:t>
      </w:r>
      <w:r>
        <w:t>gây</w:t>
      </w:r>
      <w:r>
        <w:rPr>
          <w:spacing w:val="-6"/>
        </w:rPr>
        <w:t xml:space="preserve"> </w:t>
      </w:r>
      <w:r>
        <w:t>bỏng</w:t>
      </w:r>
      <w:r>
        <w:rPr>
          <w:spacing w:val="-2"/>
        </w:rPr>
        <w:t xml:space="preserve"> </w:t>
      </w:r>
      <w:r>
        <w:t>bằng</w:t>
      </w:r>
      <w:r>
        <w:rPr>
          <w:spacing w:val="-2"/>
        </w:rPr>
        <w:t xml:space="preserve"> </w:t>
      </w:r>
      <w:r>
        <w:t>cách</w:t>
      </w:r>
      <w:r>
        <w:rPr>
          <w:spacing w:val="-2"/>
        </w:rPr>
        <w:t xml:space="preserve"> </w:t>
      </w:r>
      <w:r>
        <w:t>tách</w:t>
      </w:r>
    </w:p>
    <w:p w:rsidR="002E747C" w:rsidRDefault="002E747C">
      <w:pPr>
        <w:spacing w:line="290" w:lineRule="auto"/>
        <w:sectPr w:rsidR="002E747C">
          <w:pgSz w:w="12240" w:h="15840"/>
          <w:pgMar w:top="860" w:right="820" w:bottom="1080" w:left="1140" w:header="0" w:footer="817" w:gutter="0"/>
          <w:cols w:space="720"/>
        </w:sectPr>
      </w:pPr>
    </w:p>
    <w:p w:rsidR="002E747C" w:rsidRDefault="00417262">
      <w:pPr>
        <w:pStyle w:val="BodyText"/>
        <w:spacing w:before="72" w:line="290" w:lineRule="auto"/>
        <w:jc w:val="left"/>
      </w:pPr>
      <w:r>
        <w:lastRenderedPageBreak/>
        <w:pict>
          <v:group id="_x0000_s1026" style="position:absolute;left:0;text-align:left;margin-left:109.5pt;margin-top:47.05pt;width:428.1pt;height:160pt;z-index:-15714304;mso-wrap-distance-left:0;mso-wrap-distance-right:0;mso-position-horizontal-relative:page" coordorigin="2190,941" coordsize="8562,3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http://pad1.whstatic.com/images/thumb/a/ac/Rescue-Someone-from-a-Burning-Car-Step-7.jpg/aid237929-v4-900px-Rescue-Someone-from-a-Burning-Car-Step-7.jpg" style="position:absolute;left:2190;top:940;width:4266;height:3200">
              <v:imagedata r:id="rId55" o:title=""/>
            </v:shape>
            <v:shape id="_x0000_s1027" type="#_x0000_t75" style="position:absolute;left:6486;top:1085;width:4266;height:3055">
              <v:imagedata r:id="rId56" o:title=""/>
            </v:shape>
            <w10:wrap type="topAndBottom" anchorx="page"/>
          </v:group>
        </w:pict>
      </w:r>
      <w:r w:rsidR="00210A65">
        <w:t>nạn</w:t>
      </w:r>
      <w:r w:rsidR="00210A65">
        <w:rPr>
          <w:spacing w:val="24"/>
        </w:rPr>
        <w:t xml:space="preserve"> </w:t>
      </w:r>
      <w:r w:rsidR="00210A65">
        <w:t>nhân</w:t>
      </w:r>
      <w:r w:rsidR="00210A65">
        <w:rPr>
          <w:spacing w:val="22"/>
        </w:rPr>
        <w:t xml:space="preserve"> </w:t>
      </w:r>
      <w:r w:rsidR="00210A65">
        <w:t>khỏi</w:t>
      </w:r>
      <w:r w:rsidR="00210A65">
        <w:rPr>
          <w:spacing w:val="24"/>
        </w:rPr>
        <w:t xml:space="preserve"> </w:t>
      </w:r>
      <w:r w:rsidR="00210A65">
        <w:t>vật</w:t>
      </w:r>
      <w:r w:rsidR="00210A65">
        <w:rPr>
          <w:spacing w:val="24"/>
        </w:rPr>
        <w:t xml:space="preserve"> </w:t>
      </w:r>
      <w:r w:rsidR="00210A65">
        <w:t>gây</w:t>
      </w:r>
      <w:r w:rsidR="00210A65">
        <w:rPr>
          <w:spacing w:val="22"/>
        </w:rPr>
        <w:t xml:space="preserve"> </w:t>
      </w:r>
      <w:r w:rsidR="00210A65">
        <w:t>cháy,</w:t>
      </w:r>
      <w:r w:rsidR="00210A65">
        <w:rPr>
          <w:spacing w:val="22"/>
        </w:rPr>
        <w:t xml:space="preserve"> </w:t>
      </w:r>
      <w:r w:rsidR="00210A65">
        <w:t>cởi</w:t>
      </w:r>
      <w:r w:rsidR="00210A65">
        <w:rPr>
          <w:spacing w:val="24"/>
        </w:rPr>
        <w:t xml:space="preserve"> </w:t>
      </w:r>
      <w:r w:rsidR="00210A65">
        <w:t>bỏ</w:t>
      </w:r>
      <w:r w:rsidR="00210A65">
        <w:rPr>
          <w:spacing w:val="24"/>
        </w:rPr>
        <w:t xml:space="preserve"> </w:t>
      </w:r>
      <w:r w:rsidR="00210A65">
        <w:t>quần</w:t>
      </w:r>
      <w:r w:rsidR="00210A65">
        <w:rPr>
          <w:spacing w:val="21"/>
        </w:rPr>
        <w:t xml:space="preserve"> </w:t>
      </w:r>
      <w:r w:rsidR="00210A65">
        <w:t>áo</w:t>
      </w:r>
      <w:r w:rsidR="00210A65">
        <w:rPr>
          <w:spacing w:val="24"/>
        </w:rPr>
        <w:t xml:space="preserve"> </w:t>
      </w:r>
      <w:r w:rsidR="00210A65">
        <w:t>nếu</w:t>
      </w:r>
      <w:r w:rsidR="00210A65">
        <w:rPr>
          <w:spacing w:val="24"/>
        </w:rPr>
        <w:t xml:space="preserve"> </w:t>
      </w:r>
      <w:r w:rsidR="00210A65">
        <w:t>bén</w:t>
      </w:r>
      <w:r w:rsidR="00210A65">
        <w:rPr>
          <w:spacing w:val="24"/>
        </w:rPr>
        <w:t xml:space="preserve"> </w:t>
      </w:r>
      <w:r w:rsidR="00210A65">
        <w:t>lửa,</w:t>
      </w:r>
      <w:r w:rsidR="00210A65">
        <w:rPr>
          <w:spacing w:val="20"/>
        </w:rPr>
        <w:t xml:space="preserve"> </w:t>
      </w:r>
      <w:r w:rsidR="00210A65">
        <w:t>ngâm</w:t>
      </w:r>
      <w:r w:rsidR="00210A65">
        <w:rPr>
          <w:spacing w:val="20"/>
        </w:rPr>
        <w:t xml:space="preserve"> </w:t>
      </w:r>
      <w:r w:rsidR="00210A65">
        <w:t>vùng</w:t>
      </w:r>
      <w:r w:rsidR="00210A65">
        <w:rPr>
          <w:spacing w:val="24"/>
        </w:rPr>
        <w:t xml:space="preserve"> </w:t>
      </w:r>
      <w:r w:rsidR="00210A65">
        <w:t>da</w:t>
      </w:r>
      <w:r w:rsidR="00210A65">
        <w:rPr>
          <w:spacing w:val="23"/>
        </w:rPr>
        <w:t xml:space="preserve"> </w:t>
      </w:r>
      <w:r w:rsidR="00210A65">
        <w:t>bị</w:t>
      </w:r>
      <w:r w:rsidR="00210A65">
        <w:rPr>
          <w:spacing w:val="24"/>
        </w:rPr>
        <w:t xml:space="preserve"> </w:t>
      </w:r>
      <w:r w:rsidR="00210A65">
        <w:t>bỏng</w:t>
      </w:r>
      <w:r w:rsidR="00210A65">
        <w:rPr>
          <w:spacing w:val="21"/>
        </w:rPr>
        <w:t xml:space="preserve"> </w:t>
      </w:r>
      <w:r w:rsidR="00210A65">
        <w:t>vào</w:t>
      </w:r>
      <w:r w:rsidR="00210A65">
        <w:rPr>
          <w:spacing w:val="-67"/>
        </w:rPr>
        <w:t xml:space="preserve"> </w:t>
      </w:r>
      <w:r w:rsidR="00210A65">
        <w:t>nước</w:t>
      </w:r>
      <w:r w:rsidR="00210A65">
        <w:rPr>
          <w:spacing w:val="-1"/>
        </w:rPr>
        <w:t xml:space="preserve"> </w:t>
      </w:r>
      <w:r w:rsidR="00210A65">
        <w:t>sạch</w:t>
      </w:r>
      <w:r w:rsidR="00210A65">
        <w:rPr>
          <w:spacing w:val="-3"/>
        </w:rPr>
        <w:t xml:space="preserve"> </w:t>
      </w:r>
      <w:r w:rsidR="00210A65">
        <w:t>hoặc</w:t>
      </w:r>
      <w:r w:rsidR="00210A65">
        <w:rPr>
          <w:spacing w:val="-3"/>
        </w:rPr>
        <w:t xml:space="preserve"> </w:t>
      </w:r>
      <w:r w:rsidR="00210A65">
        <w:t>đắp</w:t>
      </w:r>
      <w:r w:rsidR="00210A65">
        <w:rPr>
          <w:spacing w:val="-4"/>
        </w:rPr>
        <w:t xml:space="preserve"> </w:t>
      </w:r>
      <w:r w:rsidR="00210A65">
        <w:t>khăn mát</w:t>
      </w:r>
      <w:r w:rsidR="00210A65">
        <w:rPr>
          <w:spacing w:val="1"/>
        </w:rPr>
        <w:t xml:space="preserve"> </w:t>
      </w:r>
      <w:r w:rsidR="00210A65">
        <w:t>trong 15-20 phút.</w:t>
      </w:r>
    </w:p>
    <w:p w:rsidR="002E747C" w:rsidRDefault="00210A65">
      <w:pPr>
        <w:pStyle w:val="BodyText"/>
        <w:spacing w:before="182"/>
        <w:ind w:left="2518"/>
        <w:jc w:val="left"/>
      </w:pPr>
      <w:r>
        <w:t>Hình</w:t>
      </w:r>
      <w:r>
        <w:rPr>
          <w:spacing w:val="-3"/>
        </w:rPr>
        <w:t xml:space="preserve"> </w:t>
      </w:r>
      <w:r>
        <w:t>6-12:</w:t>
      </w:r>
      <w:r>
        <w:rPr>
          <w:spacing w:val="-3"/>
        </w:rPr>
        <w:t xml:space="preserve"> </w:t>
      </w:r>
      <w:r>
        <w:t>Tìm</w:t>
      </w:r>
      <w:r>
        <w:rPr>
          <w:spacing w:val="-9"/>
        </w:rPr>
        <w:t xml:space="preserve"> </w:t>
      </w:r>
      <w:r>
        <w:t>cách</w:t>
      </w:r>
      <w:r>
        <w:rPr>
          <w:spacing w:val="-7"/>
        </w:rPr>
        <w:t xml:space="preserve"> </w:t>
      </w:r>
      <w:r>
        <w:t>đưa</w:t>
      </w:r>
      <w:r>
        <w:rPr>
          <w:spacing w:val="-4"/>
        </w:rPr>
        <w:t xml:space="preserve"> </w:t>
      </w:r>
      <w:r>
        <w:t>các</w:t>
      </w:r>
      <w:r>
        <w:rPr>
          <w:spacing w:val="-6"/>
        </w:rPr>
        <w:t xml:space="preserve"> </w:t>
      </w:r>
      <w:r>
        <w:t>nạn</w:t>
      </w:r>
      <w:r>
        <w:rPr>
          <w:spacing w:val="-7"/>
        </w:rPr>
        <w:t xml:space="preserve"> </w:t>
      </w:r>
      <w:r>
        <w:t>nhân</w:t>
      </w:r>
      <w:r>
        <w:rPr>
          <w:spacing w:val="-3"/>
        </w:rPr>
        <w:t xml:space="preserve"> </w:t>
      </w:r>
      <w:r>
        <w:t>khỏi</w:t>
      </w:r>
      <w:r>
        <w:rPr>
          <w:spacing w:val="-3"/>
        </w:rPr>
        <w:t xml:space="preserve"> </w:t>
      </w:r>
      <w:r>
        <w:t>đám</w:t>
      </w:r>
      <w:r>
        <w:rPr>
          <w:spacing w:val="-9"/>
        </w:rPr>
        <w:t xml:space="preserve"> </w:t>
      </w:r>
      <w:r>
        <w:t>cháy</w:t>
      </w:r>
    </w:p>
    <w:p w:rsidR="002E747C" w:rsidRDefault="00210A65">
      <w:pPr>
        <w:spacing w:before="218" w:line="290" w:lineRule="auto"/>
        <w:ind w:left="300" w:right="183" w:firstLine="719"/>
        <w:jc w:val="both"/>
        <w:rPr>
          <w:sz w:val="28"/>
        </w:rPr>
      </w:pPr>
      <w:r>
        <w:rPr>
          <w:b/>
          <w:sz w:val="28"/>
        </w:rPr>
        <w:t>Nếu nạn nhân còn tỉnh, cần cho uống bù nước</w:t>
      </w:r>
      <w:r>
        <w:rPr>
          <w:sz w:val="28"/>
        </w:rPr>
        <w:t>. Trong thời tiết lạnh, cần giữ</w:t>
      </w:r>
      <w:r>
        <w:rPr>
          <w:spacing w:val="1"/>
          <w:sz w:val="28"/>
        </w:rPr>
        <w:t xml:space="preserve"> </w:t>
      </w:r>
      <w:r>
        <w:rPr>
          <w:sz w:val="28"/>
        </w:rPr>
        <w:t>ấm</w:t>
      </w:r>
      <w:r>
        <w:rPr>
          <w:spacing w:val="-6"/>
          <w:sz w:val="28"/>
        </w:rPr>
        <w:t xml:space="preserve"> </w:t>
      </w:r>
      <w:r>
        <w:rPr>
          <w:sz w:val="28"/>
        </w:rPr>
        <w:t>cho cơ</w:t>
      </w:r>
      <w:r>
        <w:rPr>
          <w:spacing w:val="-4"/>
          <w:sz w:val="28"/>
        </w:rPr>
        <w:t xml:space="preserve"> </w:t>
      </w:r>
      <w:r>
        <w:rPr>
          <w:sz w:val="28"/>
        </w:rPr>
        <w:t>thể</w:t>
      </w:r>
      <w:r>
        <w:rPr>
          <w:spacing w:val="-4"/>
          <w:sz w:val="28"/>
        </w:rPr>
        <w:t xml:space="preserve"> </w:t>
      </w:r>
      <w:r>
        <w:rPr>
          <w:sz w:val="28"/>
        </w:rPr>
        <w:t>nạn nhân,</w:t>
      </w:r>
      <w:r>
        <w:rPr>
          <w:spacing w:val="-2"/>
          <w:sz w:val="28"/>
        </w:rPr>
        <w:t xml:space="preserve"> </w:t>
      </w:r>
      <w:r>
        <w:rPr>
          <w:sz w:val="28"/>
        </w:rPr>
        <w:t>sau</w:t>
      </w:r>
      <w:r>
        <w:rPr>
          <w:spacing w:val="-3"/>
          <w:sz w:val="28"/>
        </w:rPr>
        <w:t xml:space="preserve"> </w:t>
      </w:r>
      <w:r>
        <w:rPr>
          <w:sz w:val="28"/>
        </w:rPr>
        <w:t>đó</w:t>
      </w:r>
      <w:r>
        <w:rPr>
          <w:spacing w:val="-4"/>
          <w:sz w:val="28"/>
        </w:rPr>
        <w:t xml:space="preserve"> </w:t>
      </w:r>
      <w:r>
        <w:rPr>
          <w:sz w:val="28"/>
        </w:rPr>
        <w:t>nhanh chóng</w:t>
      </w:r>
      <w:r>
        <w:rPr>
          <w:spacing w:val="-4"/>
          <w:sz w:val="28"/>
        </w:rPr>
        <w:t xml:space="preserve"> </w:t>
      </w:r>
      <w:r>
        <w:rPr>
          <w:sz w:val="28"/>
        </w:rPr>
        <w:t>đưa</w:t>
      </w:r>
      <w:r>
        <w:rPr>
          <w:spacing w:val="-1"/>
          <w:sz w:val="28"/>
        </w:rPr>
        <w:t xml:space="preserve"> </w:t>
      </w:r>
      <w:r>
        <w:rPr>
          <w:sz w:val="28"/>
        </w:rPr>
        <w:t>đến cơ sở</w:t>
      </w:r>
      <w:r>
        <w:rPr>
          <w:spacing w:val="-2"/>
          <w:sz w:val="28"/>
        </w:rPr>
        <w:t xml:space="preserve"> </w:t>
      </w:r>
      <w:r>
        <w:rPr>
          <w:sz w:val="28"/>
        </w:rPr>
        <w:t>y</w:t>
      </w:r>
      <w:r>
        <w:rPr>
          <w:spacing w:val="-5"/>
          <w:sz w:val="28"/>
        </w:rPr>
        <w:t xml:space="preserve"> </w:t>
      </w:r>
      <w:r>
        <w:rPr>
          <w:sz w:val="28"/>
        </w:rPr>
        <w:t>tế</w:t>
      </w:r>
      <w:r>
        <w:rPr>
          <w:spacing w:val="-2"/>
          <w:sz w:val="28"/>
        </w:rPr>
        <w:t xml:space="preserve"> </w:t>
      </w:r>
      <w:r>
        <w:rPr>
          <w:sz w:val="28"/>
        </w:rPr>
        <w:t>gần</w:t>
      </w:r>
      <w:r>
        <w:rPr>
          <w:spacing w:val="-4"/>
          <w:sz w:val="28"/>
        </w:rPr>
        <w:t xml:space="preserve"> </w:t>
      </w:r>
      <w:r>
        <w:rPr>
          <w:sz w:val="28"/>
        </w:rPr>
        <w:t>nhất.</w:t>
      </w:r>
    </w:p>
    <w:p w:rsidR="002E747C" w:rsidRDefault="00210A65">
      <w:pPr>
        <w:spacing w:before="1" w:line="290" w:lineRule="auto"/>
        <w:ind w:left="300" w:right="182" w:firstLine="789"/>
        <w:jc w:val="both"/>
        <w:rPr>
          <w:sz w:val="28"/>
        </w:rPr>
      </w:pPr>
      <w:r>
        <w:rPr>
          <w:b/>
          <w:i/>
          <w:sz w:val="28"/>
          <w:u w:val="thick"/>
        </w:rPr>
        <w:t>Lưu ý:</w:t>
      </w:r>
      <w:r>
        <w:rPr>
          <w:b/>
          <w:i/>
          <w:sz w:val="28"/>
        </w:rPr>
        <w:t xml:space="preserve"> </w:t>
      </w:r>
      <w:r>
        <w:rPr>
          <w:b/>
          <w:sz w:val="28"/>
        </w:rPr>
        <w:t xml:space="preserve">Nguyên tắc khi </w:t>
      </w:r>
      <w:hyperlink r:id="rId57">
        <w:r>
          <w:rPr>
            <w:b/>
            <w:sz w:val="28"/>
          </w:rPr>
          <w:t xml:space="preserve">chữa bỏng </w:t>
        </w:r>
      </w:hyperlink>
      <w:r>
        <w:rPr>
          <w:b/>
          <w:sz w:val="28"/>
        </w:rPr>
        <w:t>là làm mát vùng da bị tổn thương càng</w:t>
      </w:r>
      <w:r>
        <w:rPr>
          <w:b/>
          <w:spacing w:val="1"/>
          <w:sz w:val="28"/>
        </w:rPr>
        <w:t xml:space="preserve"> </w:t>
      </w:r>
      <w:r>
        <w:rPr>
          <w:b/>
          <w:sz w:val="28"/>
        </w:rPr>
        <w:t xml:space="preserve">sớm càng tốt. </w:t>
      </w:r>
      <w:r>
        <w:rPr>
          <w:sz w:val="28"/>
        </w:rPr>
        <w:t>Không dùng đá hoặc nước quá lạnh để ngâm hoặc chườm. Khi thực</w:t>
      </w:r>
      <w:r>
        <w:rPr>
          <w:spacing w:val="1"/>
          <w:sz w:val="28"/>
        </w:rPr>
        <w:t xml:space="preserve"> </w:t>
      </w:r>
      <w:r>
        <w:rPr>
          <w:sz w:val="28"/>
        </w:rPr>
        <w:t>hiện phải thật nhẹ nhàng, tránh gây đau, tránh làm vỡ các nốt phỏng vì dễ khiến tình</w:t>
      </w:r>
      <w:r>
        <w:rPr>
          <w:spacing w:val="1"/>
          <w:sz w:val="28"/>
        </w:rPr>
        <w:t xml:space="preserve"> </w:t>
      </w:r>
      <w:r>
        <w:rPr>
          <w:sz w:val="28"/>
        </w:rPr>
        <w:t>trạng nhiễm trùng nặng thêm, không bôi kem hoặc bất kỳ chất gì lên vết thương. Nếu</w:t>
      </w:r>
      <w:r>
        <w:rPr>
          <w:spacing w:val="1"/>
          <w:sz w:val="28"/>
        </w:rPr>
        <w:t xml:space="preserve"> </w:t>
      </w:r>
      <w:r>
        <w:rPr>
          <w:sz w:val="28"/>
        </w:rPr>
        <w:t>bị bỏng mắt, cần dặn dò nạn nhân không được dụi, không cần cố gắng lấy dị vật trong</w:t>
      </w:r>
      <w:r>
        <w:rPr>
          <w:spacing w:val="1"/>
          <w:sz w:val="28"/>
        </w:rPr>
        <w:t xml:space="preserve"> </w:t>
      </w:r>
      <w:r>
        <w:rPr>
          <w:sz w:val="28"/>
        </w:rPr>
        <w:t>mắt</w:t>
      </w:r>
      <w:r>
        <w:rPr>
          <w:spacing w:val="1"/>
          <w:sz w:val="28"/>
        </w:rPr>
        <w:t xml:space="preserve"> </w:t>
      </w:r>
      <w:r>
        <w:rPr>
          <w:sz w:val="28"/>
        </w:rPr>
        <w:t>ra.</w:t>
      </w:r>
    </w:p>
    <w:p w:rsidR="002E747C" w:rsidRDefault="00210A65">
      <w:pPr>
        <w:pStyle w:val="BodyText"/>
        <w:spacing w:before="154" w:line="290" w:lineRule="auto"/>
        <w:ind w:right="181" w:firstLine="719"/>
      </w:pPr>
      <w:r>
        <w:t>Với trường hợp đa chấn thương, nếu quan sát thấy nạn nhân gặp các vấn đề về</w:t>
      </w:r>
      <w:r>
        <w:rPr>
          <w:spacing w:val="1"/>
        </w:rPr>
        <w:t xml:space="preserve"> </w:t>
      </w:r>
      <w:r>
        <w:t>đường</w:t>
      </w:r>
      <w:r>
        <w:rPr>
          <w:spacing w:val="-4"/>
        </w:rPr>
        <w:t xml:space="preserve"> </w:t>
      </w:r>
      <w:r>
        <w:t>thở,</w:t>
      </w:r>
      <w:r>
        <w:rPr>
          <w:spacing w:val="-4"/>
        </w:rPr>
        <w:t xml:space="preserve"> </w:t>
      </w:r>
      <w:r>
        <w:t>chảy</w:t>
      </w:r>
      <w:r>
        <w:rPr>
          <w:spacing w:val="-5"/>
        </w:rPr>
        <w:t xml:space="preserve"> </w:t>
      </w:r>
      <w:r>
        <w:t>máu,</w:t>
      </w:r>
      <w:r>
        <w:rPr>
          <w:spacing w:val="-4"/>
        </w:rPr>
        <w:t xml:space="preserve"> </w:t>
      </w:r>
      <w:r>
        <w:t>chấn</w:t>
      </w:r>
      <w:r>
        <w:rPr>
          <w:spacing w:val="-4"/>
        </w:rPr>
        <w:t xml:space="preserve"> </w:t>
      </w:r>
      <w:r>
        <w:t>thương</w:t>
      </w:r>
      <w:r>
        <w:rPr>
          <w:spacing w:val="-5"/>
        </w:rPr>
        <w:t xml:space="preserve"> </w:t>
      </w:r>
      <w:r>
        <w:t>đầu,</w:t>
      </w:r>
      <w:r>
        <w:rPr>
          <w:spacing w:val="-4"/>
        </w:rPr>
        <w:t xml:space="preserve"> </w:t>
      </w:r>
      <w:r>
        <w:t>cột</w:t>
      </w:r>
      <w:r>
        <w:rPr>
          <w:spacing w:val="-3"/>
        </w:rPr>
        <w:t xml:space="preserve"> </w:t>
      </w:r>
      <w:r>
        <w:t>sống,</w:t>
      </w:r>
      <w:r>
        <w:rPr>
          <w:spacing w:val="-4"/>
        </w:rPr>
        <w:t xml:space="preserve"> </w:t>
      </w:r>
      <w:r>
        <w:t>cần</w:t>
      </w:r>
      <w:r>
        <w:rPr>
          <w:spacing w:val="-4"/>
        </w:rPr>
        <w:t xml:space="preserve"> </w:t>
      </w:r>
      <w:r>
        <w:t>ưu</w:t>
      </w:r>
      <w:r>
        <w:rPr>
          <w:spacing w:val="-3"/>
        </w:rPr>
        <w:t xml:space="preserve"> </w:t>
      </w:r>
      <w:r>
        <w:t>tiên</w:t>
      </w:r>
      <w:r>
        <w:rPr>
          <w:spacing w:val="-4"/>
        </w:rPr>
        <w:t xml:space="preserve"> </w:t>
      </w:r>
      <w:r>
        <w:t>tiến</w:t>
      </w:r>
      <w:r>
        <w:rPr>
          <w:spacing w:val="-3"/>
        </w:rPr>
        <w:t xml:space="preserve"> </w:t>
      </w:r>
      <w:r>
        <w:t>hành</w:t>
      </w:r>
      <w:r>
        <w:rPr>
          <w:spacing w:val="-6"/>
        </w:rPr>
        <w:t xml:space="preserve"> </w:t>
      </w:r>
      <w:r>
        <w:t>sơ</w:t>
      </w:r>
      <w:r>
        <w:rPr>
          <w:spacing w:val="-3"/>
        </w:rPr>
        <w:t xml:space="preserve"> </w:t>
      </w:r>
      <w:r>
        <w:t>cấp</w:t>
      </w:r>
      <w:r>
        <w:rPr>
          <w:spacing w:val="-3"/>
        </w:rPr>
        <w:t xml:space="preserve"> </w:t>
      </w:r>
      <w:r>
        <w:t>cứu</w:t>
      </w:r>
      <w:r>
        <w:rPr>
          <w:spacing w:val="-4"/>
        </w:rPr>
        <w:t xml:space="preserve"> </w:t>
      </w:r>
      <w:r>
        <w:t>ban</w:t>
      </w:r>
      <w:r>
        <w:rPr>
          <w:spacing w:val="-68"/>
        </w:rPr>
        <w:t xml:space="preserve"> </w:t>
      </w:r>
      <w:r>
        <w:t>đầu trước</w:t>
      </w:r>
      <w:r>
        <w:rPr>
          <w:spacing w:val="-4"/>
        </w:rPr>
        <w:t xml:space="preserve"> </w:t>
      </w:r>
      <w:r>
        <w:t>khi</w:t>
      </w:r>
      <w:r>
        <w:rPr>
          <w:spacing w:val="-3"/>
        </w:rPr>
        <w:t xml:space="preserve"> </w:t>
      </w:r>
      <w:r>
        <w:t>đưa</w:t>
      </w:r>
      <w:r>
        <w:rPr>
          <w:spacing w:val="-1"/>
        </w:rPr>
        <w:t xml:space="preserve"> </w:t>
      </w:r>
      <w:r>
        <w:t>đến bệnh viện.</w:t>
      </w:r>
    </w:p>
    <w:p w:rsidR="002E747C" w:rsidRDefault="00210A65">
      <w:pPr>
        <w:pStyle w:val="Heading2"/>
        <w:numPr>
          <w:ilvl w:val="0"/>
          <w:numId w:val="1"/>
        </w:numPr>
        <w:tabs>
          <w:tab w:val="left" w:pos="723"/>
        </w:tabs>
        <w:spacing w:before="156"/>
        <w:ind w:left="722" w:hanging="214"/>
        <w:jc w:val="both"/>
        <w:rPr>
          <w:sz w:val="26"/>
        </w:rPr>
      </w:pPr>
      <w:r>
        <w:t>Vết</w:t>
      </w:r>
      <w:r>
        <w:rPr>
          <w:spacing w:val="-1"/>
        </w:rPr>
        <w:t xml:space="preserve"> </w:t>
      </w:r>
      <w:r>
        <w:t>thương chảy</w:t>
      </w:r>
      <w:r>
        <w:rPr>
          <w:spacing w:val="-4"/>
        </w:rPr>
        <w:t xml:space="preserve"> </w:t>
      </w:r>
      <w:r>
        <w:t>máu</w:t>
      </w:r>
    </w:p>
    <w:p w:rsidR="002E747C" w:rsidRDefault="00210A65">
      <w:pPr>
        <w:pStyle w:val="BodyText"/>
        <w:spacing w:before="211" w:line="290" w:lineRule="auto"/>
        <w:ind w:right="182" w:firstLine="719"/>
      </w:pPr>
      <w:r>
        <w:t>Đây là chấn thương thường gặp nhất khi bị tai nạn giao thông. Nguyên nhân do</w:t>
      </w:r>
      <w:r>
        <w:rPr>
          <w:spacing w:val="1"/>
        </w:rPr>
        <w:t xml:space="preserve"> </w:t>
      </w:r>
      <w:r>
        <w:t>va đập, bị vật sắc nhọn đâm vào da, xương gãy đâm ra ngoài làm rách da, đứt mạch</w:t>
      </w:r>
      <w:r>
        <w:rPr>
          <w:spacing w:val="1"/>
        </w:rPr>
        <w:t xml:space="preserve"> </w:t>
      </w:r>
      <w:r>
        <w:t>máu,</w:t>
      </w:r>
      <w:r>
        <w:rPr>
          <w:spacing w:val="-4"/>
        </w:rPr>
        <w:t xml:space="preserve"> </w:t>
      </w:r>
      <w:r>
        <w:t>dập</w:t>
      </w:r>
      <w:r>
        <w:rPr>
          <w:spacing w:val="-2"/>
        </w:rPr>
        <w:t xml:space="preserve"> </w:t>
      </w:r>
      <w:r>
        <w:t>chi.</w:t>
      </w:r>
      <w:r>
        <w:rPr>
          <w:spacing w:val="-4"/>
        </w:rPr>
        <w:t xml:space="preserve"> </w:t>
      </w:r>
      <w:r>
        <w:t>Dấu</w:t>
      </w:r>
      <w:r>
        <w:rPr>
          <w:spacing w:val="-1"/>
        </w:rPr>
        <w:t xml:space="preserve"> </w:t>
      </w:r>
      <w:r>
        <w:t>hiệu</w:t>
      </w:r>
      <w:r>
        <w:rPr>
          <w:spacing w:val="-2"/>
        </w:rPr>
        <w:t xml:space="preserve"> </w:t>
      </w:r>
      <w:r>
        <w:t>có</w:t>
      </w:r>
      <w:r>
        <w:rPr>
          <w:spacing w:val="-3"/>
        </w:rPr>
        <w:t xml:space="preserve"> </w:t>
      </w:r>
      <w:r>
        <w:t>thể</w:t>
      </w:r>
      <w:r>
        <w:rPr>
          <w:spacing w:val="-3"/>
        </w:rPr>
        <w:t xml:space="preserve"> </w:t>
      </w:r>
      <w:r>
        <w:t>quan</w:t>
      </w:r>
      <w:r>
        <w:rPr>
          <w:spacing w:val="-2"/>
        </w:rPr>
        <w:t xml:space="preserve"> </w:t>
      </w:r>
      <w:r>
        <w:t>sát</w:t>
      </w:r>
      <w:r>
        <w:rPr>
          <w:spacing w:val="-2"/>
        </w:rPr>
        <w:t xml:space="preserve"> </w:t>
      </w:r>
      <w:r>
        <w:t>bằng</w:t>
      </w:r>
      <w:r>
        <w:rPr>
          <w:spacing w:val="-2"/>
        </w:rPr>
        <w:t xml:space="preserve"> </w:t>
      </w:r>
      <w:r>
        <w:t>mắt</w:t>
      </w:r>
      <w:r>
        <w:rPr>
          <w:spacing w:val="-1"/>
        </w:rPr>
        <w:t xml:space="preserve"> </w:t>
      </w:r>
      <w:r>
        <w:t>như</w:t>
      </w:r>
      <w:r>
        <w:rPr>
          <w:spacing w:val="-4"/>
        </w:rPr>
        <w:t xml:space="preserve"> </w:t>
      </w:r>
      <w:r>
        <w:t>dập</w:t>
      </w:r>
      <w:r>
        <w:rPr>
          <w:spacing w:val="-2"/>
        </w:rPr>
        <w:t xml:space="preserve"> </w:t>
      </w:r>
      <w:r>
        <w:t>nát</w:t>
      </w:r>
      <w:r>
        <w:rPr>
          <w:spacing w:val="-2"/>
        </w:rPr>
        <w:t xml:space="preserve"> </w:t>
      </w:r>
      <w:r>
        <w:t>hoặc</w:t>
      </w:r>
      <w:r>
        <w:rPr>
          <w:spacing w:val="-2"/>
        </w:rPr>
        <w:t xml:space="preserve"> </w:t>
      </w:r>
      <w:r>
        <w:t>rách</w:t>
      </w:r>
      <w:r>
        <w:rPr>
          <w:spacing w:val="-2"/>
        </w:rPr>
        <w:t xml:space="preserve"> </w:t>
      </w:r>
      <w:r>
        <w:t>da,</w:t>
      </w:r>
      <w:r>
        <w:rPr>
          <w:spacing w:val="-3"/>
        </w:rPr>
        <w:t xml:space="preserve"> </w:t>
      </w:r>
      <w:r>
        <w:t>thịt</w:t>
      </w:r>
      <w:r>
        <w:rPr>
          <w:spacing w:val="-2"/>
        </w:rPr>
        <w:t xml:space="preserve"> </w:t>
      </w:r>
      <w:r>
        <w:t>dẫn</w:t>
      </w:r>
      <w:r>
        <w:rPr>
          <w:spacing w:val="-5"/>
        </w:rPr>
        <w:t xml:space="preserve"> </w:t>
      </w:r>
      <w:r>
        <w:t>đến</w:t>
      </w:r>
      <w:r>
        <w:rPr>
          <w:spacing w:val="-68"/>
        </w:rPr>
        <w:t xml:space="preserve"> </w:t>
      </w:r>
      <w:r>
        <w:t>máu chảy. Nạn nhân cảm thấy lạnh run, vã mồ hôi, da xanh tái, nếu mất quá nhiều máu</w:t>
      </w:r>
      <w:r>
        <w:rPr>
          <w:spacing w:val="-67"/>
        </w:rPr>
        <w:t xml:space="preserve"> </w:t>
      </w:r>
      <w:r>
        <w:t>sẽ</w:t>
      </w:r>
      <w:r>
        <w:rPr>
          <w:spacing w:val="-2"/>
        </w:rPr>
        <w:t xml:space="preserve"> </w:t>
      </w:r>
      <w:r>
        <w:t>dẫn</w:t>
      </w:r>
      <w:r>
        <w:rPr>
          <w:spacing w:val="-3"/>
        </w:rPr>
        <w:t xml:space="preserve"> </w:t>
      </w:r>
      <w:r>
        <w:t>đến</w:t>
      </w:r>
      <w:r>
        <w:rPr>
          <w:spacing w:val="1"/>
        </w:rPr>
        <w:t xml:space="preserve"> </w:t>
      </w:r>
      <w:r>
        <w:t>choáng,</w:t>
      </w:r>
      <w:r>
        <w:rPr>
          <w:spacing w:val="-4"/>
        </w:rPr>
        <w:t xml:space="preserve"> </w:t>
      </w:r>
      <w:r>
        <w:t>bất</w:t>
      </w:r>
      <w:r>
        <w:rPr>
          <w:spacing w:val="1"/>
        </w:rPr>
        <w:t xml:space="preserve"> </w:t>
      </w:r>
      <w:r>
        <w:t>tỉnh,</w:t>
      </w:r>
      <w:r>
        <w:rPr>
          <w:spacing w:val="-1"/>
        </w:rPr>
        <w:t xml:space="preserve"> </w:t>
      </w:r>
      <w:r>
        <w:t>tử</w:t>
      </w:r>
      <w:r>
        <w:rPr>
          <w:spacing w:val="-4"/>
        </w:rPr>
        <w:t xml:space="preserve"> </w:t>
      </w:r>
      <w:r>
        <w:t>vong.</w:t>
      </w:r>
    </w:p>
    <w:p w:rsidR="002E747C" w:rsidRDefault="002E747C">
      <w:pPr>
        <w:spacing w:line="290" w:lineRule="auto"/>
        <w:sectPr w:rsidR="002E747C">
          <w:pgSz w:w="12240" w:h="15840"/>
          <w:pgMar w:top="840" w:right="820" w:bottom="1080" w:left="1140" w:header="0" w:footer="817" w:gutter="0"/>
          <w:cols w:space="720"/>
        </w:sectPr>
      </w:pPr>
    </w:p>
    <w:p w:rsidR="002E747C" w:rsidRDefault="00210A65">
      <w:pPr>
        <w:pStyle w:val="BodyText"/>
        <w:ind w:left="2808"/>
        <w:jc w:val="left"/>
        <w:rPr>
          <w:sz w:val="20"/>
        </w:rPr>
      </w:pPr>
      <w:r>
        <w:rPr>
          <w:noProof/>
          <w:sz w:val="20"/>
          <w:lang w:val="en-US"/>
        </w:rPr>
        <w:lastRenderedPageBreak/>
        <w:drawing>
          <wp:inline distT="0" distB="0" distL="0" distR="0">
            <wp:extent cx="3137946" cy="1759838"/>
            <wp:effectExtent l="0" t="0" r="0" b="0"/>
            <wp:docPr id="63" name="image34.jpeg" descr="Sơ cứu chấn thương cho người bị tai nạ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58" cstate="print"/>
                    <a:stretch>
                      <a:fillRect/>
                    </a:stretch>
                  </pic:blipFill>
                  <pic:spPr>
                    <a:xfrm>
                      <a:off x="0" y="0"/>
                      <a:ext cx="3137946" cy="1759838"/>
                    </a:xfrm>
                    <a:prstGeom prst="rect">
                      <a:avLst/>
                    </a:prstGeom>
                  </pic:spPr>
                </pic:pic>
              </a:graphicData>
            </a:graphic>
          </wp:inline>
        </w:drawing>
      </w:r>
    </w:p>
    <w:p w:rsidR="002E747C" w:rsidRDefault="00210A65">
      <w:pPr>
        <w:pStyle w:val="BodyText"/>
        <w:spacing w:before="40"/>
        <w:ind w:left="3416"/>
      </w:pPr>
      <w:r>
        <w:t>Hình</w:t>
      </w:r>
      <w:r>
        <w:rPr>
          <w:spacing w:val="-7"/>
        </w:rPr>
        <w:t xml:space="preserve"> </w:t>
      </w:r>
      <w:r>
        <w:t>6-13:</w:t>
      </w:r>
      <w:r>
        <w:rPr>
          <w:spacing w:val="-7"/>
        </w:rPr>
        <w:t xml:space="preserve"> </w:t>
      </w:r>
      <w:r>
        <w:t>Kiểm</w:t>
      </w:r>
      <w:r>
        <w:rPr>
          <w:spacing w:val="-13"/>
        </w:rPr>
        <w:t xml:space="preserve"> </w:t>
      </w:r>
      <w:r>
        <w:t>tra</w:t>
      </w:r>
      <w:r>
        <w:rPr>
          <w:spacing w:val="-6"/>
        </w:rPr>
        <w:t xml:space="preserve"> </w:t>
      </w:r>
      <w:r>
        <w:t>vết</w:t>
      </w:r>
      <w:r>
        <w:rPr>
          <w:spacing w:val="-10"/>
        </w:rPr>
        <w:t xml:space="preserve"> </w:t>
      </w:r>
      <w:r>
        <w:t>thương</w:t>
      </w:r>
    </w:p>
    <w:p w:rsidR="002E747C" w:rsidRDefault="00210A65">
      <w:pPr>
        <w:spacing w:before="67" w:line="292" w:lineRule="auto"/>
        <w:ind w:left="300" w:right="183" w:firstLine="556"/>
        <w:jc w:val="both"/>
        <w:rPr>
          <w:sz w:val="28"/>
        </w:rPr>
      </w:pPr>
      <w:r>
        <w:rPr>
          <w:b/>
          <w:sz w:val="28"/>
        </w:rPr>
        <w:t>* Trong trường hợp vết thương có dị vật</w:t>
      </w:r>
      <w:r>
        <w:rPr>
          <w:sz w:val="28"/>
        </w:rPr>
        <w:t>, không nên rút dị vật ra vì có thể làm</w:t>
      </w:r>
      <w:r>
        <w:rPr>
          <w:spacing w:val="1"/>
          <w:sz w:val="28"/>
        </w:rPr>
        <w:t xml:space="preserve"> </w:t>
      </w:r>
      <w:r>
        <w:rPr>
          <w:sz w:val="28"/>
        </w:rPr>
        <w:t>cho máu chảy</w:t>
      </w:r>
      <w:r>
        <w:rPr>
          <w:spacing w:val="-5"/>
          <w:sz w:val="28"/>
        </w:rPr>
        <w:t xml:space="preserve"> </w:t>
      </w:r>
      <w:r>
        <w:rPr>
          <w:sz w:val="28"/>
        </w:rPr>
        <w:t>ra</w:t>
      </w:r>
      <w:r>
        <w:rPr>
          <w:spacing w:val="-2"/>
          <w:sz w:val="28"/>
        </w:rPr>
        <w:t xml:space="preserve"> </w:t>
      </w:r>
      <w:r>
        <w:rPr>
          <w:sz w:val="28"/>
        </w:rPr>
        <w:t>nhiều</w:t>
      </w:r>
      <w:r>
        <w:rPr>
          <w:spacing w:val="1"/>
          <w:sz w:val="28"/>
        </w:rPr>
        <w:t xml:space="preserve"> </w:t>
      </w:r>
      <w:r>
        <w:rPr>
          <w:sz w:val="28"/>
        </w:rPr>
        <w:t>hơn.</w:t>
      </w:r>
      <w:r>
        <w:rPr>
          <w:spacing w:val="-2"/>
          <w:sz w:val="28"/>
        </w:rPr>
        <w:t xml:space="preserve"> </w:t>
      </w:r>
      <w:r>
        <w:rPr>
          <w:sz w:val="28"/>
        </w:rPr>
        <w:t>Cần xử</w:t>
      </w:r>
      <w:r>
        <w:rPr>
          <w:spacing w:val="-5"/>
          <w:sz w:val="28"/>
        </w:rPr>
        <w:t xml:space="preserve"> </w:t>
      </w:r>
      <w:r>
        <w:rPr>
          <w:sz w:val="28"/>
        </w:rPr>
        <w:t>trí</w:t>
      </w:r>
      <w:r>
        <w:rPr>
          <w:spacing w:val="-4"/>
          <w:sz w:val="28"/>
        </w:rPr>
        <w:t xml:space="preserve"> </w:t>
      </w:r>
      <w:r>
        <w:rPr>
          <w:sz w:val="28"/>
        </w:rPr>
        <w:t>theo</w:t>
      </w:r>
      <w:r>
        <w:rPr>
          <w:spacing w:val="1"/>
          <w:sz w:val="28"/>
        </w:rPr>
        <w:t xml:space="preserve"> </w:t>
      </w:r>
      <w:r>
        <w:rPr>
          <w:sz w:val="28"/>
        </w:rPr>
        <w:t>các</w:t>
      </w:r>
      <w:r>
        <w:rPr>
          <w:spacing w:val="-4"/>
          <w:sz w:val="28"/>
        </w:rPr>
        <w:t xml:space="preserve"> </w:t>
      </w:r>
      <w:r>
        <w:rPr>
          <w:sz w:val="28"/>
        </w:rPr>
        <w:t>bước</w:t>
      </w:r>
      <w:r>
        <w:rPr>
          <w:spacing w:val="-1"/>
          <w:sz w:val="28"/>
        </w:rPr>
        <w:t xml:space="preserve"> </w:t>
      </w:r>
      <w:r>
        <w:rPr>
          <w:sz w:val="28"/>
        </w:rPr>
        <w:t>sau:</w:t>
      </w:r>
    </w:p>
    <w:p w:rsidR="002E747C" w:rsidRDefault="00210A65">
      <w:pPr>
        <w:pStyle w:val="ListParagraph"/>
        <w:numPr>
          <w:ilvl w:val="0"/>
          <w:numId w:val="4"/>
        </w:numPr>
        <w:tabs>
          <w:tab w:val="left" w:pos="551"/>
        </w:tabs>
        <w:spacing w:before="0" w:line="292" w:lineRule="auto"/>
        <w:ind w:right="185" w:firstLine="139"/>
        <w:rPr>
          <w:sz w:val="28"/>
        </w:rPr>
      </w:pPr>
      <w:r>
        <w:rPr>
          <w:sz w:val="28"/>
        </w:rPr>
        <w:t>Mang găng tay hoặc túi nilon sạch khi sơ cứu để tránh lây bệnh truyền nhiễm từ nạn</w:t>
      </w:r>
      <w:r>
        <w:rPr>
          <w:spacing w:val="1"/>
          <w:sz w:val="28"/>
        </w:rPr>
        <w:t xml:space="preserve"> </w:t>
      </w:r>
      <w:r>
        <w:rPr>
          <w:sz w:val="28"/>
        </w:rPr>
        <w:t>nhân (nếu có).</w:t>
      </w:r>
    </w:p>
    <w:p w:rsidR="002E747C" w:rsidRDefault="00210A65">
      <w:pPr>
        <w:pStyle w:val="ListParagraph"/>
        <w:numPr>
          <w:ilvl w:val="0"/>
          <w:numId w:val="4"/>
        </w:numPr>
        <w:tabs>
          <w:tab w:val="left" w:pos="560"/>
        </w:tabs>
        <w:spacing w:before="0" w:line="292" w:lineRule="auto"/>
        <w:ind w:right="182" w:firstLine="139"/>
        <w:rPr>
          <w:sz w:val="28"/>
        </w:rPr>
      </w:pPr>
      <w:r>
        <w:rPr>
          <w:sz w:val="28"/>
        </w:rPr>
        <w:t>Dùng tay ép chặt mép vết thương. Chèn băng, gạc quanh dị vật cho cố định. Lưu ý</w:t>
      </w:r>
      <w:r>
        <w:rPr>
          <w:spacing w:val="1"/>
          <w:sz w:val="28"/>
        </w:rPr>
        <w:t xml:space="preserve"> </w:t>
      </w:r>
      <w:r>
        <w:rPr>
          <w:sz w:val="28"/>
        </w:rPr>
        <w:t>không</w:t>
      </w:r>
      <w:r>
        <w:rPr>
          <w:spacing w:val="-3"/>
          <w:sz w:val="28"/>
        </w:rPr>
        <w:t xml:space="preserve"> </w:t>
      </w:r>
      <w:r>
        <w:rPr>
          <w:sz w:val="28"/>
        </w:rPr>
        <w:t xml:space="preserve">băng </w:t>
      </w:r>
      <w:r>
        <w:rPr>
          <w:spacing w:val="1"/>
          <w:sz w:val="28"/>
        </w:rPr>
        <w:t xml:space="preserve"> </w:t>
      </w:r>
      <w:r>
        <w:rPr>
          <w:sz w:val="28"/>
        </w:rPr>
        <w:t>trùm</w:t>
      </w:r>
      <w:r>
        <w:rPr>
          <w:spacing w:val="-5"/>
          <w:sz w:val="28"/>
        </w:rPr>
        <w:t xml:space="preserve"> </w:t>
      </w:r>
      <w:r>
        <w:rPr>
          <w:sz w:val="28"/>
        </w:rPr>
        <w:t>lên</w:t>
      </w:r>
      <w:r>
        <w:rPr>
          <w:spacing w:val="1"/>
          <w:sz w:val="28"/>
        </w:rPr>
        <w:t xml:space="preserve"> </w:t>
      </w:r>
      <w:r>
        <w:rPr>
          <w:sz w:val="28"/>
        </w:rPr>
        <w:t>dị vật.</w:t>
      </w:r>
      <w:r>
        <w:rPr>
          <w:spacing w:val="-1"/>
          <w:sz w:val="28"/>
        </w:rPr>
        <w:t xml:space="preserve"> </w:t>
      </w:r>
      <w:r>
        <w:rPr>
          <w:sz w:val="28"/>
        </w:rPr>
        <w:t>Chuyển nạn</w:t>
      </w:r>
      <w:r>
        <w:rPr>
          <w:spacing w:val="-2"/>
          <w:sz w:val="28"/>
        </w:rPr>
        <w:t xml:space="preserve"> </w:t>
      </w:r>
      <w:r>
        <w:rPr>
          <w:sz w:val="28"/>
        </w:rPr>
        <w:t>nhân</w:t>
      </w:r>
      <w:r>
        <w:rPr>
          <w:spacing w:val="-1"/>
          <w:sz w:val="28"/>
        </w:rPr>
        <w:t xml:space="preserve"> </w:t>
      </w:r>
      <w:r>
        <w:rPr>
          <w:sz w:val="28"/>
        </w:rPr>
        <w:t>tới</w:t>
      </w:r>
      <w:r>
        <w:rPr>
          <w:spacing w:val="-2"/>
          <w:sz w:val="28"/>
        </w:rPr>
        <w:t xml:space="preserve"> </w:t>
      </w:r>
      <w:r>
        <w:rPr>
          <w:sz w:val="28"/>
        </w:rPr>
        <w:t>cơ</w:t>
      </w:r>
      <w:r>
        <w:rPr>
          <w:spacing w:val="-2"/>
          <w:sz w:val="28"/>
        </w:rPr>
        <w:t xml:space="preserve"> </w:t>
      </w:r>
      <w:r>
        <w:rPr>
          <w:sz w:val="28"/>
        </w:rPr>
        <w:t>sở</w:t>
      </w:r>
      <w:r>
        <w:rPr>
          <w:spacing w:val="-1"/>
          <w:sz w:val="28"/>
        </w:rPr>
        <w:t xml:space="preserve"> </w:t>
      </w:r>
      <w:r>
        <w:rPr>
          <w:sz w:val="28"/>
        </w:rPr>
        <w:t>y</w:t>
      </w:r>
      <w:r>
        <w:rPr>
          <w:spacing w:val="-4"/>
          <w:sz w:val="28"/>
        </w:rPr>
        <w:t xml:space="preserve"> </w:t>
      </w:r>
      <w:r>
        <w:rPr>
          <w:sz w:val="28"/>
        </w:rPr>
        <w:t>tế.</w:t>
      </w:r>
    </w:p>
    <w:p w:rsidR="002E747C" w:rsidRDefault="00210A65">
      <w:pPr>
        <w:pStyle w:val="Heading1"/>
        <w:spacing w:before="0" w:line="316" w:lineRule="exact"/>
        <w:ind w:left="648"/>
        <w:rPr>
          <w:b w:val="0"/>
        </w:rPr>
      </w:pPr>
      <w:r>
        <w:t>*</w:t>
      </w:r>
      <w:r>
        <w:rPr>
          <w:spacing w:val="-5"/>
        </w:rPr>
        <w:t xml:space="preserve"> </w:t>
      </w:r>
      <w:r>
        <w:t>Với</w:t>
      </w:r>
      <w:r>
        <w:rPr>
          <w:spacing w:val="-5"/>
        </w:rPr>
        <w:t xml:space="preserve"> </w:t>
      </w:r>
      <w:r>
        <w:t>vết</w:t>
      </w:r>
      <w:r>
        <w:rPr>
          <w:spacing w:val="-4"/>
        </w:rPr>
        <w:t xml:space="preserve"> </w:t>
      </w:r>
      <w:r>
        <w:t>thương</w:t>
      </w:r>
      <w:r>
        <w:rPr>
          <w:spacing w:val="-7"/>
        </w:rPr>
        <w:t xml:space="preserve"> </w:t>
      </w:r>
      <w:r>
        <w:t>chảy</w:t>
      </w:r>
      <w:r>
        <w:rPr>
          <w:spacing w:val="-3"/>
        </w:rPr>
        <w:t xml:space="preserve"> </w:t>
      </w:r>
      <w:r>
        <w:t>máu</w:t>
      </w:r>
      <w:r>
        <w:rPr>
          <w:spacing w:val="-5"/>
        </w:rPr>
        <w:t xml:space="preserve"> </w:t>
      </w:r>
      <w:r>
        <w:t>dập</w:t>
      </w:r>
      <w:r>
        <w:rPr>
          <w:spacing w:val="-4"/>
        </w:rPr>
        <w:t xml:space="preserve"> </w:t>
      </w:r>
      <w:r>
        <w:t>nát</w:t>
      </w:r>
      <w:r>
        <w:rPr>
          <w:spacing w:val="-5"/>
        </w:rPr>
        <w:t xml:space="preserve"> </w:t>
      </w:r>
      <w:r>
        <w:t>hay</w:t>
      </w:r>
      <w:r>
        <w:rPr>
          <w:spacing w:val="-4"/>
        </w:rPr>
        <w:t xml:space="preserve"> </w:t>
      </w:r>
      <w:r>
        <w:t>đứt</w:t>
      </w:r>
      <w:r>
        <w:rPr>
          <w:spacing w:val="-4"/>
        </w:rPr>
        <w:t xml:space="preserve"> </w:t>
      </w:r>
      <w:r>
        <w:t>chi,</w:t>
      </w:r>
      <w:r>
        <w:rPr>
          <w:spacing w:val="-6"/>
        </w:rPr>
        <w:t xml:space="preserve"> </w:t>
      </w:r>
      <w:r>
        <w:t>cần</w:t>
      </w:r>
      <w:r>
        <w:rPr>
          <w:b w:val="0"/>
        </w:rPr>
        <w:t>:</w:t>
      </w:r>
    </w:p>
    <w:p w:rsidR="002E747C" w:rsidRDefault="00210A65">
      <w:pPr>
        <w:pStyle w:val="BodyText"/>
        <w:spacing w:before="59" w:line="290" w:lineRule="auto"/>
        <w:ind w:left="240" w:right="182" w:firstLine="278"/>
      </w:pPr>
      <w:r>
        <w:rPr>
          <w:b/>
        </w:rPr>
        <w:t>- Đeo găng tay</w:t>
      </w:r>
      <w:r>
        <w:t>. Làm garo cầm máu bằng cách cần quấn thật chặt ở vị trí trên vết</w:t>
      </w:r>
      <w:r>
        <w:rPr>
          <w:spacing w:val="1"/>
        </w:rPr>
        <w:t xml:space="preserve"> </w:t>
      </w:r>
      <w:r>
        <w:t>thương</w:t>
      </w:r>
      <w:r>
        <w:rPr>
          <w:spacing w:val="-1"/>
        </w:rPr>
        <w:t xml:space="preserve"> </w:t>
      </w:r>
      <w:r>
        <w:t>3-5cm.</w:t>
      </w:r>
      <w:r>
        <w:rPr>
          <w:spacing w:val="-3"/>
        </w:rPr>
        <w:t xml:space="preserve"> </w:t>
      </w:r>
      <w:r>
        <w:t>Có</w:t>
      </w:r>
      <w:r>
        <w:rPr>
          <w:spacing w:val="-1"/>
        </w:rPr>
        <w:t xml:space="preserve"> </w:t>
      </w:r>
      <w:r>
        <w:t>thể</w:t>
      </w:r>
      <w:r>
        <w:rPr>
          <w:spacing w:val="-3"/>
        </w:rPr>
        <w:t xml:space="preserve"> </w:t>
      </w:r>
      <w:r>
        <w:t>dùng</w:t>
      </w:r>
      <w:r>
        <w:rPr>
          <w:spacing w:val="-1"/>
        </w:rPr>
        <w:t xml:space="preserve"> </w:t>
      </w:r>
      <w:r>
        <w:t>vải</w:t>
      </w:r>
      <w:r>
        <w:rPr>
          <w:spacing w:val="-1"/>
        </w:rPr>
        <w:t xml:space="preserve"> </w:t>
      </w:r>
      <w:r>
        <w:t>sạch</w:t>
      </w:r>
      <w:r>
        <w:rPr>
          <w:spacing w:val="-4"/>
        </w:rPr>
        <w:t xml:space="preserve"> </w:t>
      </w:r>
      <w:r>
        <w:t>làm</w:t>
      </w:r>
      <w:r>
        <w:rPr>
          <w:spacing w:val="-6"/>
        </w:rPr>
        <w:t xml:space="preserve"> </w:t>
      </w:r>
      <w:r>
        <w:t>garo</w:t>
      </w:r>
      <w:r>
        <w:rPr>
          <w:spacing w:val="-4"/>
        </w:rPr>
        <w:t xml:space="preserve"> </w:t>
      </w:r>
      <w:r>
        <w:t>nếu</w:t>
      </w:r>
      <w:r>
        <w:rPr>
          <w:spacing w:val="-3"/>
        </w:rPr>
        <w:t xml:space="preserve"> </w:t>
      </w:r>
      <w:r>
        <w:t>không</w:t>
      </w:r>
      <w:r>
        <w:rPr>
          <w:spacing w:val="-2"/>
        </w:rPr>
        <w:t xml:space="preserve"> </w:t>
      </w:r>
      <w:r>
        <w:t>có</w:t>
      </w:r>
      <w:r>
        <w:rPr>
          <w:spacing w:val="-3"/>
        </w:rPr>
        <w:t xml:space="preserve"> </w:t>
      </w:r>
      <w:r>
        <w:t>sẵn</w:t>
      </w:r>
      <w:r>
        <w:rPr>
          <w:spacing w:val="-2"/>
        </w:rPr>
        <w:t xml:space="preserve"> </w:t>
      </w:r>
      <w:r>
        <w:t>dụng</w:t>
      </w:r>
      <w:r>
        <w:rPr>
          <w:spacing w:val="-2"/>
        </w:rPr>
        <w:t xml:space="preserve"> </w:t>
      </w:r>
      <w:r>
        <w:t>cụ</w:t>
      </w:r>
      <w:r>
        <w:rPr>
          <w:spacing w:val="-1"/>
        </w:rPr>
        <w:t xml:space="preserve"> </w:t>
      </w:r>
      <w:r>
        <w:t>y</w:t>
      </w:r>
      <w:r>
        <w:rPr>
          <w:spacing w:val="-6"/>
        </w:rPr>
        <w:t xml:space="preserve"> </w:t>
      </w:r>
      <w:r>
        <w:t>tế.</w:t>
      </w:r>
    </w:p>
    <w:p w:rsidR="002E747C" w:rsidRDefault="00210A65">
      <w:pPr>
        <w:pStyle w:val="ListParagraph"/>
        <w:numPr>
          <w:ilvl w:val="0"/>
          <w:numId w:val="4"/>
        </w:numPr>
        <w:tabs>
          <w:tab w:val="left" w:pos="683"/>
        </w:tabs>
        <w:spacing w:before="1"/>
        <w:ind w:left="682" w:hanging="234"/>
        <w:rPr>
          <w:sz w:val="28"/>
        </w:rPr>
      </w:pPr>
      <w:r>
        <w:rPr>
          <w:sz w:val="28"/>
        </w:rPr>
        <w:t>Xoắn</w:t>
      </w:r>
      <w:r>
        <w:rPr>
          <w:spacing w:val="-1"/>
          <w:sz w:val="28"/>
        </w:rPr>
        <w:t xml:space="preserve"> </w:t>
      </w:r>
      <w:r>
        <w:rPr>
          <w:sz w:val="28"/>
        </w:rPr>
        <w:t>garo</w:t>
      </w:r>
      <w:r>
        <w:rPr>
          <w:spacing w:val="-3"/>
          <w:sz w:val="28"/>
        </w:rPr>
        <w:t xml:space="preserve"> </w:t>
      </w:r>
      <w:r>
        <w:rPr>
          <w:sz w:val="28"/>
        </w:rPr>
        <w:t>từ</w:t>
      </w:r>
      <w:r>
        <w:rPr>
          <w:spacing w:val="-3"/>
          <w:sz w:val="28"/>
        </w:rPr>
        <w:t xml:space="preserve"> </w:t>
      </w:r>
      <w:r>
        <w:rPr>
          <w:sz w:val="28"/>
        </w:rPr>
        <w:t>từ</w:t>
      </w:r>
      <w:r>
        <w:rPr>
          <w:spacing w:val="-3"/>
          <w:sz w:val="28"/>
        </w:rPr>
        <w:t xml:space="preserve"> </w:t>
      </w:r>
      <w:r>
        <w:rPr>
          <w:sz w:val="28"/>
        </w:rPr>
        <w:t>cho</w:t>
      </w:r>
      <w:r>
        <w:rPr>
          <w:spacing w:val="-2"/>
          <w:sz w:val="28"/>
        </w:rPr>
        <w:t xml:space="preserve"> </w:t>
      </w:r>
      <w:r>
        <w:rPr>
          <w:sz w:val="28"/>
        </w:rPr>
        <w:t>đến</w:t>
      </w:r>
      <w:r>
        <w:rPr>
          <w:spacing w:val="-1"/>
          <w:sz w:val="28"/>
        </w:rPr>
        <w:t xml:space="preserve"> </w:t>
      </w:r>
      <w:r>
        <w:rPr>
          <w:sz w:val="28"/>
        </w:rPr>
        <w:t>khi máu</w:t>
      </w:r>
      <w:r>
        <w:rPr>
          <w:spacing w:val="-1"/>
          <w:sz w:val="28"/>
        </w:rPr>
        <w:t xml:space="preserve"> </w:t>
      </w:r>
      <w:r>
        <w:rPr>
          <w:sz w:val="28"/>
        </w:rPr>
        <w:t>hết</w:t>
      </w:r>
      <w:r>
        <w:rPr>
          <w:spacing w:val="-1"/>
          <w:sz w:val="28"/>
        </w:rPr>
        <w:t xml:space="preserve"> </w:t>
      </w:r>
      <w:r>
        <w:rPr>
          <w:sz w:val="28"/>
        </w:rPr>
        <w:t>chảy.</w:t>
      </w:r>
    </w:p>
    <w:p w:rsidR="002E747C" w:rsidRDefault="00210A65">
      <w:pPr>
        <w:pStyle w:val="BodyText"/>
        <w:spacing w:before="66" w:line="290" w:lineRule="auto"/>
        <w:ind w:right="179" w:firstLine="348"/>
      </w:pPr>
      <w:r>
        <w:rPr>
          <w:i/>
          <w:u w:val="single"/>
        </w:rPr>
        <w:t>Lưu ý</w:t>
      </w:r>
      <w:r>
        <w:rPr>
          <w:i/>
        </w:rPr>
        <w:t xml:space="preserve">: </w:t>
      </w:r>
      <w:r>
        <w:t>Cần ủ ấm và để nạn nhân nằm ở tư thế đầu thấp, chân cao để làm giảm</w:t>
      </w:r>
      <w:r>
        <w:rPr>
          <w:spacing w:val="1"/>
        </w:rPr>
        <w:t xml:space="preserve"> </w:t>
      </w:r>
      <w:r>
        <w:t>lượng máu chảy đến vết thương. Cứ 15 phút lại nới lỏng garo vài giây rồi xoắn chặt</w:t>
      </w:r>
      <w:r>
        <w:rPr>
          <w:spacing w:val="1"/>
        </w:rPr>
        <w:t xml:space="preserve"> </w:t>
      </w:r>
      <w:r>
        <w:t>lại.</w:t>
      </w:r>
      <w:r>
        <w:rPr>
          <w:spacing w:val="-5"/>
        </w:rPr>
        <w:t xml:space="preserve"> </w:t>
      </w:r>
      <w:r>
        <w:t>Khi</w:t>
      </w:r>
      <w:r>
        <w:rPr>
          <w:spacing w:val="-5"/>
        </w:rPr>
        <w:t xml:space="preserve"> </w:t>
      </w:r>
      <w:r>
        <w:t>đưa</w:t>
      </w:r>
      <w:r>
        <w:rPr>
          <w:spacing w:val="-4"/>
        </w:rPr>
        <w:t xml:space="preserve"> </w:t>
      </w:r>
      <w:r>
        <w:t>đến</w:t>
      </w:r>
      <w:r>
        <w:rPr>
          <w:spacing w:val="-2"/>
        </w:rPr>
        <w:t xml:space="preserve"> </w:t>
      </w:r>
      <w:r>
        <w:t>bệnh</w:t>
      </w:r>
      <w:r>
        <w:rPr>
          <w:spacing w:val="-5"/>
        </w:rPr>
        <w:t xml:space="preserve"> </w:t>
      </w:r>
      <w:r>
        <w:t>viện,</w:t>
      </w:r>
      <w:r>
        <w:rPr>
          <w:spacing w:val="-4"/>
        </w:rPr>
        <w:t xml:space="preserve"> </w:t>
      </w:r>
      <w:r>
        <w:t>nên</w:t>
      </w:r>
      <w:r>
        <w:rPr>
          <w:spacing w:val="-6"/>
        </w:rPr>
        <w:t xml:space="preserve"> </w:t>
      </w:r>
      <w:r>
        <w:t>để</w:t>
      </w:r>
      <w:r>
        <w:rPr>
          <w:spacing w:val="-5"/>
        </w:rPr>
        <w:t xml:space="preserve"> </w:t>
      </w:r>
      <w:r>
        <w:t>bệnh</w:t>
      </w:r>
      <w:r>
        <w:rPr>
          <w:spacing w:val="-2"/>
        </w:rPr>
        <w:t xml:space="preserve"> </w:t>
      </w:r>
      <w:r>
        <w:t>nhân</w:t>
      </w:r>
      <w:r>
        <w:rPr>
          <w:spacing w:val="-3"/>
        </w:rPr>
        <w:t xml:space="preserve"> </w:t>
      </w:r>
      <w:r>
        <w:t>ở</w:t>
      </w:r>
      <w:r>
        <w:rPr>
          <w:spacing w:val="-3"/>
        </w:rPr>
        <w:t xml:space="preserve"> </w:t>
      </w:r>
      <w:r>
        <w:t>tư</w:t>
      </w:r>
      <w:r>
        <w:rPr>
          <w:spacing w:val="-8"/>
        </w:rPr>
        <w:t xml:space="preserve"> </w:t>
      </w:r>
      <w:r>
        <w:t>thế</w:t>
      </w:r>
      <w:r>
        <w:rPr>
          <w:spacing w:val="-6"/>
        </w:rPr>
        <w:t xml:space="preserve"> </w:t>
      </w:r>
      <w:r>
        <w:t>nằm,</w:t>
      </w:r>
      <w:r>
        <w:rPr>
          <w:spacing w:val="-4"/>
        </w:rPr>
        <w:t xml:space="preserve"> </w:t>
      </w:r>
      <w:r>
        <w:t>không</w:t>
      </w:r>
      <w:r>
        <w:rPr>
          <w:spacing w:val="-3"/>
        </w:rPr>
        <w:t xml:space="preserve"> </w:t>
      </w:r>
      <w:r>
        <w:t>dùng</w:t>
      </w:r>
      <w:r>
        <w:rPr>
          <w:spacing w:val="-6"/>
        </w:rPr>
        <w:t xml:space="preserve"> </w:t>
      </w:r>
      <w:r>
        <w:t>xe</w:t>
      </w:r>
      <w:r>
        <w:rPr>
          <w:spacing w:val="-4"/>
        </w:rPr>
        <w:t xml:space="preserve"> </w:t>
      </w:r>
      <w:r>
        <w:t>máy.</w:t>
      </w:r>
    </w:p>
    <w:p w:rsidR="002E747C" w:rsidRDefault="00210A65">
      <w:pPr>
        <w:pStyle w:val="Heading1"/>
        <w:spacing w:before="157"/>
        <w:ind w:left="578"/>
      </w:pPr>
      <w:r>
        <w:t>*</w:t>
      </w:r>
      <w:r>
        <w:rPr>
          <w:spacing w:val="60"/>
        </w:rPr>
        <w:t xml:space="preserve"> </w:t>
      </w:r>
      <w:r>
        <w:t>Đối</w:t>
      </w:r>
      <w:r>
        <w:rPr>
          <w:spacing w:val="-3"/>
        </w:rPr>
        <w:t xml:space="preserve"> </w:t>
      </w:r>
      <w:r>
        <w:t>với</w:t>
      </w:r>
      <w:r>
        <w:rPr>
          <w:spacing w:val="-7"/>
        </w:rPr>
        <w:t xml:space="preserve"> </w:t>
      </w:r>
      <w:r>
        <w:t>vết</w:t>
      </w:r>
      <w:r>
        <w:rPr>
          <w:spacing w:val="-4"/>
        </w:rPr>
        <w:t xml:space="preserve"> </w:t>
      </w:r>
      <w:r>
        <w:t>thương</w:t>
      </w:r>
      <w:r>
        <w:rPr>
          <w:spacing w:val="-4"/>
        </w:rPr>
        <w:t xml:space="preserve"> </w:t>
      </w:r>
      <w:r>
        <w:t>chảy</w:t>
      </w:r>
      <w:r>
        <w:rPr>
          <w:spacing w:val="-3"/>
        </w:rPr>
        <w:t xml:space="preserve"> </w:t>
      </w:r>
      <w:r>
        <w:t>máu</w:t>
      </w:r>
      <w:r>
        <w:rPr>
          <w:spacing w:val="-4"/>
        </w:rPr>
        <w:t xml:space="preserve"> </w:t>
      </w:r>
      <w:r>
        <w:t>không</w:t>
      </w:r>
      <w:r>
        <w:rPr>
          <w:spacing w:val="-3"/>
        </w:rPr>
        <w:t xml:space="preserve"> </w:t>
      </w:r>
      <w:r>
        <w:t>có</w:t>
      </w:r>
      <w:r>
        <w:rPr>
          <w:spacing w:val="-5"/>
        </w:rPr>
        <w:t xml:space="preserve"> </w:t>
      </w:r>
      <w:r>
        <w:t>dị</w:t>
      </w:r>
      <w:r>
        <w:rPr>
          <w:spacing w:val="-4"/>
        </w:rPr>
        <w:t xml:space="preserve"> </w:t>
      </w:r>
      <w:r>
        <w:t>vật,</w:t>
      </w:r>
      <w:r>
        <w:rPr>
          <w:spacing w:val="-6"/>
        </w:rPr>
        <w:t xml:space="preserve"> </w:t>
      </w:r>
      <w:r>
        <w:t>cần:</w:t>
      </w:r>
    </w:p>
    <w:p w:rsidR="002E747C" w:rsidRDefault="00210A65">
      <w:pPr>
        <w:pStyle w:val="ListParagraph"/>
        <w:numPr>
          <w:ilvl w:val="0"/>
          <w:numId w:val="4"/>
        </w:numPr>
        <w:tabs>
          <w:tab w:val="left" w:pos="711"/>
        </w:tabs>
        <w:spacing w:before="213" w:line="292" w:lineRule="auto"/>
        <w:ind w:right="180" w:firstLine="278"/>
        <w:jc w:val="left"/>
        <w:rPr>
          <w:sz w:val="28"/>
        </w:rPr>
      </w:pPr>
      <w:r>
        <w:rPr>
          <w:sz w:val="28"/>
        </w:rPr>
        <w:t>Đeo</w:t>
      </w:r>
      <w:r>
        <w:rPr>
          <w:spacing w:val="26"/>
          <w:sz w:val="28"/>
        </w:rPr>
        <w:t xml:space="preserve"> </w:t>
      </w:r>
      <w:r>
        <w:rPr>
          <w:sz w:val="28"/>
        </w:rPr>
        <w:t>găng</w:t>
      </w:r>
      <w:r>
        <w:rPr>
          <w:spacing w:val="28"/>
          <w:sz w:val="28"/>
        </w:rPr>
        <w:t xml:space="preserve"> </w:t>
      </w:r>
      <w:r>
        <w:rPr>
          <w:sz w:val="28"/>
        </w:rPr>
        <w:t>tay</w:t>
      </w:r>
      <w:r>
        <w:rPr>
          <w:spacing w:val="21"/>
          <w:sz w:val="28"/>
        </w:rPr>
        <w:t xml:space="preserve"> </w:t>
      </w:r>
      <w:r>
        <w:rPr>
          <w:sz w:val="28"/>
        </w:rPr>
        <w:t>cao</w:t>
      </w:r>
      <w:r>
        <w:rPr>
          <w:spacing w:val="28"/>
          <w:sz w:val="28"/>
        </w:rPr>
        <w:t xml:space="preserve"> </w:t>
      </w:r>
      <w:r>
        <w:rPr>
          <w:sz w:val="28"/>
        </w:rPr>
        <w:t>su.</w:t>
      </w:r>
      <w:r>
        <w:rPr>
          <w:spacing w:val="24"/>
          <w:sz w:val="28"/>
        </w:rPr>
        <w:t xml:space="preserve"> </w:t>
      </w:r>
      <w:r>
        <w:rPr>
          <w:sz w:val="28"/>
        </w:rPr>
        <w:t>Dùng</w:t>
      </w:r>
      <w:r>
        <w:rPr>
          <w:spacing w:val="27"/>
          <w:sz w:val="28"/>
        </w:rPr>
        <w:t xml:space="preserve"> </w:t>
      </w:r>
      <w:r>
        <w:rPr>
          <w:sz w:val="28"/>
        </w:rPr>
        <w:t>gạc</w:t>
      </w:r>
      <w:r>
        <w:rPr>
          <w:spacing w:val="26"/>
          <w:sz w:val="28"/>
        </w:rPr>
        <w:t xml:space="preserve"> </w:t>
      </w:r>
      <w:r>
        <w:rPr>
          <w:sz w:val="28"/>
        </w:rPr>
        <w:t>hoặc</w:t>
      </w:r>
      <w:r>
        <w:rPr>
          <w:spacing w:val="23"/>
          <w:sz w:val="28"/>
        </w:rPr>
        <w:t xml:space="preserve"> </w:t>
      </w:r>
      <w:r>
        <w:rPr>
          <w:sz w:val="28"/>
        </w:rPr>
        <w:t>vải</w:t>
      </w:r>
      <w:r>
        <w:rPr>
          <w:spacing w:val="27"/>
          <w:sz w:val="28"/>
        </w:rPr>
        <w:t xml:space="preserve"> </w:t>
      </w:r>
      <w:r>
        <w:rPr>
          <w:sz w:val="28"/>
        </w:rPr>
        <w:t>sạch</w:t>
      </w:r>
      <w:r>
        <w:rPr>
          <w:spacing w:val="26"/>
          <w:sz w:val="28"/>
        </w:rPr>
        <w:t xml:space="preserve"> </w:t>
      </w:r>
      <w:r>
        <w:rPr>
          <w:sz w:val="28"/>
        </w:rPr>
        <w:t>ép</w:t>
      </w:r>
      <w:r>
        <w:rPr>
          <w:spacing w:val="27"/>
          <w:sz w:val="28"/>
        </w:rPr>
        <w:t xml:space="preserve"> </w:t>
      </w:r>
      <w:r>
        <w:rPr>
          <w:sz w:val="28"/>
        </w:rPr>
        <w:t>trực</w:t>
      </w:r>
      <w:r>
        <w:rPr>
          <w:spacing w:val="25"/>
          <w:sz w:val="28"/>
        </w:rPr>
        <w:t xml:space="preserve"> </w:t>
      </w:r>
      <w:r>
        <w:rPr>
          <w:sz w:val="28"/>
        </w:rPr>
        <w:t>tiếp</w:t>
      </w:r>
      <w:r>
        <w:rPr>
          <w:spacing w:val="27"/>
          <w:sz w:val="28"/>
        </w:rPr>
        <w:t xml:space="preserve"> </w:t>
      </w:r>
      <w:r>
        <w:rPr>
          <w:sz w:val="28"/>
        </w:rPr>
        <w:t>lên</w:t>
      </w:r>
      <w:r>
        <w:rPr>
          <w:spacing w:val="27"/>
          <w:sz w:val="28"/>
        </w:rPr>
        <w:t xml:space="preserve"> </w:t>
      </w:r>
      <w:r>
        <w:rPr>
          <w:sz w:val="28"/>
        </w:rPr>
        <w:t>vết</w:t>
      </w:r>
      <w:r>
        <w:rPr>
          <w:spacing w:val="26"/>
          <w:sz w:val="28"/>
        </w:rPr>
        <w:t xml:space="preserve"> </w:t>
      </w:r>
      <w:r>
        <w:rPr>
          <w:sz w:val="28"/>
        </w:rPr>
        <w:t>thương</w:t>
      </w:r>
      <w:r>
        <w:rPr>
          <w:spacing w:val="28"/>
          <w:sz w:val="28"/>
        </w:rPr>
        <w:t xml:space="preserve"> </w:t>
      </w:r>
      <w:r>
        <w:rPr>
          <w:sz w:val="28"/>
        </w:rPr>
        <w:t>và</w:t>
      </w:r>
      <w:r>
        <w:rPr>
          <w:spacing w:val="23"/>
          <w:sz w:val="28"/>
        </w:rPr>
        <w:t xml:space="preserve"> </w:t>
      </w:r>
      <w:r>
        <w:rPr>
          <w:sz w:val="28"/>
        </w:rPr>
        <w:t>giữ</w:t>
      </w:r>
      <w:r>
        <w:rPr>
          <w:spacing w:val="-67"/>
          <w:sz w:val="28"/>
        </w:rPr>
        <w:t xml:space="preserve"> </w:t>
      </w:r>
      <w:r>
        <w:rPr>
          <w:sz w:val="28"/>
        </w:rPr>
        <w:t>chặt để</w:t>
      </w:r>
      <w:r>
        <w:rPr>
          <w:spacing w:val="-1"/>
          <w:sz w:val="28"/>
        </w:rPr>
        <w:t xml:space="preserve"> </w:t>
      </w:r>
      <w:r>
        <w:rPr>
          <w:sz w:val="28"/>
        </w:rPr>
        <w:t>cầm</w:t>
      </w:r>
      <w:r>
        <w:rPr>
          <w:spacing w:val="-3"/>
          <w:sz w:val="28"/>
        </w:rPr>
        <w:t xml:space="preserve"> </w:t>
      </w:r>
      <w:r>
        <w:rPr>
          <w:sz w:val="28"/>
        </w:rPr>
        <w:t>máu</w:t>
      </w:r>
      <w:r>
        <w:rPr>
          <w:spacing w:val="1"/>
          <w:sz w:val="28"/>
        </w:rPr>
        <w:t xml:space="preserve"> </w:t>
      </w:r>
      <w:r>
        <w:rPr>
          <w:sz w:val="28"/>
        </w:rPr>
        <w:t>rồi</w:t>
      </w:r>
      <w:r>
        <w:rPr>
          <w:spacing w:val="-2"/>
          <w:sz w:val="28"/>
        </w:rPr>
        <w:t xml:space="preserve"> </w:t>
      </w:r>
      <w:r>
        <w:rPr>
          <w:sz w:val="28"/>
        </w:rPr>
        <w:t>băng</w:t>
      </w:r>
      <w:r>
        <w:rPr>
          <w:spacing w:val="-1"/>
          <w:sz w:val="28"/>
        </w:rPr>
        <w:t xml:space="preserve"> </w:t>
      </w:r>
      <w:r>
        <w:rPr>
          <w:sz w:val="28"/>
        </w:rPr>
        <w:t>lại.</w:t>
      </w:r>
    </w:p>
    <w:p w:rsidR="002E747C" w:rsidRDefault="00210A65">
      <w:pPr>
        <w:pStyle w:val="ListParagraph"/>
        <w:numPr>
          <w:ilvl w:val="0"/>
          <w:numId w:val="4"/>
        </w:numPr>
        <w:tabs>
          <w:tab w:val="left" w:pos="752"/>
        </w:tabs>
        <w:spacing w:before="0" w:line="316" w:lineRule="exact"/>
        <w:ind w:left="751" w:hanging="234"/>
        <w:jc w:val="left"/>
        <w:rPr>
          <w:sz w:val="28"/>
        </w:rPr>
      </w:pPr>
      <w:r>
        <w:rPr>
          <w:sz w:val="28"/>
        </w:rPr>
        <w:t>Cho</w:t>
      </w:r>
      <w:r>
        <w:rPr>
          <w:spacing w:val="-4"/>
          <w:sz w:val="28"/>
        </w:rPr>
        <w:t xml:space="preserve"> </w:t>
      </w:r>
      <w:r>
        <w:rPr>
          <w:sz w:val="28"/>
        </w:rPr>
        <w:t>nạn</w:t>
      </w:r>
      <w:r>
        <w:rPr>
          <w:spacing w:val="-4"/>
          <w:sz w:val="28"/>
        </w:rPr>
        <w:t xml:space="preserve"> </w:t>
      </w:r>
      <w:r>
        <w:rPr>
          <w:sz w:val="28"/>
        </w:rPr>
        <w:t>nhân</w:t>
      </w:r>
      <w:r>
        <w:rPr>
          <w:spacing w:val="-6"/>
          <w:sz w:val="28"/>
        </w:rPr>
        <w:t xml:space="preserve"> </w:t>
      </w:r>
      <w:r>
        <w:rPr>
          <w:sz w:val="28"/>
        </w:rPr>
        <w:t>nằm</w:t>
      </w:r>
      <w:r>
        <w:rPr>
          <w:spacing w:val="-6"/>
          <w:sz w:val="28"/>
        </w:rPr>
        <w:t xml:space="preserve"> </w:t>
      </w:r>
      <w:r>
        <w:rPr>
          <w:sz w:val="28"/>
        </w:rPr>
        <w:t>ở</w:t>
      </w:r>
      <w:r>
        <w:rPr>
          <w:spacing w:val="-5"/>
          <w:sz w:val="28"/>
        </w:rPr>
        <w:t xml:space="preserve"> </w:t>
      </w:r>
      <w:r>
        <w:rPr>
          <w:sz w:val="28"/>
        </w:rPr>
        <w:t>tư</w:t>
      </w:r>
      <w:r>
        <w:rPr>
          <w:spacing w:val="-5"/>
          <w:sz w:val="28"/>
        </w:rPr>
        <w:t xml:space="preserve"> </w:t>
      </w:r>
      <w:r>
        <w:rPr>
          <w:sz w:val="28"/>
        </w:rPr>
        <w:t>thế</w:t>
      </w:r>
      <w:r>
        <w:rPr>
          <w:spacing w:val="-5"/>
          <w:sz w:val="28"/>
        </w:rPr>
        <w:t xml:space="preserve"> </w:t>
      </w:r>
      <w:r>
        <w:rPr>
          <w:sz w:val="28"/>
        </w:rPr>
        <w:t>đầu</w:t>
      </w:r>
      <w:r>
        <w:rPr>
          <w:spacing w:val="-6"/>
          <w:sz w:val="28"/>
        </w:rPr>
        <w:t xml:space="preserve"> </w:t>
      </w:r>
      <w:r>
        <w:rPr>
          <w:sz w:val="28"/>
        </w:rPr>
        <w:t>thấp</w:t>
      </w:r>
      <w:r>
        <w:rPr>
          <w:spacing w:val="-5"/>
          <w:sz w:val="28"/>
        </w:rPr>
        <w:t xml:space="preserve"> </w:t>
      </w:r>
      <w:r>
        <w:rPr>
          <w:sz w:val="28"/>
        </w:rPr>
        <w:t>hơn</w:t>
      </w:r>
      <w:r>
        <w:rPr>
          <w:spacing w:val="-4"/>
          <w:sz w:val="28"/>
        </w:rPr>
        <w:t xml:space="preserve"> </w:t>
      </w:r>
      <w:r>
        <w:rPr>
          <w:sz w:val="28"/>
        </w:rPr>
        <w:t>chân</w:t>
      </w:r>
      <w:r>
        <w:rPr>
          <w:spacing w:val="-3"/>
          <w:sz w:val="28"/>
        </w:rPr>
        <w:t xml:space="preserve"> </w:t>
      </w:r>
      <w:r>
        <w:rPr>
          <w:sz w:val="28"/>
        </w:rPr>
        <w:t>và</w:t>
      </w:r>
      <w:r>
        <w:rPr>
          <w:spacing w:val="-7"/>
          <w:sz w:val="28"/>
        </w:rPr>
        <w:t xml:space="preserve"> </w:t>
      </w:r>
      <w:r>
        <w:rPr>
          <w:sz w:val="28"/>
        </w:rPr>
        <w:t>ủ</w:t>
      </w:r>
      <w:r>
        <w:rPr>
          <w:spacing w:val="-3"/>
          <w:sz w:val="28"/>
        </w:rPr>
        <w:t xml:space="preserve"> </w:t>
      </w:r>
      <w:r>
        <w:rPr>
          <w:sz w:val="28"/>
        </w:rPr>
        <w:t>ấm.</w:t>
      </w:r>
    </w:p>
    <w:p w:rsidR="002E747C" w:rsidRDefault="00210A65">
      <w:pPr>
        <w:pStyle w:val="ListParagraph"/>
        <w:numPr>
          <w:ilvl w:val="0"/>
          <w:numId w:val="4"/>
        </w:numPr>
        <w:tabs>
          <w:tab w:val="left" w:pos="690"/>
        </w:tabs>
        <w:spacing w:before="69" w:line="290" w:lineRule="auto"/>
        <w:ind w:left="300" w:right="182" w:firstLine="208"/>
        <w:jc w:val="left"/>
        <w:rPr>
          <w:sz w:val="28"/>
        </w:rPr>
      </w:pPr>
      <w:r>
        <w:rPr>
          <w:sz w:val="28"/>
        </w:rPr>
        <w:t>Thường</w:t>
      </w:r>
      <w:r>
        <w:rPr>
          <w:spacing w:val="13"/>
          <w:sz w:val="28"/>
        </w:rPr>
        <w:t xml:space="preserve"> </w:t>
      </w:r>
      <w:r>
        <w:rPr>
          <w:sz w:val="28"/>
        </w:rPr>
        <w:t>xuyên</w:t>
      </w:r>
      <w:r>
        <w:rPr>
          <w:spacing w:val="15"/>
          <w:sz w:val="28"/>
        </w:rPr>
        <w:t xml:space="preserve"> </w:t>
      </w:r>
      <w:r>
        <w:rPr>
          <w:sz w:val="28"/>
        </w:rPr>
        <w:t>kiểm</w:t>
      </w:r>
      <w:r>
        <w:rPr>
          <w:spacing w:val="9"/>
          <w:sz w:val="28"/>
        </w:rPr>
        <w:t xml:space="preserve"> </w:t>
      </w:r>
      <w:r>
        <w:rPr>
          <w:sz w:val="28"/>
        </w:rPr>
        <w:t>tra</w:t>
      </w:r>
      <w:r>
        <w:rPr>
          <w:spacing w:val="13"/>
          <w:sz w:val="28"/>
        </w:rPr>
        <w:t xml:space="preserve"> </w:t>
      </w:r>
      <w:r>
        <w:rPr>
          <w:sz w:val="28"/>
        </w:rPr>
        <w:t>các</w:t>
      </w:r>
      <w:r>
        <w:rPr>
          <w:spacing w:val="13"/>
          <w:sz w:val="28"/>
        </w:rPr>
        <w:t xml:space="preserve"> </w:t>
      </w:r>
      <w:r>
        <w:rPr>
          <w:sz w:val="28"/>
        </w:rPr>
        <w:t>đầu</w:t>
      </w:r>
      <w:r>
        <w:rPr>
          <w:spacing w:val="14"/>
          <w:sz w:val="28"/>
        </w:rPr>
        <w:t xml:space="preserve"> </w:t>
      </w:r>
      <w:r>
        <w:rPr>
          <w:sz w:val="28"/>
        </w:rPr>
        <w:t>chi</w:t>
      </w:r>
      <w:r>
        <w:rPr>
          <w:spacing w:val="14"/>
          <w:sz w:val="28"/>
        </w:rPr>
        <w:t xml:space="preserve"> </w:t>
      </w:r>
      <w:r>
        <w:rPr>
          <w:sz w:val="28"/>
        </w:rPr>
        <w:t>để</w:t>
      </w:r>
      <w:r>
        <w:rPr>
          <w:spacing w:val="13"/>
          <w:sz w:val="28"/>
        </w:rPr>
        <w:t xml:space="preserve"> </w:t>
      </w:r>
      <w:r>
        <w:rPr>
          <w:sz w:val="28"/>
        </w:rPr>
        <w:t>nới</w:t>
      </w:r>
      <w:r>
        <w:rPr>
          <w:spacing w:val="12"/>
          <w:sz w:val="28"/>
        </w:rPr>
        <w:t xml:space="preserve"> </w:t>
      </w:r>
      <w:r>
        <w:rPr>
          <w:sz w:val="28"/>
        </w:rPr>
        <w:t>băng</w:t>
      </w:r>
      <w:r>
        <w:rPr>
          <w:spacing w:val="15"/>
          <w:sz w:val="28"/>
        </w:rPr>
        <w:t xml:space="preserve"> </w:t>
      </w:r>
      <w:r>
        <w:rPr>
          <w:sz w:val="28"/>
        </w:rPr>
        <w:t>cho</w:t>
      </w:r>
      <w:r>
        <w:rPr>
          <w:spacing w:val="12"/>
          <w:sz w:val="28"/>
        </w:rPr>
        <w:t xml:space="preserve"> </w:t>
      </w:r>
      <w:r>
        <w:rPr>
          <w:sz w:val="28"/>
        </w:rPr>
        <w:t>phù</w:t>
      </w:r>
      <w:r>
        <w:rPr>
          <w:spacing w:val="14"/>
          <w:sz w:val="28"/>
        </w:rPr>
        <w:t xml:space="preserve"> </w:t>
      </w:r>
      <w:r>
        <w:rPr>
          <w:sz w:val="28"/>
        </w:rPr>
        <w:t>hợp.</w:t>
      </w:r>
      <w:r>
        <w:rPr>
          <w:spacing w:val="12"/>
          <w:sz w:val="28"/>
        </w:rPr>
        <w:t xml:space="preserve"> </w:t>
      </w:r>
      <w:r>
        <w:rPr>
          <w:sz w:val="28"/>
        </w:rPr>
        <w:t>Nếu</w:t>
      </w:r>
      <w:r>
        <w:rPr>
          <w:spacing w:val="14"/>
          <w:sz w:val="28"/>
        </w:rPr>
        <w:t xml:space="preserve"> </w:t>
      </w:r>
      <w:r>
        <w:rPr>
          <w:sz w:val="28"/>
        </w:rPr>
        <w:t>thấy</w:t>
      </w:r>
      <w:r>
        <w:rPr>
          <w:spacing w:val="12"/>
          <w:sz w:val="28"/>
        </w:rPr>
        <w:t xml:space="preserve"> </w:t>
      </w:r>
      <w:r>
        <w:rPr>
          <w:sz w:val="28"/>
        </w:rPr>
        <w:t>máu</w:t>
      </w:r>
      <w:r>
        <w:rPr>
          <w:spacing w:val="14"/>
          <w:sz w:val="28"/>
        </w:rPr>
        <w:t xml:space="preserve"> </w:t>
      </w:r>
      <w:r>
        <w:rPr>
          <w:sz w:val="28"/>
        </w:rPr>
        <w:t>chảy</w:t>
      </w:r>
      <w:r>
        <w:rPr>
          <w:spacing w:val="-67"/>
          <w:sz w:val="28"/>
        </w:rPr>
        <w:t xml:space="preserve"> </w:t>
      </w:r>
      <w:r>
        <w:rPr>
          <w:sz w:val="28"/>
        </w:rPr>
        <w:t>thấm</w:t>
      </w:r>
      <w:r>
        <w:rPr>
          <w:spacing w:val="-7"/>
          <w:sz w:val="28"/>
        </w:rPr>
        <w:t xml:space="preserve"> </w:t>
      </w:r>
      <w:r>
        <w:rPr>
          <w:sz w:val="28"/>
        </w:rPr>
        <w:t>ra</w:t>
      </w:r>
      <w:r>
        <w:rPr>
          <w:spacing w:val="-1"/>
          <w:sz w:val="28"/>
        </w:rPr>
        <w:t xml:space="preserve"> </w:t>
      </w:r>
      <w:r>
        <w:rPr>
          <w:sz w:val="28"/>
        </w:rPr>
        <w:t>ngoài</w:t>
      </w:r>
      <w:r>
        <w:rPr>
          <w:spacing w:val="1"/>
          <w:sz w:val="28"/>
        </w:rPr>
        <w:t xml:space="preserve"> </w:t>
      </w:r>
      <w:r>
        <w:rPr>
          <w:sz w:val="28"/>
        </w:rPr>
        <w:t>thì</w:t>
      </w:r>
      <w:r>
        <w:rPr>
          <w:spacing w:val="-2"/>
          <w:sz w:val="28"/>
        </w:rPr>
        <w:t xml:space="preserve"> </w:t>
      </w:r>
      <w:r>
        <w:rPr>
          <w:sz w:val="28"/>
        </w:rPr>
        <w:t>dùng</w:t>
      </w:r>
      <w:r>
        <w:rPr>
          <w:spacing w:val="1"/>
          <w:sz w:val="28"/>
        </w:rPr>
        <w:t xml:space="preserve"> </w:t>
      </w:r>
      <w:r>
        <w:rPr>
          <w:sz w:val="28"/>
        </w:rPr>
        <w:t>băng khác chồng lên.</w:t>
      </w:r>
    </w:p>
    <w:p w:rsidR="002E747C" w:rsidRDefault="00210A65">
      <w:pPr>
        <w:pStyle w:val="BodyText"/>
        <w:spacing w:before="1" w:line="290" w:lineRule="auto"/>
        <w:ind w:right="181"/>
      </w:pPr>
      <w:r>
        <w:rPr>
          <w:u w:val="single"/>
        </w:rPr>
        <w:t xml:space="preserve"> </w:t>
      </w:r>
      <w:r>
        <w:rPr>
          <w:spacing w:val="-1"/>
          <w:u w:val="single"/>
        </w:rPr>
        <w:t xml:space="preserve"> </w:t>
      </w:r>
      <w:r>
        <w:rPr>
          <w:i/>
          <w:u w:val="single"/>
        </w:rPr>
        <w:t>Lưu ý:</w:t>
      </w:r>
      <w:r>
        <w:rPr>
          <w:i/>
        </w:rPr>
        <w:t xml:space="preserve"> </w:t>
      </w:r>
      <w:r>
        <w:t>Khi sơ cấp cứu, không nên làm garo (xoắn chặt) nếu không phải là vết thương</w:t>
      </w:r>
      <w:r>
        <w:rPr>
          <w:spacing w:val="-67"/>
        </w:rPr>
        <w:t xml:space="preserve"> </w:t>
      </w:r>
      <w:r>
        <w:t>dập</w:t>
      </w:r>
      <w:r>
        <w:rPr>
          <w:spacing w:val="16"/>
        </w:rPr>
        <w:t xml:space="preserve"> </w:t>
      </w:r>
      <w:r>
        <w:t>nát</w:t>
      </w:r>
      <w:r>
        <w:rPr>
          <w:spacing w:val="13"/>
        </w:rPr>
        <w:t xml:space="preserve"> </w:t>
      </w:r>
      <w:r>
        <w:t>hoặc</w:t>
      </w:r>
      <w:r>
        <w:rPr>
          <w:spacing w:val="14"/>
        </w:rPr>
        <w:t xml:space="preserve"> </w:t>
      </w:r>
      <w:r>
        <w:t>đứt</w:t>
      </w:r>
      <w:r>
        <w:rPr>
          <w:spacing w:val="13"/>
        </w:rPr>
        <w:t xml:space="preserve"> </w:t>
      </w:r>
      <w:r>
        <w:t>lìa.</w:t>
      </w:r>
      <w:r>
        <w:rPr>
          <w:spacing w:val="13"/>
        </w:rPr>
        <w:t xml:space="preserve"> </w:t>
      </w:r>
      <w:r>
        <w:t>Không</w:t>
      </w:r>
      <w:r>
        <w:rPr>
          <w:spacing w:val="14"/>
        </w:rPr>
        <w:t xml:space="preserve"> </w:t>
      </w:r>
      <w:r>
        <w:t>vận</w:t>
      </w:r>
      <w:r>
        <w:rPr>
          <w:spacing w:val="16"/>
        </w:rPr>
        <w:t xml:space="preserve"> </w:t>
      </w:r>
      <w:r>
        <w:t>chuyển</w:t>
      </w:r>
      <w:r>
        <w:rPr>
          <w:spacing w:val="17"/>
        </w:rPr>
        <w:t xml:space="preserve"> </w:t>
      </w:r>
      <w:r>
        <w:t>nạn</w:t>
      </w:r>
      <w:r>
        <w:rPr>
          <w:spacing w:val="13"/>
        </w:rPr>
        <w:t xml:space="preserve"> </w:t>
      </w:r>
      <w:r>
        <w:t>nhân</w:t>
      </w:r>
      <w:r>
        <w:rPr>
          <w:spacing w:val="13"/>
        </w:rPr>
        <w:t xml:space="preserve"> </w:t>
      </w:r>
      <w:r>
        <w:t>đến</w:t>
      </w:r>
      <w:r>
        <w:rPr>
          <w:spacing w:val="17"/>
        </w:rPr>
        <w:t xml:space="preserve"> </w:t>
      </w:r>
      <w:r>
        <w:t>cơ</w:t>
      </w:r>
      <w:r>
        <w:rPr>
          <w:spacing w:val="15"/>
        </w:rPr>
        <w:t xml:space="preserve"> </w:t>
      </w:r>
      <w:r>
        <w:t>sở</w:t>
      </w:r>
      <w:r>
        <w:rPr>
          <w:spacing w:val="16"/>
        </w:rPr>
        <w:t xml:space="preserve"> </w:t>
      </w:r>
      <w:r>
        <w:t>y</w:t>
      </w:r>
      <w:r>
        <w:rPr>
          <w:spacing w:val="11"/>
        </w:rPr>
        <w:t xml:space="preserve"> </w:t>
      </w:r>
      <w:r>
        <w:t>tế</w:t>
      </w:r>
      <w:r>
        <w:rPr>
          <w:spacing w:val="13"/>
        </w:rPr>
        <w:t xml:space="preserve"> </w:t>
      </w:r>
      <w:r>
        <w:t>ngay</w:t>
      </w:r>
      <w:r>
        <w:rPr>
          <w:spacing w:val="15"/>
        </w:rPr>
        <w:t xml:space="preserve"> </w:t>
      </w:r>
      <w:r>
        <w:t>mà</w:t>
      </w:r>
      <w:r>
        <w:rPr>
          <w:spacing w:val="15"/>
        </w:rPr>
        <w:t xml:space="preserve"> </w:t>
      </w:r>
      <w:r>
        <w:t>nên</w:t>
      </w:r>
      <w:r>
        <w:rPr>
          <w:spacing w:val="17"/>
        </w:rPr>
        <w:t xml:space="preserve"> </w:t>
      </w:r>
      <w:r>
        <w:t>sơ</w:t>
      </w:r>
      <w:r>
        <w:rPr>
          <w:spacing w:val="15"/>
        </w:rPr>
        <w:t xml:space="preserve"> </w:t>
      </w:r>
      <w:r>
        <w:t>cứu</w:t>
      </w:r>
      <w:r>
        <w:rPr>
          <w:spacing w:val="-68"/>
        </w:rPr>
        <w:t xml:space="preserve"> </w:t>
      </w:r>
      <w:r>
        <w:t>tại</w:t>
      </w:r>
      <w:r>
        <w:rPr>
          <w:spacing w:val="-9"/>
        </w:rPr>
        <w:t xml:space="preserve"> </w:t>
      </w:r>
      <w:r>
        <w:t>chỗ</w:t>
      </w:r>
      <w:r>
        <w:rPr>
          <w:spacing w:val="-8"/>
        </w:rPr>
        <w:t xml:space="preserve"> </w:t>
      </w:r>
      <w:r>
        <w:t>trước</w:t>
      </w:r>
      <w:r>
        <w:rPr>
          <w:spacing w:val="-8"/>
        </w:rPr>
        <w:t xml:space="preserve"> </w:t>
      </w:r>
      <w:r>
        <w:t>để</w:t>
      </w:r>
      <w:r>
        <w:rPr>
          <w:spacing w:val="-10"/>
        </w:rPr>
        <w:t xml:space="preserve"> </w:t>
      </w:r>
      <w:r>
        <w:t>hạn</w:t>
      </w:r>
      <w:r>
        <w:rPr>
          <w:spacing w:val="-6"/>
        </w:rPr>
        <w:t xml:space="preserve"> </w:t>
      </w:r>
      <w:r>
        <w:t>chế</w:t>
      </w:r>
      <w:r>
        <w:rPr>
          <w:spacing w:val="-9"/>
        </w:rPr>
        <w:t xml:space="preserve"> </w:t>
      </w:r>
      <w:r>
        <w:t>thương</w:t>
      </w:r>
      <w:r>
        <w:rPr>
          <w:spacing w:val="-8"/>
        </w:rPr>
        <w:t xml:space="preserve"> </w:t>
      </w:r>
      <w:r>
        <w:t>tổn,</w:t>
      </w:r>
      <w:r>
        <w:rPr>
          <w:spacing w:val="-7"/>
        </w:rPr>
        <w:t xml:space="preserve"> </w:t>
      </w:r>
      <w:r>
        <w:t>mất</w:t>
      </w:r>
      <w:r>
        <w:rPr>
          <w:spacing w:val="-7"/>
        </w:rPr>
        <w:t xml:space="preserve"> </w:t>
      </w:r>
      <w:r>
        <w:t>máu.</w:t>
      </w:r>
      <w:r>
        <w:rPr>
          <w:spacing w:val="-7"/>
        </w:rPr>
        <w:t xml:space="preserve"> </w:t>
      </w:r>
      <w:r>
        <w:t>Trong</w:t>
      </w:r>
      <w:r>
        <w:rPr>
          <w:spacing w:val="-7"/>
        </w:rPr>
        <w:t xml:space="preserve"> </w:t>
      </w:r>
      <w:r>
        <w:t>một</w:t>
      </w:r>
      <w:r>
        <w:rPr>
          <w:spacing w:val="-7"/>
        </w:rPr>
        <w:t xml:space="preserve"> </w:t>
      </w:r>
      <w:r>
        <w:t>số</w:t>
      </w:r>
      <w:r>
        <w:rPr>
          <w:spacing w:val="-8"/>
        </w:rPr>
        <w:t xml:space="preserve"> </w:t>
      </w:r>
      <w:r>
        <w:t>trường</w:t>
      </w:r>
      <w:r>
        <w:rPr>
          <w:spacing w:val="-8"/>
        </w:rPr>
        <w:t xml:space="preserve"> </w:t>
      </w:r>
      <w:r>
        <w:t>hợp</w:t>
      </w:r>
      <w:r>
        <w:rPr>
          <w:spacing w:val="-7"/>
        </w:rPr>
        <w:t xml:space="preserve"> </w:t>
      </w:r>
      <w:r>
        <w:t>bất</w:t>
      </w:r>
      <w:r>
        <w:rPr>
          <w:spacing w:val="-9"/>
        </w:rPr>
        <w:t xml:space="preserve"> </w:t>
      </w:r>
      <w:r>
        <w:t>khả</w:t>
      </w:r>
      <w:r>
        <w:rPr>
          <w:spacing w:val="-9"/>
        </w:rPr>
        <w:t xml:space="preserve"> </w:t>
      </w:r>
      <w:r>
        <w:t>kháng,</w:t>
      </w:r>
      <w:r>
        <w:rPr>
          <w:spacing w:val="-67"/>
        </w:rPr>
        <w:t xml:space="preserve"> </w:t>
      </w:r>
      <w:r>
        <w:t>chẳng hạn như hiện trường không an toàn, mới di chuyển nạn nhân ra khỏi hiện</w:t>
      </w:r>
      <w:r>
        <w:rPr>
          <w:spacing w:val="1"/>
        </w:rPr>
        <w:t xml:space="preserve"> </w:t>
      </w:r>
      <w:r>
        <w:t>trường.</w:t>
      </w:r>
    </w:p>
    <w:p w:rsidR="002E747C" w:rsidRDefault="00210A65">
      <w:pPr>
        <w:pStyle w:val="Heading1"/>
        <w:numPr>
          <w:ilvl w:val="0"/>
          <w:numId w:val="1"/>
        </w:numPr>
        <w:tabs>
          <w:tab w:val="left" w:pos="1052"/>
        </w:tabs>
        <w:spacing w:before="155"/>
        <w:ind w:left="1051" w:hanging="265"/>
        <w:jc w:val="both"/>
      </w:pPr>
      <w:r>
        <w:rPr>
          <w:spacing w:val="-1"/>
        </w:rPr>
        <w:t>Gãy</w:t>
      </w:r>
      <w:r>
        <w:rPr>
          <w:spacing w:val="-16"/>
        </w:rPr>
        <w:t xml:space="preserve"> </w:t>
      </w:r>
      <w:r>
        <w:rPr>
          <w:spacing w:val="-1"/>
        </w:rPr>
        <w:t>xương</w:t>
      </w:r>
    </w:p>
    <w:p w:rsidR="002E747C" w:rsidRDefault="002E747C">
      <w:pPr>
        <w:jc w:val="both"/>
        <w:sectPr w:rsidR="002E747C">
          <w:pgSz w:w="12240" w:h="15840"/>
          <w:pgMar w:top="860" w:right="820" w:bottom="1080" w:left="1140" w:header="0" w:footer="817" w:gutter="0"/>
          <w:cols w:space="720"/>
        </w:sectPr>
      </w:pPr>
    </w:p>
    <w:p w:rsidR="002E747C" w:rsidRDefault="00210A65">
      <w:pPr>
        <w:pStyle w:val="BodyText"/>
        <w:spacing w:before="72" w:line="290" w:lineRule="auto"/>
        <w:ind w:right="181" w:firstLine="208"/>
      </w:pPr>
      <w:r>
        <w:lastRenderedPageBreak/>
        <w:t>Khi xương bị gãy, dấu hiệu điển hình là đau ở vùng gãy, đau hơn khi sờ ấn hoặc cử</w:t>
      </w:r>
      <w:r>
        <w:rPr>
          <w:spacing w:val="1"/>
        </w:rPr>
        <w:t xml:space="preserve"> </w:t>
      </w:r>
      <w:r>
        <w:t>động, giảm hoặc không thể cử động chỗ bị thương, kèm theo sưng nề, chảy máu.</w:t>
      </w:r>
      <w:r>
        <w:rPr>
          <w:spacing w:val="1"/>
        </w:rPr>
        <w:t xml:space="preserve"> </w:t>
      </w:r>
      <w:r>
        <w:t>Trong một số</w:t>
      </w:r>
      <w:r>
        <w:rPr>
          <w:spacing w:val="-2"/>
        </w:rPr>
        <w:t xml:space="preserve"> </w:t>
      </w:r>
      <w:r>
        <w:t>trường</w:t>
      </w:r>
      <w:r>
        <w:rPr>
          <w:spacing w:val="-4"/>
        </w:rPr>
        <w:t xml:space="preserve"> </w:t>
      </w:r>
      <w:r>
        <w:t>hợp</w:t>
      </w:r>
      <w:r>
        <w:rPr>
          <w:spacing w:val="1"/>
        </w:rPr>
        <w:t xml:space="preserve"> </w:t>
      </w:r>
      <w:r>
        <w:t>da</w:t>
      </w:r>
      <w:r>
        <w:rPr>
          <w:spacing w:val="-4"/>
        </w:rPr>
        <w:t xml:space="preserve"> </w:t>
      </w:r>
      <w:r>
        <w:t>bị</w:t>
      </w:r>
      <w:r>
        <w:rPr>
          <w:spacing w:val="-2"/>
        </w:rPr>
        <w:t xml:space="preserve"> </w:t>
      </w:r>
      <w:r>
        <w:t>bầm</w:t>
      </w:r>
      <w:r>
        <w:rPr>
          <w:spacing w:val="-6"/>
        </w:rPr>
        <w:t xml:space="preserve"> </w:t>
      </w:r>
      <w:r>
        <w:t>tím.</w:t>
      </w:r>
    </w:p>
    <w:p w:rsidR="002E747C" w:rsidRDefault="00210A65">
      <w:pPr>
        <w:pStyle w:val="BodyText"/>
        <w:spacing w:before="152"/>
      </w:pPr>
      <w:r>
        <w:t>Nếu</w:t>
      </w:r>
      <w:r>
        <w:rPr>
          <w:spacing w:val="-7"/>
        </w:rPr>
        <w:t xml:space="preserve"> </w:t>
      </w:r>
      <w:r>
        <w:t>gãy</w:t>
      </w:r>
      <w:r>
        <w:rPr>
          <w:spacing w:val="-11"/>
        </w:rPr>
        <w:t xml:space="preserve"> </w:t>
      </w:r>
      <w:r>
        <w:t>xương</w:t>
      </w:r>
      <w:r>
        <w:rPr>
          <w:spacing w:val="-6"/>
        </w:rPr>
        <w:t xml:space="preserve"> </w:t>
      </w:r>
      <w:r>
        <w:t>hở</w:t>
      </w:r>
      <w:r>
        <w:rPr>
          <w:spacing w:val="-9"/>
        </w:rPr>
        <w:t xml:space="preserve"> </w:t>
      </w:r>
      <w:r>
        <w:t>đầu,</w:t>
      </w:r>
      <w:r>
        <w:rPr>
          <w:spacing w:val="-9"/>
        </w:rPr>
        <w:t xml:space="preserve"> </w:t>
      </w:r>
      <w:r>
        <w:t>xương</w:t>
      </w:r>
      <w:r>
        <w:rPr>
          <w:spacing w:val="-6"/>
        </w:rPr>
        <w:t xml:space="preserve"> </w:t>
      </w:r>
      <w:r>
        <w:t>có</w:t>
      </w:r>
      <w:r>
        <w:rPr>
          <w:spacing w:val="-7"/>
        </w:rPr>
        <w:t xml:space="preserve"> </w:t>
      </w:r>
      <w:r>
        <w:t>thể</w:t>
      </w:r>
      <w:r>
        <w:rPr>
          <w:spacing w:val="-10"/>
        </w:rPr>
        <w:t xml:space="preserve"> </w:t>
      </w:r>
      <w:r>
        <w:t>đâm</w:t>
      </w:r>
      <w:r>
        <w:rPr>
          <w:spacing w:val="-13"/>
        </w:rPr>
        <w:t xml:space="preserve"> </w:t>
      </w:r>
      <w:r>
        <w:t>thủng</w:t>
      </w:r>
      <w:r>
        <w:rPr>
          <w:spacing w:val="-6"/>
        </w:rPr>
        <w:t xml:space="preserve"> </w:t>
      </w:r>
      <w:r>
        <w:t>da.</w:t>
      </w:r>
    </w:p>
    <w:p w:rsidR="002E747C" w:rsidRDefault="00210A65">
      <w:pPr>
        <w:pStyle w:val="BodyText"/>
        <w:spacing w:before="3"/>
        <w:ind w:left="0"/>
        <w:jc w:val="left"/>
        <w:rPr>
          <w:sz w:val="10"/>
        </w:rPr>
      </w:pPr>
      <w:r>
        <w:rPr>
          <w:noProof/>
          <w:lang w:val="en-US"/>
        </w:rPr>
        <w:drawing>
          <wp:anchor distT="0" distB="0" distL="0" distR="0" simplePos="0" relativeHeight="29" behindDoc="0" locked="0" layoutInCell="1" allowOverlap="1">
            <wp:simplePos x="0" y="0"/>
            <wp:positionH relativeFrom="page">
              <wp:posOffset>933450</wp:posOffset>
            </wp:positionH>
            <wp:positionV relativeFrom="paragraph">
              <wp:posOffset>99864</wp:posOffset>
            </wp:positionV>
            <wp:extent cx="6238672" cy="2090261"/>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9" cstate="print"/>
                    <a:stretch>
                      <a:fillRect/>
                    </a:stretch>
                  </pic:blipFill>
                  <pic:spPr>
                    <a:xfrm>
                      <a:off x="0" y="0"/>
                      <a:ext cx="6238672" cy="2090261"/>
                    </a:xfrm>
                    <a:prstGeom prst="rect">
                      <a:avLst/>
                    </a:prstGeom>
                  </pic:spPr>
                </pic:pic>
              </a:graphicData>
            </a:graphic>
          </wp:anchor>
        </w:drawing>
      </w:r>
    </w:p>
    <w:p w:rsidR="002E747C" w:rsidRDefault="00210A65">
      <w:pPr>
        <w:pStyle w:val="BodyText"/>
        <w:spacing w:before="21"/>
        <w:ind w:left="2626"/>
      </w:pPr>
      <w:r>
        <w:t>Hình</w:t>
      </w:r>
      <w:r>
        <w:rPr>
          <w:spacing w:val="-1"/>
        </w:rPr>
        <w:t xml:space="preserve"> </w:t>
      </w:r>
      <w:r>
        <w:t>6-14:</w:t>
      </w:r>
      <w:r>
        <w:rPr>
          <w:spacing w:val="-1"/>
        </w:rPr>
        <w:t xml:space="preserve"> </w:t>
      </w:r>
      <w:r>
        <w:t>cố</w:t>
      </w:r>
      <w:r>
        <w:rPr>
          <w:spacing w:val="-2"/>
        </w:rPr>
        <w:t xml:space="preserve"> </w:t>
      </w:r>
      <w:r>
        <w:t>định</w:t>
      </w:r>
      <w:r>
        <w:rPr>
          <w:spacing w:val="-1"/>
        </w:rPr>
        <w:t xml:space="preserve"> </w:t>
      </w:r>
      <w:r>
        <w:t>chân</w:t>
      </w:r>
      <w:r>
        <w:rPr>
          <w:spacing w:val="-1"/>
        </w:rPr>
        <w:t xml:space="preserve"> </w:t>
      </w:r>
      <w:r>
        <w:t>bị</w:t>
      </w:r>
      <w:r>
        <w:rPr>
          <w:spacing w:val="-2"/>
        </w:rPr>
        <w:t xml:space="preserve"> </w:t>
      </w:r>
      <w:r>
        <w:t>gãy</w:t>
      </w:r>
      <w:r>
        <w:rPr>
          <w:spacing w:val="-5"/>
        </w:rPr>
        <w:t xml:space="preserve"> </w:t>
      </w:r>
      <w:r>
        <w:t>bằng</w:t>
      </w:r>
      <w:r>
        <w:rPr>
          <w:spacing w:val="-1"/>
        </w:rPr>
        <w:t xml:space="preserve"> </w:t>
      </w:r>
      <w:r>
        <w:t>thanh</w:t>
      </w:r>
      <w:r>
        <w:rPr>
          <w:spacing w:val="-1"/>
        </w:rPr>
        <w:t xml:space="preserve"> </w:t>
      </w:r>
      <w:r>
        <w:t>gỗ</w:t>
      </w:r>
    </w:p>
    <w:p w:rsidR="002E747C" w:rsidRDefault="00210A65">
      <w:pPr>
        <w:pStyle w:val="BodyText"/>
        <w:spacing w:before="69" w:line="290" w:lineRule="auto"/>
        <w:ind w:right="183" w:firstLine="719"/>
      </w:pPr>
      <w:r>
        <w:t xml:space="preserve">Việc đầu tiên cần làm là </w:t>
      </w:r>
      <w:r>
        <w:rPr>
          <w:b/>
        </w:rPr>
        <w:t>cố định tạm thời bộ phận bị gãy</w:t>
      </w:r>
      <w:r>
        <w:t>. Tránh làm xương</w:t>
      </w:r>
      <w:r>
        <w:rPr>
          <w:spacing w:val="1"/>
        </w:rPr>
        <w:t xml:space="preserve"> </w:t>
      </w:r>
      <w:r>
        <w:t>dịch chuyển, không thể xảy ra thêm tổn thương về mạch máu, thần kinh, cơ. Có thể</w:t>
      </w:r>
      <w:r>
        <w:rPr>
          <w:spacing w:val="1"/>
        </w:rPr>
        <w:t xml:space="preserve"> </w:t>
      </w:r>
      <w:r>
        <w:t>dùng các loại nẹp tự tạo từ gỗ, tre, đòn gánh để cố định vùng xương gãy. Nếu gãy</w:t>
      </w:r>
      <w:r>
        <w:rPr>
          <w:spacing w:val="1"/>
        </w:rPr>
        <w:t xml:space="preserve"> </w:t>
      </w:r>
      <w:r>
        <w:t>xương</w:t>
      </w:r>
      <w:r>
        <w:rPr>
          <w:spacing w:val="-3"/>
        </w:rPr>
        <w:t xml:space="preserve"> </w:t>
      </w:r>
      <w:r>
        <w:t>ở</w:t>
      </w:r>
      <w:r>
        <w:rPr>
          <w:spacing w:val="-7"/>
        </w:rPr>
        <w:t xml:space="preserve"> </w:t>
      </w:r>
      <w:r>
        <w:t>gần</w:t>
      </w:r>
      <w:r>
        <w:rPr>
          <w:spacing w:val="-4"/>
        </w:rPr>
        <w:t xml:space="preserve"> </w:t>
      </w:r>
      <w:r>
        <w:t>các</w:t>
      </w:r>
      <w:r>
        <w:rPr>
          <w:spacing w:val="-5"/>
        </w:rPr>
        <w:t xml:space="preserve"> </w:t>
      </w:r>
      <w:r>
        <w:t>khớp,</w:t>
      </w:r>
      <w:r>
        <w:rPr>
          <w:spacing w:val="-5"/>
        </w:rPr>
        <w:t xml:space="preserve"> </w:t>
      </w:r>
      <w:r>
        <w:t>phải</w:t>
      </w:r>
      <w:r>
        <w:rPr>
          <w:spacing w:val="-4"/>
        </w:rPr>
        <w:t xml:space="preserve"> </w:t>
      </w:r>
      <w:r>
        <w:t>cố</w:t>
      </w:r>
      <w:r>
        <w:rPr>
          <w:spacing w:val="-3"/>
        </w:rPr>
        <w:t xml:space="preserve"> </w:t>
      </w:r>
      <w:r>
        <w:t>định</w:t>
      </w:r>
      <w:r>
        <w:rPr>
          <w:spacing w:val="-5"/>
        </w:rPr>
        <w:t xml:space="preserve"> </w:t>
      </w:r>
      <w:r>
        <w:t>cả</w:t>
      </w:r>
      <w:r>
        <w:rPr>
          <w:spacing w:val="-6"/>
        </w:rPr>
        <w:t xml:space="preserve"> </w:t>
      </w:r>
      <w:r>
        <w:t>khớp;</w:t>
      </w:r>
      <w:r>
        <w:rPr>
          <w:spacing w:val="-4"/>
        </w:rPr>
        <w:t xml:space="preserve"> </w:t>
      </w:r>
      <w:r>
        <w:t>chẳng</w:t>
      </w:r>
      <w:r>
        <w:rPr>
          <w:spacing w:val="-5"/>
        </w:rPr>
        <w:t xml:space="preserve"> </w:t>
      </w:r>
      <w:r>
        <w:t>hạn</w:t>
      </w:r>
      <w:r>
        <w:rPr>
          <w:spacing w:val="-3"/>
        </w:rPr>
        <w:t xml:space="preserve"> </w:t>
      </w:r>
      <w:r>
        <w:t>gãy</w:t>
      </w:r>
      <w:r>
        <w:rPr>
          <w:spacing w:val="-8"/>
        </w:rPr>
        <w:t xml:space="preserve"> </w:t>
      </w:r>
      <w:r>
        <w:t>xương</w:t>
      </w:r>
      <w:r>
        <w:rPr>
          <w:spacing w:val="-4"/>
        </w:rPr>
        <w:t xml:space="preserve"> </w:t>
      </w:r>
      <w:r>
        <w:t>đùi</w:t>
      </w:r>
      <w:r>
        <w:rPr>
          <w:spacing w:val="-3"/>
        </w:rPr>
        <w:t xml:space="preserve"> </w:t>
      </w:r>
      <w:r>
        <w:t>cần</w:t>
      </w:r>
      <w:r>
        <w:rPr>
          <w:spacing w:val="-4"/>
        </w:rPr>
        <w:t xml:space="preserve"> </w:t>
      </w:r>
      <w:r>
        <w:t>cố</w:t>
      </w:r>
      <w:r>
        <w:rPr>
          <w:spacing w:val="-6"/>
        </w:rPr>
        <w:t xml:space="preserve"> </w:t>
      </w:r>
      <w:r>
        <w:t>định</w:t>
      </w:r>
      <w:r>
        <w:rPr>
          <w:spacing w:val="-4"/>
        </w:rPr>
        <w:t xml:space="preserve"> </w:t>
      </w:r>
      <w:r>
        <w:t>các</w:t>
      </w:r>
      <w:r>
        <w:rPr>
          <w:spacing w:val="-67"/>
        </w:rPr>
        <w:t xml:space="preserve"> </w:t>
      </w:r>
      <w:r>
        <w:t>khớp háng, khớp gối, khớp cổ chân. Với xương cẳng chân cần cố địinh khớp gối, khớp</w:t>
      </w:r>
      <w:r>
        <w:rPr>
          <w:spacing w:val="-67"/>
        </w:rPr>
        <w:t xml:space="preserve"> </w:t>
      </w:r>
      <w:r>
        <w:t>cổ</w:t>
      </w:r>
      <w:r>
        <w:rPr>
          <w:spacing w:val="-2"/>
        </w:rPr>
        <w:t xml:space="preserve"> </w:t>
      </w:r>
      <w:r>
        <w:t>chân; Gãy</w:t>
      </w:r>
      <w:r>
        <w:rPr>
          <w:spacing w:val="-5"/>
        </w:rPr>
        <w:t xml:space="preserve"> </w:t>
      </w:r>
      <w:r>
        <w:t>xương</w:t>
      </w:r>
      <w:r>
        <w:rPr>
          <w:spacing w:val="-4"/>
        </w:rPr>
        <w:t xml:space="preserve"> </w:t>
      </w:r>
      <w:r>
        <w:t>cẳng tay</w:t>
      </w:r>
      <w:r>
        <w:rPr>
          <w:spacing w:val="-4"/>
        </w:rPr>
        <w:t xml:space="preserve"> </w:t>
      </w:r>
      <w:r>
        <w:t>cần</w:t>
      </w:r>
      <w:r>
        <w:rPr>
          <w:spacing w:val="-1"/>
        </w:rPr>
        <w:t xml:space="preserve"> </w:t>
      </w:r>
      <w:r>
        <w:t>cố</w:t>
      </w:r>
      <w:r>
        <w:rPr>
          <w:spacing w:val="-1"/>
        </w:rPr>
        <w:t xml:space="preserve"> </w:t>
      </w:r>
      <w:r>
        <w:t>định</w:t>
      </w:r>
      <w:r>
        <w:rPr>
          <w:spacing w:val="-4"/>
        </w:rPr>
        <w:t xml:space="preserve"> </w:t>
      </w:r>
      <w:r>
        <w:t>khớp</w:t>
      </w:r>
      <w:r>
        <w:rPr>
          <w:spacing w:val="-4"/>
        </w:rPr>
        <w:t xml:space="preserve"> </w:t>
      </w:r>
      <w:r>
        <w:t>khuỷu và</w:t>
      </w:r>
      <w:r>
        <w:rPr>
          <w:spacing w:val="-4"/>
        </w:rPr>
        <w:t xml:space="preserve"> </w:t>
      </w:r>
      <w:r>
        <w:t>khớp</w:t>
      </w:r>
      <w:r>
        <w:rPr>
          <w:spacing w:val="-4"/>
        </w:rPr>
        <w:t xml:space="preserve"> </w:t>
      </w:r>
      <w:r>
        <w:t>cổ</w:t>
      </w:r>
      <w:r>
        <w:rPr>
          <w:spacing w:val="-2"/>
        </w:rPr>
        <w:t xml:space="preserve"> </w:t>
      </w:r>
      <w:r>
        <w:t>tay.</w:t>
      </w:r>
    </w:p>
    <w:p w:rsidR="002E747C" w:rsidRDefault="00210A65">
      <w:pPr>
        <w:pStyle w:val="BodyText"/>
        <w:spacing w:before="154" w:line="290" w:lineRule="auto"/>
        <w:ind w:right="181"/>
      </w:pPr>
      <w:r>
        <w:t>Riêng</w:t>
      </w:r>
      <w:r>
        <w:rPr>
          <w:spacing w:val="-6"/>
        </w:rPr>
        <w:t xml:space="preserve"> </w:t>
      </w:r>
      <w:r>
        <w:t>khi</w:t>
      </w:r>
      <w:r>
        <w:rPr>
          <w:spacing w:val="-6"/>
        </w:rPr>
        <w:t xml:space="preserve"> </w:t>
      </w:r>
      <w:r>
        <w:t>gãy</w:t>
      </w:r>
      <w:r>
        <w:rPr>
          <w:spacing w:val="-8"/>
        </w:rPr>
        <w:t xml:space="preserve"> </w:t>
      </w:r>
      <w:r>
        <w:t>xương</w:t>
      </w:r>
      <w:r>
        <w:rPr>
          <w:spacing w:val="-5"/>
        </w:rPr>
        <w:t xml:space="preserve"> </w:t>
      </w:r>
      <w:r>
        <w:t>hở,</w:t>
      </w:r>
      <w:r>
        <w:rPr>
          <w:spacing w:val="-5"/>
        </w:rPr>
        <w:t xml:space="preserve"> </w:t>
      </w:r>
      <w:r>
        <w:t>không</w:t>
      </w:r>
      <w:r>
        <w:rPr>
          <w:spacing w:val="-6"/>
        </w:rPr>
        <w:t xml:space="preserve"> </w:t>
      </w:r>
      <w:r>
        <w:t>được</w:t>
      </w:r>
      <w:r>
        <w:rPr>
          <w:spacing w:val="-4"/>
        </w:rPr>
        <w:t xml:space="preserve"> </w:t>
      </w:r>
      <w:r>
        <w:t>rửa</w:t>
      </w:r>
      <w:r>
        <w:rPr>
          <w:spacing w:val="-7"/>
        </w:rPr>
        <w:t xml:space="preserve"> </w:t>
      </w:r>
      <w:r>
        <w:t>mà</w:t>
      </w:r>
      <w:r>
        <w:rPr>
          <w:spacing w:val="-4"/>
        </w:rPr>
        <w:t xml:space="preserve"> </w:t>
      </w:r>
      <w:r>
        <w:t>chỉ</w:t>
      </w:r>
      <w:r>
        <w:rPr>
          <w:spacing w:val="-5"/>
        </w:rPr>
        <w:t xml:space="preserve"> </w:t>
      </w:r>
      <w:r>
        <w:t>lau</w:t>
      </w:r>
      <w:r>
        <w:rPr>
          <w:spacing w:val="-5"/>
        </w:rPr>
        <w:t xml:space="preserve"> </w:t>
      </w:r>
      <w:r>
        <w:t>xung</w:t>
      </w:r>
      <w:r>
        <w:rPr>
          <w:spacing w:val="-6"/>
        </w:rPr>
        <w:t xml:space="preserve"> </w:t>
      </w:r>
      <w:r>
        <w:t>quanh</w:t>
      </w:r>
      <w:r>
        <w:rPr>
          <w:spacing w:val="-4"/>
        </w:rPr>
        <w:t xml:space="preserve"> </w:t>
      </w:r>
      <w:r>
        <w:t>vết</w:t>
      </w:r>
      <w:r>
        <w:rPr>
          <w:spacing w:val="-6"/>
        </w:rPr>
        <w:t xml:space="preserve"> </w:t>
      </w:r>
      <w:r>
        <w:t>thương,</w:t>
      </w:r>
      <w:r>
        <w:rPr>
          <w:spacing w:val="-5"/>
        </w:rPr>
        <w:t xml:space="preserve"> </w:t>
      </w:r>
      <w:r>
        <w:t>bôi</w:t>
      </w:r>
      <w:r>
        <w:rPr>
          <w:spacing w:val="-3"/>
        </w:rPr>
        <w:t xml:space="preserve"> </w:t>
      </w:r>
      <w:r>
        <w:t>thuốc</w:t>
      </w:r>
      <w:r>
        <w:rPr>
          <w:spacing w:val="-68"/>
        </w:rPr>
        <w:t xml:space="preserve"> </w:t>
      </w:r>
      <w:r>
        <w:t>sát</w:t>
      </w:r>
      <w:r>
        <w:rPr>
          <w:spacing w:val="-4"/>
        </w:rPr>
        <w:t xml:space="preserve"> </w:t>
      </w:r>
      <w:r>
        <w:t>trùng</w:t>
      </w:r>
      <w:r>
        <w:rPr>
          <w:spacing w:val="-1"/>
        </w:rPr>
        <w:t xml:space="preserve"> </w:t>
      </w:r>
      <w:r>
        <w:t>và</w:t>
      </w:r>
      <w:r>
        <w:rPr>
          <w:spacing w:val="-1"/>
        </w:rPr>
        <w:t xml:space="preserve"> </w:t>
      </w:r>
      <w:r>
        <w:t>băng</w:t>
      </w:r>
      <w:r>
        <w:rPr>
          <w:spacing w:val="-1"/>
        </w:rPr>
        <w:t xml:space="preserve"> </w:t>
      </w:r>
      <w:r>
        <w:t>ép</w:t>
      </w:r>
      <w:r>
        <w:rPr>
          <w:spacing w:val="-4"/>
        </w:rPr>
        <w:t xml:space="preserve"> </w:t>
      </w:r>
      <w:r>
        <w:t>vô</w:t>
      </w:r>
      <w:r>
        <w:rPr>
          <w:spacing w:val="-4"/>
        </w:rPr>
        <w:t xml:space="preserve"> </w:t>
      </w:r>
      <w:r>
        <w:t>khuẩn.</w:t>
      </w:r>
      <w:r>
        <w:rPr>
          <w:spacing w:val="-3"/>
        </w:rPr>
        <w:t xml:space="preserve"> </w:t>
      </w:r>
      <w:r>
        <w:t>Tuyệt</w:t>
      </w:r>
      <w:r>
        <w:rPr>
          <w:spacing w:val="-1"/>
        </w:rPr>
        <w:t xml:space="preserve"> </w:t>
      </w:r>
      <w:r>
        <w:t>đối</w:t>
      </w:r>
      <w:r>
        <w:rPr>
          <w:spacing w:val="-4"/>
        </w:rPr>
        <w:t xml:space="preserve"> </w:t>
      </w:r>
      <w:r>
        <w:t>không ấn</w:t>
      </w:r>
      <w:r>
        <w:rPr>
          <w:spacing w:val="-5"/>
        </w:rPr>
        <w:t xml:space="preserve"> </w:t>
      </w:r>
      <w:r>
        <w:t>đầu</w:t>
      </w:r>
      <w:r>
        <w:rPr>
          <w:spacing w:val="-4"/>
        </w:rPr>
        <w:t xml:space="preserve"> </w:t>
      </w:r>
      <w:r>
        <w:t>xương</w:t>
      </w:r>
      <w:r>
        <w:rPr>
          <w:spacing w:val="-5"/>
        </w:rPr>
        <w:t xml:space="preserve"> </w:t>
      </w:r>
      <w:r>
        <w:t>gãy</w:t>
      </w:r>
      <w:r>
        <w:rPr>
          <w:spacing w:val="-5"/>
        </w:rPr>
        <w:t xml:space="preserve"> </w:t>
      </w:r>
      <w:r>
        <w:t>vào</w:t>
      </w:r>
      <w:r>
        <w:rPr>
          <w:spacing w:val="-1"/>
        </w:rPr>
        <w:t xml:space="preserve"> </w:t>
      </w:r>
      <w:r>
        <w:t>trong.</w:t>
      </w:r>
    </w:p>
    <w:p w:rsidR="002E747C" w:rsidRDefault="00210A65">
      <w:pPr>
        <w:pStyle w:val="BodyText"/>
        <w:spacing w:before="150" w:line="290" w:lineRule="auto"/>
        <w:ind w:right="183"/>
      </w:pPr>
      <w:r>
        <w:t>Sau đó nhanh chóng đưa bệnh nhân đến cơ sở y tế gần nhất để điều trị. Có thể dùng xe</w:t>
      </w:r>
      <w:r>
        <w:rPr>
          <w:spacing w:val="-67"/>
        </w:rPr>
        <w:t xml:space="preserve"> </w:t>
      </w:r>
      <w:r>
        <w:t>máy</w:t>
      </w:r>
      <w:r>
        <w:rPr>
          <w:spacing w:val="-13"/>
        </w:rPr>
        <w:t xml:space="preserve"> </w:t>
      </w:r>
      <w:r>
        <w:t>chở</w:t>
      </w:r>
      <w:r>
        <w:rPr>
          <w:spacing w:val="-8"/>
        </w:rPr>
        <w:t xml:space="preserve"> </w:t>
      </w:r>
      <w:r>
        <w:t>nạn</w:t>
      </w:r>
      <w:r>
        <w:rPr>
          <w:spacing w:val="-8"/>
        </w:rPr>
        <w:t xml:space="preserve"> </w:t>
      </w:r>
      <w:r>
        <w:t>nhân</w:t>
      </w:r>
      <w:r>
        <w:rPr>
          <w:spacing w:val="-8"/>
        </w:rPr>
        <w:t xml:space="preserve"> </w:t>
      </w:r>
      <w:r>
        <w:t>gãy</w:t>
      </w:r>
      <w:r>
        <w:rPr>
          <w:spacing w:val="-12"/>
        </w:rPr>
        <w:t xml:space="preserve"> </w:t>
      </w:r>
      <w:r>
        <w:t>xương</w:t>
      </w:r>
      <w:r>
        <w:rPr>
          <w:spacing w:val="-8"/>
        </w:rPr>
        <w:t xml:space="preserve"> </w:t>
      </w:r>
      <w:r>
        <w:t>chi</w:t>
      </w:r>
      <w:r>
        <w:rPr>
          <w:spacing w:val="-4"/>
        </w:rPr>
        <w:t xml:space="preserve"> </w:t>
      </w:r>
      <w:r>
        <w:t>ở</w:t>
      </w:r>
      <w:r>
        <w:rPr>
          <w:spacing w:val="-11"/>
        </w:rPr>
        <w:t xml:space="preserve"> </w:t>
      </w:r>
      <w:r>
        <w:t>tư</w:t>
      </w:r>
      <w:r>
        <w:rPr>
          <w:spacing w:val="-10"/>
        </w:rPr>
        <w:t xml:space="preserve"> </w:t>
      </w:r>
      <w:r>
        <w:t>thế</w:t>
      </w:r>
      <w:r>
        <w:rPr>
          <w:spacing w:val="-10"/>
        </w:rPr>
        <w:t xml:space="preserve"> </w:t>
      </w:r>
      <w:r>
        <w:t>ngồi.</w:t>
      </w:r>
      <w:r>
        <w:rPr>
          <w:spacing w:val="-9"/>
        </w:rPr>
        <w:t xml:space="preserve"> </w:t>
      </w:r>
      <w:r>
        <w:t>Tuy</w:t>
      </w:r>
      <w:r>
        <w:rPr>
          <w:spacing w:val="-12"/>
        </w:rPr>
        <w:t xml:space="preserve"> </w:t>
      </w:r>
      <w:r>
        <w:t>nhiên</w:t>
      </w:r>
      <w:r>
        <w:rPr>
          <w:spacing w:val="-9"/>
        </w:rPr>
        <w:t xml:space="preserve"> </w:t>
      </w:r>
      <w:r>
        <w:t>trong</w:t>
      </w:r>
      <w:r>
        <w:rPr>
          <w:spacing w:val="-10"/>
        </w:rPr>
        <w:t xml:space="preserve"> </w:t>
      </w:r>
      <w:r>
        <w:t>trường</w:t>
      </w:r>
      <w:r>
        <w:rPr>
          <w:spacing w:val="-9"/>
        </w:rPr>
        <w:t xml:space="preserve"> </w:t>
      </w:r>
      <w:r>
        <w:t>hợp</w:t>
      </w:r>
      <w:r>
        <w:rPr>
          <w:spacing w:val="-8"/>
        </w:rPr>
        <w:t xml:space="preserve"> </w:t>
      </w:r>
      <w:r>
        <w:t>gãy</w:t>
      </w:r>
      <w:r>
        <w:rPr>
          <w:spacing w:val="-11"/>
        </w:rPr>
        <w:t xml:space="preserve"> </w:t>
      </w:r>
      <w:r>
        <w:t>xương</w:t>
      </w:r>
      <w:r>
        <w:rPr>
          <w:spacing w:val="-67"/>
        </w:rPr>
        <w:t xml:space="preserve"> </w:t>
      </w:r>
      <w:r>
        <w:t>cột</w:t>
      </w:r>
      <w:r>
        <w:rPr>
          <w:spacing w:val="-4"/>
        </w:rPr>
        <w:t xml:space="preserve"> </w:t>
      </w:r>
      <w:r>
        <w:t>sống hay</w:t>
      </w:r>
      <w:r>
        <w:rPr>
          <w:spacing w:val="-5"/>
        </w:rPr>
        <w:t xml:space="preserve"> </w:t>
      </w:r>
      <w:r>
        <w:t>xương</w:t>
      </w:r>
      <w:r>
        <w:rPr>
          <w:spacing w:val="-4"/>
        </w:rPr>
        <w:t xml:space="preserve"> </w:t>
      </w:r>
      <w:r>
        <w:t>đùi cần</w:t>
      </w:r>
      <w:r>
        <w:rPr>
          <w:spacing w:val="-3"/>
        </w:rPr>
        <w:t xml:space="preserve"> </w:t>
      </w:r>
      <w:r>
        <w:t>vận chuyển trên cáng</w:t>
      </w:r>
      <w:r>
        <w:rPr>
          <w:spacing w:val="-4"/>
        </w:rPr>
        <w:t xml:space="preserve"> </w:t>
      </w:r>
      <w:r>
        <w:t>nằm.</w:t>
      </w:r>
    </w:p>
    <w:p w:rsidR="002E747C" w:rsidRDefault="00210A65">
      <w:pPr>
        <w:pStyle w:val="Heading2"/>
        <w:numPr>
          <w:ilvl w:val="0"/>
          <w:numId w:val="1"/>
        </w:numPr>
        <w:tabs>
          <w:tab w:val="left" w:pos="929"/>
        </w:tabs>
        <w:spacing w:before="158"/>
        <w:ind w:left="929"/>
        <w:jc w:val="both"/>
      </w:pPr>
      <w:r>
        <w:t>Chấn</w:t>
      </w:r>
      <w:r>
        <w:rPr>
          <w:spacing w:val="-1"/>
        </w:rPr>
        <w:t xml:space="preserve"> </w:t>
      </w:r>
      <w:r>
        <w:t>thương</w:t>
      </w:r>
      <w:r>
        <w:rPr>
          <w:spacing w:val="-2"/>
        </w:rPr>
        <w:t xml:space="preserve"> </w:t>
      </w:r>
      <w:r>
        <w:t>sọ</w:t>
      </w:r>
      <w:r>
        <w:rPr>
          <w:spacing w:val="1"/>
        </w:rPr>
        <w:t xml:space="preserve"> </w:t>
      </w:r>
      <w:r>
        <w:t>não</w:t>
      </w:r>
    </w:p>
    <w:p w:rsidR="002E747C" w:rsidRDefault="00210A65">
      <w:pPr>
        <w:pStyle w:val="BodyText"/>
        <w:spacing w:before="211" w:line="290" w:lineRule="auto"/>
        <w:ind w:right="182"/>
      </w:pPr>
      <w:r>
        <w:t>Khi quan sát thấy nạn nhân bị va đập ở vùng đầu, đừng tự ý di chuyển mà hãy nhờ sự</w:t>
      </w:r>
      <w:r>
        <w:rPr>
          <w:spacing w:val="1"/>
        </w:rPr>
        <w:t xml:space="preserve"> </w:t>
      </w:r>
      <w:r>
        <w:t>giúp đỡ của những người khác. Nếu nạn nhân hôn mê, không nên cho uống bất kỳ loại</w:t>
      </w:r>
      <w:r>
        <w:rPr>
          <w:spacing w:val="-67"/>
        </w:rPr>
        <w:t xml:space="preserve"> </w:t>
      </w:r>
      <w:r>
        <w:t>nước</w:t>
      </w:r>
      <w:r>
        <w:rPr>
          <w:spacing w:val="-2"/>
        </w:rPr>
        <w:t xml:space="preserve"> </w:t>
      </w:r>
      <w:r>
        <w:t>nào</w:t>
      </w:r>
      <w:r>
        <w:rPr>
          <w:spacing w:val="-2"/>
        </w:rPr>
        <w:t xml:space="preserve"> </w:t>
      </w:r>
      <w:r>
        <w:t>vì</w:t>
      </w:r>
      <w:r>
        <w:rPr>
          <w:spacing w:val="-3"/>
        </w:rPr>
        <w:t xml:space="preserve"> </w:t>
      </w:r>
      <w:r>
        <w:t>dễ</w:t>
      </w:r>
      <w:r>
        <w:rPr>
          <w:spacing w:val="-4"/>
        </w:rPr>
        <w:t xml:space="preserve"> </w:t>
      </w:r>
      <w:r>
        <w:t>bị</w:t>
      </w:r>
      <w:r>
        <w:rPr>
          <w:spacing w:val="-2"/>
        </w:rPr>
        <w:t xml:space="preserve"> </w:t>
      </w:r>
      <w:r>
        <w:t>sặc.</w:t>
      </w:r>
    </w:p>
    <w:p w:rsidR="002E747C" w:rsidRDefault="00210A65">
      <w:pPr>
        <w:pStyle w:val="BodyText"/>
        <w:spacing w:before="152" w:line="290" w:lineRule="auto"/>
        <w:ind w:right="182"/>
      </w:pPr>
      <w:r>
        <w:t>Nạn nhân chấn thương sọ não có thể bị vỡ sọ, vết thương xuyên thấu, dập não, xuất</w:t>
      </w:r>
      <w:r>
        <w:rPr>
          <w:spacing w:val="1"/>
        </w:rPr>
        <w:t xml:space="preserve"> </w:t>
      </w:r>
      <w:r>
        <w:t>huyết trong hoặc phù não, co giật. Khi đó, nên đặt nạn nhân nằm ở nơi thoáng khí với</w:t>
      </w:r>
      <w:r>
        <w:rPr>
          <w:spacing w:val="1"/>
        </w:rPr>
        <w:t xml:space="preserve"> </w:t>
      </w:r>
      <w:r>
        <w:t>tư</w:t>
      </w:r>
      <w:r>
        <w:rPr>
          <w:spacing w:val="9"/>
        </w:rPr>
        <w:t xml:space="preserve"> </w:t>
      </w:r>
      <w:r>
        <w:t>thế</w:t>
      </w:r>
      <w:r>
        <w:rPr>
          <w:spacing w:val="11"/>
        </w:rPr>
        <w:t xml:space="preserve"> </w:t>
      </w:r>
      <w:r>
        <w:t>chân</w:t>
      </w:r>
      <w:r>
        <w:rPr>
          <w:spacing w:val="9"/>
        </w:rPr>
        <w:t xml:space="preserve"> </w:t>
      </w:r>
      <w:r>
        <w:t>kê</w:t>
      </w:r>
      <w:r>
        <w:rPr>
          <w:spacing w:val="11"/>
        </w:rPr>
        <w:t xml:space="preserve"> </w:t>
      </w:r>
      <w:r>
        <w:t>cao</w:t>
      </w:r>
      <w:r>
        <w:rPr>
          <w:spacing w:val="9"/>
        </w:rPr>
        <w:t xml:space="preserve"> </w:t>
      </w:r>
      <w:r>
        <w:t>hơn</w:t>
      </w:r>
      <w:r>
        <w:rPr>
          <w:spacing w:val="9"/>
        </w:rPr>
        <w:t xml:space="preserve"> </w:t>
      </w:r>
      <w:r>
        <w:t>đầu</w:t>
      </w:r>
      <w:r>
        <w:rPr>
          <w:spacing w:val="11"/>
        </w:rPr>
        <w:t xml:space="preserve"> </w:t>
      </w:r>
      <w:r>
        <w:t>khoảng</w:t>
      </w:r>
      <w:r>
        <w:rPr>
          <w:spacing w:val="9"/>
        </w:rPr>
        <w:t xml:space="preserve"> </w:t>
      </w:r>
      <w:r>
        <w:t>20</w:t>
      </w:r>
      <w:r>
        <w:rPr>
          <w:spacing w:val="11"/>
        </w:rPr>
        <w:t xml:space="preserve"> </w:t>
      </w:r>
      <w:r>
        <w:t>cm</w:t>
      </w:r>
      <w:r>
        <w:rPr>
          <w:spacing w:val="8"/>
        </w:rPr>
        <w:t xml:space="preserve"> </w:t>
      </w:r>
      <w:r>
        <w:t>nếu</w:t>
      </w:r>
      <w:r>
        <w:rPr>
          <w:spacing w:val="9"/>
        </w:rPr>
        <w:t xml:space="preserve"> </w:t>
      </w:r>
      <w:r>
        <w:t>không</w:t>
      </w:r>
      <w:r>
        <w:rPr>
          <w:spacing w:val="9"/>
        </w:rPr>
        <w:t xml:space="preserve"> </w:t>
      </w:r>
      <w:r>
        <w:t>thấy</w:t>
      </w:r>
      <w:r>
        <w:rPr>
          <w:spacing w:val="7"/>
        </w:rPr>
        <w:t xml:space="preserve"> </w:t>
      </w:r>
      <w:r>
        <w:t>chảy</w:t>
      </w:r>
      <w:r>
        <w:rPr>
          <w:spacing w:val="10"/>
        </w:rPr>
        <w:t xml:space="preserve"> </w:t>
      </w:r>
      <w:r>
        <w:t>máu</w:t>
      </w:r>
      <w:r>
        <w:rPr>
          <w:spacing w:val="11"/>
        </w:rPr>
        <w:t xml:space="preserve"> </w:t>
      </w:r>
      <w:r>
        <w:t>đầu</w:t>
      </w:r>
      <w:r>
        <w:rPr>
          <w:spacing w:val="11"/>
        </w:rPr>
        <w:t xml:space="preserve"> </w:t>
      </w:r>
      <w:r>
        <w:t>cổ,</w:t>
      </w:r>
      <w:r>
        <w:rPr>
          <w:spacing w:val="10"/>
        </w:rPr>
        <w:t xml:space="preserve"> </w:t>
      </w:r>
      <w:r>
        <w:t>không</w:t>
      </w:r>
      <w:r>
        <w:rPr>
          <w:spacing w:val="11"/>
        </w:rPr>
        <w:t xml:space="preserve"> </w:t>
      </w:r>
      <w:r>
        <w:t>bị</w:t>
      </w:r>
    </w:p>
    <w:p w:rsidR="002E747C" w:rsidRDefault="002E747C">
      <w:pPr>
        <w:spacing w:line="290" w:lineRule="auto"/>
        <w:sectPr w:rsidR="002E747C">
          <w:pgSz w:w="12240" w:h="15840"/>
          <w:pgMar w:top="840" w:right="820" w:bottom="1080" w:left="1140" w:header="0" w:footer="817" w:gutter="0"/>
          <w:cols w:space="720"/>
        </w:sectPr>
      </w:pPr>
    </w:p>
    <w:p w:rsidR="002E747C" w:rsidRDefault="00210A65">
      <w:pPr>
        <w:spacing w:before="72" w:line="290" w:lineRule="auto"/>
        <w:ind w:left="300" w:right="185"/>
        <w:jc w:val="both"/>
        <w:rPr>
          <w:b/>
          <w:sz w:val="28"/>
        </w:rPr>
      </w:pPr>
      <w:r>
        <w:rPr>
          <w:sz w:val="28"/>
        </w:rPr>
        <w:lastRenderedPageBreak/>
        <w:t xml:space="preserve">nhồi máu cơ tim. Cần </w:t>
      </w:r>
      <w:r>
        <w:rPr>
          <w:b/>
          <w:sz w:val="28"/>
        </w:rPr>
        <w:t>ủ ấm cho bệnh nhân</w:t>
      </w:r>
      <w:r>
        <w:rPr>
          <w:sz w:val="28"/>
        </w:rPr>
        <w:t>. Nếu nạn nhân ngưng tim, ngưng thở, nên</w:t>
      </w:r>
      <w:r>
        <w:rPr>
          <w:spacing w:val="-67"/>
          <w:sz w:val="28"/>
        </w:rPr>
        <w:t xml:space="preserve"> </w:t>
      </w:r>
      <w:r>
        <w:rPr>
          <w:sz w:val="28"/>
        </w:rPr>
        <w:t>ưu tiên</w:t>
      </w:r>
      <w:r>
        <w:rPr>
          <w:spacing w:val="-1"/>
          <w:sz w:val="28"/>
        </w:rPr>
        <w:t xml:space="preserve"> </w:t>
      </w:r>
      <w:r>
        <w:rPr>
          <w:b/>
          <w:sz w:val="28"/>
        </w:rPr>
        <w:t>hô hấp</w:t>
      </w:r>
      <w:r>
        <w:rPr>
          <w:b/>
          <w:spacing w:val="-1"/>
          <w:sz w:val="28"/>
        </w:rPr>
        <w:t xml:space="preserve"> </w:t>
      </w:r>
      <w:r>
        <w:rPr>
          <w:b/>
          <w:sz w:val="28"/>
        </w:rPr>
        <w:t>nhân</w:t>
      </w:r>
      <w:r>
        <w:rPr>
          <w:b/>
          <w:spacing w:val="-4"/>
          <w:sz w:val="28"/>
        </w:rPr>
        <w:t xml:space="preserve"> </w:t>
      </w:r>
      <w:r>
        <w:rPr>
          <w:b/>
          <w:sz w:val="28"/>
        </w:rPr>
        <w:t>tạo,</w:t>
      </w:r>
      <w:r>
        <w:rPr>
          <w:b/>
          <w:spacing w:val="-5"/>
          <w:sz w:val="28"/>
        </w:rPr>
        <w:t xml:space="preserve"> </w:t>
      </w:r>
      <w:r>
        <w:rPr>
          <w:b/>
          <w:sz w:val="28"/>
        </w:rPr>
        <w:t>xoa bóp lồng ngực</w:t>
      </w:r>
      <w:r>
        <w:rPr>
          <w:b/>
          <w:spacing w:val="-2"/>
          <w:sz w:val="28"/>
        </w:rPr>
        <w:t xml:space="preserve"> </w:t>
      </w:r>
      <w:r>
        <w:rPr>
          <w:b/>
          <w:sz w:val="28"/>
        </w:rPr>
        <w:t>ở</w:t>
      </w:r>
      <w:r>
        <w:rPr>
          <w:b/>
          <w:spacing w:val="-1"/>
          <w:sz w:val="28"/>
        </w:rPr>
        <w:t xml:space="preserve"> </w:t>
      </w:r>
      <w:r>
        <w:rPr>
          <w:b/>
          <w:sz w:val="28"/>
        </w:rPr>
        <w:t>vùng tim.</w:t>
      </w:r>
    </w:p>
    <w:p w:rsidR="002E747C" w:rsidRDefault="00210A65">
      <w:pPr>
        <w:pStyle w:val="BodyText"/>
        <w:spacing w:before="152" w:line="290" w:lineRule="auto"/>
        <w:ind w:right="184"/>
      </w:pPr>
      <w:r>
        <w:rPr>
          <w:noProof/>
          <w:lang w:val="en-US"/>
        </w:rPr>
        <w:drawing>
          <wp:anchor distT="0" distB="0" distL="0" distR="0" simplePos="0" relativeHeight="30" behindDoc="0" locked="0" layoutInCell="1" allowOverlap="1">
            <wp:simplePos x="0" y="0"/>
            <wp:positionH relativeFrom="page">
              <wp:posOffset>2126995</wp:posOffset>
            </wp:positionH>
            <wp:positionV relativeFrom="paragraph">
              <wp:posOffset>1143130</wp:posOffset>
            </wp:positionV>
            <wp:extent cx="3812037" cy="3152775"/>
            <wp:effectExtent l="0" t="0" r="0" b="0"/>
            <wp:wrapTopAndBottom/>
            <wp:docPr id="67" name="image36.jpeg" descr="Kết quả hình ảnh cho how to First aid wound broken neck and head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60" cstate="print"/>
                    <a:stretch>
                      <a:fillRect/>
                    </a:stretch>
                  </pic:blipFill>
                  <pic:spPr>
                    <a:xfrm>
                      <a:off x="0" y="0"/>
                      <a:ext cx="3812037" cy="3152775"/>
                    </a:xfrm>
                    <a:prstGeom prst="rect">
                      <a:avLst/>
                    </a:prstGeom>
                  </pic:spPr>
                </pic:pic>
              </a:graphicData>
            </a:graphic>
          </wp:anchor>
        </w:drawing>
      </w:r>
      <w:r>
        <w:t>Sau khi xử trí tổn thương ban đầu, gọi xe cấp cứu ngay. Nếu nghi ngờ nạn nhân bị tổn</w:t>
      </w:r>
      <w:r>
        <w:rPr>
          <w:spacing w:val="1"/>
        </w:rPr>
        <w:t xml:space="preserve"> </w:t>
      </w:r>
      <w:r>
        <w:t>thương cột sống, phải thật cẩn trọng khi khiêng cáng ra khỏi hiện trường. Trong quá</w:t>
      </w:r>
      <w:r>
        <w:rPr>
          <w:spacing w:val="1"/>
        </w:rPr>
        <w:t xml:space="preserve"> </w:t>
      </w:r>
      <w:r>
        <w:t>trình di chuyển, cần cố định nạn nhân bằng cách chèn vải, chăn gối ở phần đầu, cổ và</w:t>
      </w:r>
      <w:r>
        <w:rPr>
          <w:spacing w:val="1"/>
        </w:rPr>
        <w:t xml:space="preserve"> </w:t>
      </w:r>
      <w:r>
        <w:t>thân.</w:t>
      </w:r>
    </w:p>
    <w:p w:rsidR="002E747C" w:rsidRDefault="00210A65">
      <w:pPr>
        <w:pStyle w:val="BodyText"/>
        <w:spacing w:before="182"/>
        <w:ind w:left="1135"/>
        <w:jc w:val="left"/>
      </w:pPr>
      <w:r>
        <w:t>Hình</w:t>
      </w:r>
      <w:r>
        <w:rPr>
          <w:spacing w:val="-1"/>
        </w:rPr>
        <w:t xml:space="preserve"> </w:t>
      </w:r>
      <w:r>
        <w:t>6-15: Chèn</w:t>
      </w:r>
      <w:r>
        <w:rPr>
          <w:spacing w:val="-1"/>
        </w:rPr>
        <w:t xml:space="preserve"> </w:t>
      </w:r>
      <w:r>
        <w:t>vải,</w:t>
      </w:r>
      <w:r>
        <w:rPr>
          <w:spacing w:val="-5"/>
        </w:rPr>
        <w:t xml:space="preserve"> </w:t>
      </w:r>
      <w:r>
        <w:t>giấy,</w:t>
      </w:r>
      <w:r>
        <w:rPr>
          <w:spacing w:val="-3"/>
        </w:rPr>
        <w:t xml:space="preserve"> </w:t>
      </w:r>
      <w:r>
        <w:t>khăn xung</w:t>
      </w:r>
      <w:r>
        <w:rPr>
          <w:spacing w:val="-4"/>
        </w:rPr>
        <w:t xml:space="preserve"> </w:t>
      </w:r>
      <w:r>
        <w:t>quanh</w:t>
      </w:r>
      <w:r>
        <w:rPr>
          <w:spacing w:val="-1"/>
        </w:rPr>
        <w:t xml:space="preserve"> </w:t>
      </w:r>
      <w:r>
        <w:t>đầu</w:t>
      </w:r>
      <w:r>
        <w:rPr>
          <w:spacing w:val="-4"/>
        </w:rPr>
        <w:t xml:space="preserve"> </w:t>
      </w:r>
      <w:r>
        <w:t>để</w:t>
      </w:r>
      <w:r>
        <w:rPr>
          <w:spacing w:val="-3"/>
        </w:rPr>
        <w:t xml:space="preserve"> </w:t>
      </w:r>
      <w:r>
        <w:t>cố</w:t>
      </w:r>
      <w:r>
        <w:rPr>
          <w:spacing w:val="-3"/>
        </w:rPr>
        <w:t xml:space="preserve"> </w:t>
      </w:r>
      <w:r>
        <w:t>định cổ</w:t>
      </w:r>
      <w:r>
        <w:rPr>
          <w:spacing w:val="-1"/>
        </w:rPr>
        <w:t xml:space="preserve"> </w:t>
      </w:r>
      <w:r>
        <w:t>nạn nhân</w:t>
      </w:r>
    </w:p>
    <w:p w:rsidR="002E747C" w:rsidRDefault="00210A65">
      <w:pPr>
        <w:pStyle w:val="Heading2"/>
        <w:numPr>
          <w:ilvl w:val="0"/>
          <w:numId w:val="1"/>
        </w:numPr>
        <w:tabs>
          <w:tab w:val="left" w:pos="843"/>
        </w:tabs>
        <w:spacing w:before="225"/>
        <w:ind w:left="842" w:hanging="265"/>
        <w:jc w:val="both"/>
      </w:pPr>
      <w:r>
        <w:t>Co</w:t>
      </w:r>
      <w:r>
        <w:rPr>
          <w:spacing w:val="1"/>
        </w:rPr>
        <w:t xml:space="preserve"> </w:t>
      </w:r>
      <w:r>
        <w:t>giật</w:t>
      </w:r>
    </w:p>
    <w:p w:rsidR="002E747C" w:rsidRDefault="00210A65">
      <w:pPr>
        <w:pStyle w:val="BodyText"/>
        <w:spacing w:before="211" w:line="290" w:lineRule="auto"/>
        <w:ind w:right="181"/>
      </w:pPr>
      <w:r>
        <w:t>Cần đặt nạn nhân nằm trên vùng đất an toàn, nâng đỡ đầu, nới rộng quần áo, đặc biệt ở</w:t>
      </w:r>
      <w:r>
        <w:rPr>
          <w:spacing w:val="1"/>
        </w:rPr>
        <w:t xml:space="preserve"> </w:t>
      </w:r>
      <w:r>
        <w:t>vùng cổ. Nếu có nôn ói, hãy xoay nạn nhân nằm nghiêng một bên để tránh hít chất nôn</w:t>
      </w:r>
      <w:r>
        <w:rPr>
          <w:spacing w:val="-67"/>
        </w:rPr>
        <w:t xml:space="preserve"> </w:t>
      </w:r>
      <w:r>
        <w:t>vào phổi.</w:t>
      </w:r>
      <w:r>
        <w:rPr>
          <w:spacing w:val="-2"/>
        </w:rPr>
        <w:t xml:space="preserve"> </w:t>
      </w:r>
      <w:r>
        <w:t>Sau</w:t>
      </w:r>
      <w:r>
        <w:rPr>
          <w:spacing w:val="1"/>
        </w:rPr>
        <w:t xml:space="preserve"> </w:t>
      </w:r>
      <w:r>
        <w:t>đó gọi</w:t>
      </w:r>
      <w:r>
        <w:rPr>
          <w:spacing w:val="-4"/>
        </w:rPr>
        <w:t xml:space="preserve"> </w:t>
      </w:r>
      <w:r>
        <w:t>số</w:t>
      </w:r>
      <w:r>
        <w:rPr>
          <w:spacing w:val="-1"/>
        </w:rPr>
        <w:t xml:space="preserve"> </w:t>
      </w:r>
      <w:r>
        <w:t>115</w:t>
      </w:r>
      <w:r>
        <w:rPr>
          <w:spacing w:val="-4"/>
        </w:rPr>
        <w:t xml:space="preserve"> </w:t>
      </w:r>
      <w:r>
        <w:t>để</w:t>
      </w:r>
      <w:r>
        <w:rPr>
          <w:spacing w:val="-2"/>
        </w:rPr>
        <w:t xml:space="preserve"> </w:t>
      </w:r>
      <w:r>
        <w:t>được hỗ</w:t>
      </w:r>
      <w:r>
        <w:rPr>
          <w:spacing w:val="-1"/>
        </w:rPr>
        <w:t xml:space="preserve"> </w:t>
      </w:r>
      <w:r>
        <w:t>trợ.</w:t>
      </w:r>
    </w:p>
    <w:p w:rsidR="002E747C" w:rsidRDefault="00210A65">
      <w:pPr>
        <w:pStyle w:val="Heading2"/>
        <w:numPr>
          <w:ilvl w:val="0"/>
          <w:numId w:val="1"/>
        </w:numPr>
        <w:tabs>
          <w:tab w:val="left" w:pos="812"/>
        </w:tabs>
        <w:spacing w:before="158"/>
        <w:ind w:left="811" w:hanging="234"/>
        <w:jc w:val="both"/>
      </w:pPr>
      <w:r>
        <w:t>Bong gân,</w:t>
      </w:r>
      <w:r>
        <w:rPr>
          <w:spacing w:val="-2"/>
        </w:rPr>
        <w:t xml:space="preserve"> </w:t>
      </w:r>
      <w:r>
        <w:t>trật</w:t>
      </w:r>
      <w:r>
        <w:rPr>
          <w:spacing w:val="-3"/>
        </w:rPr>
        <w:t xml:space="preserve"> </w:t>
      </w:r>
      <w:r>
        <w:t>khớp</w:t>
      </w:r>
    </w:p>
    <w:p w:rsidR="002E747C" w:rsidRDefault="00210A65">
      <w:pPr>
        <w:pStyle w:val="BodyText"/>
        <w:spacing w:before="211" w:line="290" w:lineRule="auto"/>
        <w:ind w:right="186"/>
      </w:pPr>
      <w:r>
        <w:t>Bộ phận bị bong gân, trật khớp thường có những dấu hiệu: Đau, khó cử động, sưng,</w:t>
      </w:r>
      <w:r>
        <w:rPr>
          <w:spacing w:val="1"/>
        </w:rPr>
        <w:t xml:space="preserve"> </w:t>
      </w:r>
      <w:r>
        <w:t>phù nề,</w:t>
      </w:r>
      <w:r>
        <w:rPr>
          <w:spacing w:val="-1"/>
        </w:rPr>
        <w:t xml:space="preserve"> </w:t>
      </w:r>
      <w:r>
        <w:t>bầm</w:t>
      </w:r>
      <w:r>
        <w:rPr>
          <w:spacing w:val="-5"/>
        </w:rPr>
        <w:t xml:space="preserve"> </w:t>
      </w:r>
      <w:r>
        <w:t>tím,</w:t>
      </w:r>
      <w:r>
        <w:rPr>
          <w:spacing w:val="1"/>
        </w:rPr>
        <w:t xml:space="preserve"> </w:t>
      </w:r>
      <w:r>
        <w:t>biến</w:t>
      </w:r>
      <w:r>
        <w:rPr>
          <w:spacing w:val="-1"/>
        </w:rPr>
        <w:t xml:space="preserve"> </w:t>
      </w:r>
      <w:r>
        <w:t>dạng.</w:t>
      </w:r>
    </w:p>
    <w:p w:rsidR="002E747C" w:rsidRDefault="00210A65">
      <w:pPr>
        <w:pStyle w:val="BodyText"/>
        <w:spacing w:before="150" w:line="290" w:lineRule="auto"/>
        <w:ind w:right="182"/>
      </w:pPr>
      <w:r>
        <w:rPr>
          <w:b/>
          <w:i/>
        </w:rPr>
        <w:t xml:space="preserve">Đối với bong gân, cần: </w:t>
      </w:r>
      <w:r>
        <w:t>Hạn chế cử động vùng bị tổn thương. Băng, ép nhẹ vùng tổn</w:t>
      </w:r>
      <w:r>
        <w:rPr>
          <w:spacing w:val="1"/>
        </w:rPr>
        <w:t xml:space="preserve"> </w:t>
      </w:r>
      <w:r>
        <w:t>thương</w:t>
      </w:r>
      <w:r>
        <w:rPr>
          <w:spacing w:val="-5"/>
        </w:rPr>
        <w:t xml:space="preserve"> </w:t>
      </w:r>
      <w:r>
        <w:t>và</w:t>
      </w:r>
      <w:r>
        <w:rPr>
          <w:spacing w:val="-4"/>
        </w:rPr>
        <w:t xml:space="preserve"> </w:t>
      </w:r>
      <w:r>
        <w:t>chườm</w:t>
      </w:r>
      <w:r>
        <w:rPr>
          <w:spacing w:val="-10"/>
        </w:rPr>
        <w:t xml:space="preserve"> </w:t>
      </w:r>
      <w:r>
        <w:t>đá.</w:t>
      </w:r>
      <w:r>
        <w:rPr>
          <w:spacing w:val="-5"/>
        </w:rPr>
        <w:t xml:space="preserve"> </w:t>
      </w:r>
      <w:r>
        <w:t>Thỉnh</w:t>
      </w:r>
      <w:r>
        <w:rPr>
          <w:spacing w:val="-8"/>
        </w:rPr>
        <w:t xml:space="preserve"> </w:t>
      </w:r>
      <w:r>
        <w:t>thoảng</w:t>
      </w:r>
      <w:r>
        <w:rPr>
          <w:spacing w:val="-8"/>
        </w:rPr>
        <w:t xml:space="preserve"> </w:t>
      </w:r>
      <w:r>
        <w:t>hỏi</w:t>
      </w:r>
      <w:r>
        <w:rPr>
          <w:spacing w:val="-7"/>
        </w:rPr>
        <w:t xml:space="preserve"> </w:t>
      </w:r>
      <w:r>
        <w:t>nạn</w:t>
      </w:r>
      <w:r>
        <w:rPr>
          <w:spacing w:val="-4"/>
        </w:rPr>
        <w:t xml:space="preserve"> </w:t>
      </w:r>
      <w:r>
        <w:t>nhân</w:t>
      </w:r>
      <w:r>
        <w:rPr>
          <w:spacing w:val="-4"/>
        </w:rPr>
        <w:t xml:space="preserve"> </w:t>
      </w:r>
      <w:r>
        <w:t>xem</w:t>
      </w:r>
      <w:r>
        <w:rPr>
          <w:spacing w:val="-10"/>
        </w:rPr>
        <w:t xml:space="preserve"> </w:t>
      </w:r>
      <w:r>
        <w:t>có</w:t>
      </w:r>
      <w:r>
        <w:rPr>
          <w:spacing w:val="-5"/>
        </w:rPr>
        <w:t xml:space="preserve"> </w:t>
      </w:r>
      <w:r>
        <w:t>bị</w:t>
      </w:r>
      <w:r>
        <w:rPr>
          <w:spacing w:val="-7"/>
        </w:rPr>
        <w:t xml:space="preserve"> </w:t>
      </w:r>
      <w:r>
        <w:t>tê</w:t>
      </w:r>
      <w:r>
        <w:rPr>
          <w:spacing w:val="-5"/>
        </w:rPr>
        <w:t xml:space="preserve"> </w:t>
      </w:r>
      <w:r>
        <w:t>các</w:t>
      </w:r>
      <w:r>
        <w:rPr>
          <w:spacing w:val="-5"/>
        </w:rPr>
        <w:t xml:space="preserve"> </w:t>
      </w:r>
      <w:r>
        <w:t>đầu</w:t>
      </w:r>
      <w:r>
        <w:rPr>
          <w:spacing w:val="-4"/>
        </w:rPr>
        <w:t xml:space="preserve"> </w:t>
      </w:r>
      <w:r>
        <w:t>chi</w:t>
      </w:r>
      <w:r>
        <w:rPr>
          <w:spacing w:val="-7"/>
        </w:rPr>
        <w:t xml:space="preserve"> </w:t>
      </w:r>
      <w:r>
        <w:t>không</w:t>
      </w:r>
      <w:r>
        <w:rPr>
          <w:spacing w:val="-7"/>
        </w:rPr>
        <w:t xml:space="preserve"> </w:t>
      </w:r>
      <w:r>
        <w:t>để</w:t>
      </w:r>
      <w:r>
        <w:rPr>
          <w:spacing w:val="-6"/>
        </w:rPr>
        <w:t xml:space="preserve"> </w:t>
      </w:r>
      <w:r>
        <w:t>nới</w:t>
      </w:r>
      <w:r>
        <w:rPr>
          <w:spacing w:val="-68"/>
        </w:rPr>
        <w:t xml:space="preserve"> </w:t>
      </w:r>
      <w:r>
        <w:t>lỏng băng</w:t>
      </w:r>
      <w:r>
        <w:rPr>
          <w:spacing w:val="1"/>
        </w:rPr>
        <w:t xml:space="preserve"> </w:t>
      </w:r>
      <w:r>
        <w:t>cho vừa.</w:t>
      </w:r>
      <w:r>
        <w:rPr>
          <w:spacing w:val="-1"/>
        </w:rPr>
        <w:t xml:space="preserve"> </w:t>
      </w:r>
      <w:r>
        <w:t>Nếu</w:t>
      </w:r>
      <w:r>
        <w:rPr>
          <w:spacing w:val="1"/>
        </w:rPr>
        <w:t xml:space="preserve"> </w:t>
      </w:r>
      <w:r>
        <w:t>thấy</w:t>
      </w:r>
      <w:r>
        <w:rPr>
          <w:spacing w:val="-5"/>
        </w:rPr>
        <w:t xml:space="preserve"> </w:t>
      </w:r>
      <w:r>
        <w:t>các đầu</w:t>
      </w:r>
      <w:r>
        <w:rPr>
          <w:spacing w:val="1"/>
        </w:rPr>
        <w:t xml:space="preserve"> </w:t>
      </w:r>
      <w:r>
        <w:t>chi có</w:t>
      </w:r>
      <w:r>
        <w:rPr>
          <w:spacing w:val="1"/>
        </w:rPr>
        <w:t xml:space="preserve"> </w:t>
      </w:r>
      <w:r>
        <w:t>tái</w:t>
      </w:r>
      <w:r>
        <w:rPr>
          <w:spacing w:val="1"/>
        </w:rPr>
        <w:t xml:space="preserve"> </w:t>
      </w:r>
      <w:r>
        <w:t>nhợt,</w:t>
      </w:r>
      <w:r>
        <w:rPr>
          <w:spacing w:val="-2"/>
        </w:rPr>
        <w:t xml:space="preserve"> </w:t>
      </w:r>
      <w:r>
        <w:t>nên</w:t>
      </w:r>
      <w:r>
        <w:rPr>
          <w:spacing w:val="-3"/>
        </w:rPr>
        <w:t xml:space="preserve"> </w:t>
      </w:r>
      <w:r>
        <w:t>nới</w:t>
      </w:r>
      <w:r>
        <w:rPr>
          <w:spacing w:val="-2"/>
        </w:rPr>
        <w:t xml:space="preserve"> </w:t>
      </w:r>
      <w:r>
        <w:t>băng</w:t>
      </w:r>
      <w:r>
        <w:rPr>
          <w:spacing w:val="-4"/>
        </w:rPr>
        <w:t xml:space="preserve"> </w:t>
      </w:r>
      <w:r>
        <w:t>lỏng</w:t>
      </w:r>
      <w:r>
        <w:rPr>
          <w:spacing w:val="1"/>
        </w:rPr>
        <w:t xml:space="preserve"> </w:t>
      </w:r>
      <w:r>
        <w:t>hơn.</w:t>
      </w:r>
    </w:p>
    <w:p w:rsidR="002E747C" w:rsidRDefault="002E747C">
      <w:pPr>
        <w:spacing w:line="290" w:lineRule="auto"/>
        <w:sectPr w:rsidR="002E747C">
          <w:pgSz w:w="12240" w:h="15840"/>
          <w:pgMar w:top="840" w:right="820" w:bottom="1080" w:left="1140" w:header="0" w:footer="817" w:gutter="0"/>
          <w:cols w:space="720"/>
        </w:sectPr>
      </w:pPr>
    </w:p>
    <w:p w:rsidR="002E747C" w:rsidRPr="00F43ED5" w:rsidRDefault="00210A65" w:rsidP="00F43ED5">
      <w:pPr>
        <w:pStyle w:val="BodyText"/>
        <w:spacing w:before="72" w:line="290" w:lineRule="auto"/>
        <w:ind w:right="183"/>
      </w:pPr>
      <w:r>
        <w:rPr>
          <w:b/>
          <w:i/>
        </w:rPr>
        <w:lastRenderedPageBreak/>
        <w:t xml:space="preserve">Trật khớp: </w:t>
      </w:r>
      <w:r>
        <w:t>Không cử động khớp mà cần cố định khớp ở đúng vị trí sai lệch. Không</w:t>
      </w:r>
      <w:r>
        <w:rPr>
          <w:spacing w:val="1"/>
        </w:rPr>
        <w:t xml:space="preserve"> </w:t>
      </w:r>
      <w:r>
        <w:t>thoa dầu nóng hay nắn khớp mà chỉ nên chườm lạnh vùng tổn thương. Nếu trật khớp ở</w:t>
      </w:r>
      <w:r>
        <w:rPr>
          <w:spacing w:val="-67"/>
        </w:rPr>
        <w:t xml:space="preserve"> </w:t>
      </w:r>
      <w:r>
        <w:t>tay,</w:t>
      </w:r>
      <w:r>
        <w:rPr>
          <w:spacing w:val="-4"/>
        </w:rPr>
        <w:t xml:space="preserve"> </w:t>
      </w:r>
      <w:r>
        <w:t>có</w:t>
      </w:r>
      <w:r>
        <w:rPr>
          <w:spacing w:val="-2"/>
        </w:rPr>
        <w:t xml:space="preserve"> </w:t>
      </w:r>
      <w:r>
        <w:t>thể</w:t>
      </w:r>
      <w:r>
        <w:rPr>
          <w:spacing w:val="-6"/>
        </w:rPr>
        <w:t xml:space="preserve"> </w:t>
      </w:r>
      <w:r>
        <w:t>dùng</w:t>
      </w:r>
      <w:r>
        <w:rPr>
          <w:spacing w:val="-2"/>
        </w:rPr>
        <w:t xml:space="preserve"> </w:t>
      </w:r>
      <w:r>
        <w:t>mảnh</w:t>
      </w:r>
      <w:r>
        <w:rPr>
          <w:spacing w:val="-2"/>
        </w:rPr>
        <w:t xml:space="preserve"> </w:t>
      </w:r>
      <w:r>
        <w:t>vải</w:t>
      </w:r>
      <w:r>
        <w:rPr>
          <w:spacing w:val="-2"/>
        </w:rPr>
        <w:t xml:space="preserve"> </w:t>
      </w:r>
      <w:r>
        <w:t>cố</w:t>
      </w:r>
      <w:r>
        <w:rPr>
          <w:spacing w:val="-3"/>
        </w:rPr>
        <w:t xml:space="preserve"> </w:t>
      </w:r>
      <w:r>
        <w:t>định</w:t>
      </w:r>
      <w:r>
        <w:rPr>
          <w:spacing w:val="-2"/>
        </w:rPr>
        <w:t xml:space="preserve"> </w:t>
      </w:r>
      <w:r>
        <w:t>tay</w:t>
      </w:r>
      <w:r>
        <w:rPr>
          <w:spacing w:val="-7"/>
        </w:rPr>
        <w:t xml:space="preserve"> </w:t>
      </w:r>
      <w:r>
        <w:t>vào</w:t>
      </w:r>
      <w:r>
        <w:rPr>
          <w:spacing w:val="-5"/>
        </w:rPr>
        <w:t xml:space="preserve"> </w:t>
      </w:r>
      <w:r>
        <w:t>thân</w:t>
      </w:r>
      <w:r>
        <w:rPr>
          <w:spacing w:val="-6"/>
        </w:rPr>
        <w:t xml:space="preserve"> </w:t>
      </w:r>
      <w:r>
        <w:t>người</w:t>
      </w:r>
      <w:r>
        <w:rPr>
          <w:spacing w:val="-2"/>
        </w:rPr>
        <w:t xml:space="preserve"> </w:t>
      </w:r>
      <w:r>
        <w:t>rồi</w:t>
      </w:r>
      <w:r>
        <w:rPr>
          <w:spacing w:val="-5"/>
        </w:rPr>
        <w:t xml:space="preserve"> </w:t>
      </w:r>
      <w:r>
        <w:t>đưa</w:t>
      </w:r>
      <w:r>
        <w:rPr>
          <w:spacing w:val="-3"/>
        </w:rPr>
        <w:t xml:space="preserve"> </w:t>
      </w:r>
      <w:r>
        <w:t>đến</w:t>
      </w:r>
      <w:r>
        <w:rPr>
          <w:spacing w:val="-2"/>
        </w:rPr>
        <w:t xml:space="preserve"> </w:t>
      </w:r>
      <w:r>
        <w:t>bệnh</w:t>
      </w:r>
      <w:r>
        <w:rPr>
          <w:spacing w:val="-2"/>
        </w:rPr>
        <w:t xml:space="preserve"> </w:t>
      </w:r>
      <w:r>
        <w:t>viện.</w:t>
      </w:r>
    </w:p>
    <w:p w:rsidR="002E747C" w:rsidRPr="00F43ED5" w:rsidRDefault="00210A65" w:rsidP="00F43ED5">
      <w:pPr>
        <w:pStyle w:val="ListParagraph"/>
        <w:numPr>
          <w:ilvl w:val="1"/>
          <w:numId w:val="69"/>
        </w:numPr>
        <w:tabs>
          <w:tab w:val="left" w:pos="807"/>
        </w:tabs>
        <w:spacing w:line="268" w:lineRule="auto"/>
        <w:ind w:right="185"/>
        <w:rPr>
          <w:b/>
          <w:sz w:val="28"/>
        </w:rPr>
      </w:pPr>
      <w:r w:rsidRPr="00F43ED5">
        <w:rPr>
          <w:b/>
          <w:sz w:val="28"/>
        </w:rPr>
        <w:t>SỰ</w:t>
      </w:r>
      <w:r w:rsidRPr="00F43ED5">
        <w:rPr>
          <w:b/>
          <w:spacing w:val="10"/>
          <w:sz w:val="28"/>
        </w:rPr>
        <w:t xml:space="preserve"> </w:t>
      </w:r>
      <w:r w:rsidRPr="00F43ED5">
        <w:rPr>
          <w:b/>
          <w:sz w:val="28"/>
        </w:rPr>
        <w:t>GIÚP</w:t>
      </w:r>
      <w:r w:rsidRPr="00F43ED5">
        <w:rPr>
          <w:b/>
          <w:spacing w:val="10"/>
          <w:sz w:val="28"/>
        </w:rPr>
        <w:t xml:space="preserve"> </w:t>
      </w:r>
      <w:r w:rsidRPr="00F43ED5">
        <w:rPr>
          <w:b/>
          <w:sz w:val="28"/>
        </w:rPr>
        <w:t>ĐỠ</w:t>
      </w:r>
      <w:r w:rsidRPr="00F43ED5">
        <w:rPr>
          <w:b/>
          <w:spacing w:val="9"/>
          <w:sz w:val="28"/>
        </w:rPr>
        <w:t xml:space="preserve"> </w:t>
      </w:r>
      <w:r w:rsidRPr="00F43ED5">
        <w:rPr>
          <w:b/>
          <w:sz w:val="28"/>
        </w:rPr>
        <w:t>CỦA</w:t>
      </w:r>
      <w:r w:rsidRPr="00F43ED5">
        <w:rPr>
          <w:b/>
          <w:spacing w:val="8"/>
          <w:sz w:val="28"/>
        </w:rPr>
        <w:t xml:space="preserve"> </w:t>
      </w:r>
      <w:r w:rsidRPr="00F43ED5">
        <w:rPr>
          <w:b/>
          <w:sz w:val="28"/>
        </w:rPr>
        <w:t>NGƯỜI</w:t>
      </w:r>
      <w:r w:rsidRPr="00F43ED5">
        <w:rPr>
          <w:b/>
          <w:spacing w:val="10"/>
          <w:sz w:val="28"/>
        </w:rPr>
        <w:t xml:space="preserve"> </w:t>
      </w:r>
      <w:r w:rsidRPr="00F43ED5">
        <w:rPr>
          <w:b/>
          <w:sz w:val="28"/>
        </w:rPr>
        <w:t>LÁI</w:t>
      </w:r>
      <w:r w:rsidRPr="00F43ED5">
        <w:rPr>
          <w:b/>
          <w:spacing w:val="10"/>
          <w:sz w:val="28"/>
        </w:rPr>
        <w:t xml:space="preserve"> </w:t>
      </w:r>
      <w:r w:rsidRPr="00F43ED5">
        <w:rPr>
          <w:b/>
          <w:sz w:val="28"/>
        </w:rPr>
        <w:t>XE</w:t>
      </w:r>
      <w:r w:rsidRPr="00F43ED5">
        <w:rPr>
          <w:b/>
          <w:spacing w:val="11"/>
          <w:sz w:val="28"/>
        </w:rPr>
        <w:t xml:space="preserve"> </w:t>
      </w:r>
      <w:r w:rsidRPr="00F43ED5">
        <w:rPr>
          <w:b/>
          <w:sz w:val="28"/>
        </w:rPr>
        <w:t>Ô</w:t>
      </w:r>
      <w:r w:rsidRPr="00F43ED5">
        <w:rPr>
          <w:b/>
          <w:spacing w:val="8"/>
          <w:sz w:val="28"/>
        </w:rPr>
        <w:t xml:space="preserve"> </w:t>
      </w:r>
      <w:r w:rsidRPr="00F43ED5">
        <w:rPr>
          <w:b/>
          <w:sz w:val="28"/>
        </w:rPr>
        <w:t>TÔ</w:t>
      </w:r>
      <w:r w:rsidRPr="00F43ED5">
        <w:rPr>
          <w:b/>
          <w:spacing w:val="9"/>
          <w:sz w:val="28"/>
        </w:rPr>
        <w:t xml:space="preserve"> </w:t>
      </w:r>
      <w:r w:rsidRPr="00F43ED5">
        <w:rPr>
          <w:b/>
          <w:sz w:val="28"/>
        </w:rPr>
        <w:t>KHI</w:t>
      </w:r>
      <w:r w:rsidRPr="00F43ED5">
        <w:rPr>
          <w:b/>
          <w:spacing w:val="13"/>
          <w:sz w:val="28"/>
        </w:rPr>
        <w:t xml:space="preserve"> </w:t>
      </w:r>
      <w:r w:rsidRPr="00F43ED5">
        <w:rPr>
          <w:b/>
          <w:sz w:val="28"/>
        </w:rPr>
        <w:t>QUA</w:t>
      </w:r>
      <w:r w:rsidRPr="00F43ED5">
        <w:rPr>
          <w:b/>
          <w:spacing w:val="9"/>
          <w:sz w:val="28"/>
        </w:rPr>
        <w:t xml:space="preserve"> </w:t>
      </w:r>
      <w:r w:rsidRPr="00F43ED5">
        <w:rPr>
          <w:b/>
          <w:sz w:val="28"/>
        </w:rPr>
        <w:t>NƠI</w:t>
      </w:r>
      <w:r w:rsidRPr="00F43ED5">
        <w:rPr>
          <w:b/>
          <w:spacing w:val="9"/>
          <w:sz w:val="28"/>
        </w:rPr>
        <w:t xml:space="preserve"> </w:t>
      </w:r>
      <w:r w:rsidRPr="00F43ED5">
        <w:rPr>
          <w:b/>
          <w:sz w:val="28"/>
        </w:rPr>
        <w:t>XẢY</w:t>
      </w:r>
      <w:r w:rsidRPr="00F43ED5">
        <w:rPr>
          <w:b/>
          <w:spacing w:val="9"/>
          <w:sz w:val="28"/>
        </w:rPr>
        <w:t xml:space="preserve"> </w:t>
      </w:r>
      <w:r w:rsidRPr="00F43ED5">
        <w:rPr>
          <w:b/>
          <w:sz w:val="28"/>
        </w:rPr>
        <w:t>RA</w:t>
      </w:r>
      <w:r w:rsidRPr="00F43ED5">
        <w:rPr>
          <w:b/>
          <w:spacing w:val="9"/>
          <w:sz w:val="28"/>
        </w:rPr>
        <w:t xml:space="preserve"> </w:t>
      </w:r>
      <w:r w:rsidRPr="00F43ED5">
        <w:rPr>
          <w:b/>
          <w:sz w:val="28"/>
        </w:rPr>
        <w:t>TAI</w:t>
      </w:r>
      <w:r w:rsidRPr="00F43ED5">
        <w:rPr>
          <w:b/>
          <w:spacing w:val="10"/>
          <w:sz w:val="28"/>
        </w:rPr>
        <w:t xml:space="preserve"> </w:t>
      </w:r>
      <w:r w:rsidRPr="00F43ED5">
        <w:rPr>
          <w:b/>
          <w:sz w:val="28"/>
        </w:rPr>
        <w:t>NẠN</w:t>
      </w:r>
      <w:r w:rsidRPr="00F43ED5">
        <w:rPr>
          <w:b/>
          <w:spacing w:val="-67"/>
          <w:sz w:val="28"/>
        </w:rPr>
        <w:t xml:space="preserve"> </w:t>
      </w:r>
      <w:r w:rsidRPr="00F43ED5">
        <w:rPr>
          <w:b/>
          <w:sz w:val="28"/>
        </w:rPr>
        <w:t>GIAO</w:t>
      </w:r>
      <w:r w:rsidRPr="00F43ED5">
        <w:rPr>
          <w:b/>
          <w:spacing w:val="-2"/>
          <w:sz w:val="28"/>
        </w:rPr>
        <w:t xml:space="preserve"> </w:t>
      </w:r>
      <w:r w:rsidRPr="00F43ED5">
        <w:rPr>
          <w:b/>
          <w:sz w:val="28"/>
        </w:rPr>
        <w:t>THÔNG</w:t>
      </w:r>
      <w:r w:rsidRPr="00F43ED5">
        <w:rPr>
          <w:b/>
          <w:spacing w:val="-1"/>
          <w:sz w:val="28"/>
        </w:rPr>
        <w:t xml:space="preserve"> </w:t>
      </w:r>
      <w:r w:rsidRPr="00F43ED5">
        <w:rPr>
          <w:b/>
          <w:sz w:val="28"/>
        </w:rPr>
        <w:t>ĐƯỜNG</w:t>
      </w:r>
      <w:r w:rsidRPr="00F43ED5">
        <w:rPr>
          <w:b/>
          <w:spacing w:val="-1"/>
          <w:sz w:val="28"/>
        </w:rPr>
        <w:t xml:space="preserve"> </w:t>
      </w:r>
      <w:r w:rsidRPr="00F43ED5">
        <w:rPr>
          <w:b/>
          <w:sz w:val="28"/>
        </w:rPr>
        <w:t>BỘ</w:t>
      </w:r>
    </w:p>
    <w:p w:rsidR="002E747C" w:rsidRDefault="00F43ED5">
      <w:pPr>
        <w:pStyle w:val="BodyText"/>
        <w:spacing w:before="119" w:line="268" w:lineRule="auto"/>
        <w:ind w:right="182" w:firstLine="511"/>
      </w:pPr>
      <w:r>
        <w:t>7</w:t>
      </w:r>
      <w:r w:rsidR="00210A65">
        <w:t>.2.1-</w:t>
      </w:r>
      <w:r w:rsidR="00210A65">
        <w:rPr>
          <w:spacing w:val="-3"/>
        </w:rPr>
        <w:t xml:space="preserve"> </w:t>
      </w:r>
      <w:r w:rsidR="00210A65">
        <w:t>Những</w:t>
      </w:r>
      <w:r w:rsidR="00210A65">
        <w:rPr>
          <w:spacing w:val="-3"/>
        </w:rPr>
        <w:t xml:space="preserve"> </w:t>
      </w:r>
      <w:r w:rsidR="00210A65">
        <w:t>người</w:t>
      </w:r>
      <w:r w:rsidR="00210A65">
        <w:rPr>
          <w:spacing w:val="-3"/>
        </w:rPr>
        <w:t xml:space="preserve"> </w:t>
      </w:r>
      <w:r w:rsidR="00210A65">
        <w:t>lái</w:t>
      </w:r>
      <w:r w:rsidR="00210A65">
        <w:rPr>
          <w:spacing w:val="-3"/>
        </w:rPr>
        <w:t xml:space="preserve"> </w:t>
      </w:r>
      <w:r w:rsidR="00210A65">
        <w:t>xe</w:t>
      </w:r>
      <w:r w:rsidR="00210A65">
        <w:rPr>
          <w:spacing w:val="-4"/>
        </w:rPr>
        <w:t xml:space="preserve"> </w:t>
      </w:r>
      <w:r w:rsidR="00210A65">
        <w:t>đi</w:t>
      </w:r>
      <w:r w:rsidR="00210A65">
        <w:rPr>
          <w:spacing w:val="-2"/>
        </w:rPr>
        <w:t xml:space="preserve"> </w:t>
      </w:r>
      <w:r w:rsidR="00210A65">
        <w:t>qua</w:t>
      </w:r>
      <w:r w:rsidR="00210A65">
        <w:rPr>
          <w:spacing w:val="-4"/>
        </w:rPr>
        <w:t xml:space="preserve"> </w:t>
      </w:r>
      <w:r w:rsidR="00210A65">
        <w:t>nơi</w:t>
      </w:r>
      <w:r w:rsidR="00210A65">
        <w:rPr>
          <w:spacing w:val="-3"/>
        </w:rPr>
        <w:t xml:space="preserve"> </w:t>
      </w:r>
      <w:r w:rsidR="00210A65">
        <w:t>xảy</w:t>
      </w:r>
      <w:r w:rsidR="00210A65">
        <w:rPr>
          <w:spacing w:val="-7"/>
        </w:rPr>
        <w:t xml:space="preserve"> </w:t>
      </w:r>
      <w:r w:rsidR="00210A65">
        <w:t>ra</w:t>
      </w:r>
      <w:r w:rsidR="00210A65">
        <w:rPr>
          <w:spacing w:val="-4"/>
        </w:rPr>
        <w:t xml:space="preserve"> </w:t>
      </w:r>
      <w:r w:rsidR="00210A65">
        <w:t>tai</w:t>
      </w:r>
      <w:r w:rsidR="00210A65">
        <w:rPr>
          <w:spacing w:val="-3"/>
        </w:rPr>
        <w:t xml:space="preserve"> </w:t>
      </w:r>
      <w:r w:rsidR="00210A65">
        <w:t>nạn</w:t>
      </w:r>
      <w:r w:rsidR="00210A65">
        <w:rPr>
          <w:spacing w:val="-3"/>
        </w:rPr>
        <w:t xml:space="preserve"> </w:t>
      </w:r>
      <w:r w:rsidR="00210A65">
        <w:t>phải</w:t>
      </w:r>
      <w:r w:rsidR="00210A65">
        <w:rPr>
          <w:spacing w:val="-3"/>
        </w:rPr>
        <w:t xml:space="preserve"> </w:t>
      </w:r>
      <w:r w:rsidR="00210A65">
        <w:t>dừng</w:t>
      </w:r>
      <w:r w:rsidR="00210A65">
        <w:rPr>
          <w:spacing w:val="-2"/>
        </w:rPr>
        <w:t xml:space="preserve"> </w:t>
      </w:r>
      <w:r w:rsidR="00210A65">
        <w:t>lại</w:t>
      </w:r>
      <w:r w:rsidR="00210A65">
        <w:rPr>
          <w:spacing w:val="-3"/>
        </w:rPr>
        <w:t xml:space="preserve"> </w:t>
      </w:r>
      <w:r w:rsidR="00210A65">
        <w:t>để</w:t>
      </w:r>
      <w:r w:rsidR="00210A65">
        <w:rPr>
          <w:spacing w:val="-3"/>
        </w:rPr>
        <w:t xml:space="preserve"> </w:t>
      </w:r>
      <w:r w:rsidR="00210A65">
        <w:t>giúp</w:t>
      </w:r>
      <w:r w:rsidR="00210A65">
        <w:rPr>
          <w:spacing w:val="-3"/>
        </w:rPr>
        <w:t xml:space="preserve"> </w:t>
      </w:r>
      <w:r w:rsidR="00210A65">
        <w:t>đỡ</w:t>
      </w:r>
      <w:r w:rsidR="00210A65">
        <w:rPr>
          <w:spacing w:val="-3"/>
        </w:rPr>
        <w:t xml:space="preserve"> </w:t>
      </w:r>
      <w:r w:rsidR="00210A65">
        <w:t>người</w:t>
      </w:r>
      <w:r w:rsidR="00210A65">
        <w:rPr>
          <w:spacing w:val="-67"/>
        </w:rPr>
        <w:t xml:space="preserve"> </w:t>
      </w:r>
      <w:r w:rsidR="00210A65">
        <w:t>bị</w:t>
      </w:r>
      <w:r w:rsidR="00210A65">
        <w:rPr>
          <w:spacing w:val="-4"/>
        </w:rPr>
        <w:t xml:space="preserve"> </w:t>
      </w:r>
      <w:r w:rsidR="00210A65">
        <w:t>thương</w:t>
      </w:r>
      <w:r w:rsidR="00210A65">
        <w:rPr>
          <w:spacing w:val="-1"/>
        </w:rPr>
        <w:t xml:space="preserve"> </w:t>
      </w:r>
      <w:r w:rsidR="00210A65">
        <w:t>hoặc</w:t>
      </w:r>
      <w:r w:rsidR="00210A65">
        <w:rPr>
          <w:spacing w:val="-5"/>
        </w:rPr>
        <w:t xml:space="preserve"> </w:t>
      </w:r>
      <w:r w:rsidR="00210A65">
        <w:t>báo</w:t>
      </w:r>
      <w:r w:rsidR="00210A65">
        <w:rPr>
          <w:spacing w:val="-1"/>
        </w:rPr>
        <w:t xml:space="preserve"> </w:t>
      </w:r>
      <w:r w:rsidR="00210A65">
        <w:t>cho</w:t>
      </w:r>
      <w:r w:rsidR="00210A65">
        <w:rPr>
          <w:spacing w:val="-5"/>
        </w:rPr>
        <w:t xml:space="preserve"> </w:t>
      </w:r>
      <w:r w:rsidR="00210A65">
        <w:t>những</w:t>
      </w:r>
      <w:r w:rsidR="00210A65">
        <w:rPr>
          <w:spacing w:val="-1"/>
        </w:rPr>
        <w:t xml:space="preserve"> </w:t>
      </w:r>
      <w:r w:rsidR="00210A65">
        <w:t>phương</w:t>
      </w:r>
      <w:r w:rsidR="00210A65">
        <w:rPr>
          <w:spacing w:val="-4"/>
        </w:rPr>
        <w:t xml:space="preserve"> </w:t>
      </w:r>
      <w:r w:rsidR="00210A65">
        <w:t>tiện</w:t>
      </w:r>
      <w:r w:rsidR="00210A65">
        <w:rPr>
          <w:spacing w:val="-1"/>
        </w:rPr>
        <w:t xml:space="preserve"> </w:t>
      </w:r>
      <w:r w:rsidR="00210A65">
        <w:t>giao</w:t>
      </w:r>
      <w:r w:rsidR="00210A65">
        <w:rPr>
          <w:spacing w:val="-1"/>
        </w:rPr>
        <w:t xml:space="preserve"> </w:t>
      </w:r>
      <w:r w:rsidR="00210A65">
        <w:t>thông</w:t>
      </w:r>
      <w:r w:rsidR="00210A65">
        <w:rPr>
          <w:spacing w:val="-1"/>
        </w:rPr>
        <w:t xml:space="preserve"> </w:t>
      </w:r>
      <w:r w:rsidR="00210A65">
        <w:t>khác.</w:t>
      </w:r>
    </w:p>
    <w:p w:rsidR="002E747C" w:rsidRDefault="00F43ED5">
      <w:pPr>
        <w:pStyle w:val="BodyText"/>
        <w:spacing w:before="119" w:line="268" w:lineRule="auto"/>
        <w:ind w:right="182" w:firstLine="511"/>
      </w:pPr>
      <w:r>
        <w:rPr>
          <w:lang w:val="en-US"/>
        </w:rPr>
        <w:t>7</w:t>
      </w:r>
      <w:r w:rsidR="00210A65">
        <w:t>.2.2- Khi người lái xe trong vụ tai nạn không thể cử động được, thì sự giúp đỡ</w:t>
      </w:r>
      <w:r w:rsidR="00210A65">
        <w:rPr>
          <w:spacing w:val="1"/>
        </w:rPr>
        <w:t xml:space="preserve"> </w:t>
      </w:r>
      <w:r w:rsidR="00210A65">
        <w:t>của những người lái xe khác đi ngang qua nơi xảy ra tai nạn là thật sự cần thiết. Người</w:t>
      </w:r>
      <w:r w:rsidR="00210A65">
        <w:rPr>
          <w:spacing w:val="-67"/>
        </w:rPr>
        <w:t xml:space="preserve"> </w:t>
      </w:r>
      <w:r w:rsidR="00210A65">
        <w:t>lái xe ngang qua phải thông báo cho cảnh sát để có sự sơ cứu khẩn cấp và dừng hoạt</w:t>
      </w:r>
      <w:r w:rsidR="00210A65">
        <w:rPr>
          <w:spacing w:val="1"/>
        </w:rPr>
        <w:t xml:space="preserve"> </w:t>
      </w:r>
      <w:r w:rsidR="00210A65">
        <w:t>động của động cơ (tắt động cơ) nhằm tránh xảy ra hỏa hoạn. Nếu có dấu hiệu nguy</w:t>
      </w:r>
      <w:r w:rsidR="00210A65">
        <w:rPr>
          <w:spacing w:val="1"/>
        </w:rPr>
        <w:t xml:space="preserve"> </w:t>
      </w:r>
      <w:r w:rsidR="00210A65">
        <w:t>hiểm, có thể có hỏa hoạn như là rò rỉ xăng từ xe ra, thì phải ngay lập tức giải cứu</w:t>
      </w:r>
      <w:r w:rsidR="00210A65">
        <w:rPr>
          <w:spacing w:val="1"/>
        </w:rPr>
        <w:t xml:space="preserve"> </w:t>
      </w:r>
      <w:r w:rsidR="00210A65">
        <w:t>người bị</w:t>
      </w:r>
      <w:r w:rsidR="00210A65">
        <w:rPr>
          <w:spacing w:val="-1"/>
        </w:rPr>
        <w:t xml:space="preserve"> </w:t>
      </w:r>
      <w:r w:rsidR="00210A65">
        <w:t>thương.</w:t>
      </w:r>
    </w:p>
    <w:p w:rsidR="002E747C" w:rsidRDefault="00F43ED5">
      <w:pPr>
        <w:pStyle w:val="BodyText"/>
        <w:spacing w:before="117" w:line="268" w:lineRule="auto"/>
        <w:ind w:right="182" w:firstLine="511"/>
      </w:pPr>
      <w:r>
        <w:rPr>
          <w:lang w:val="en-US"/>
        </w:rPr>
        <w:t>7</w:t>
      </w:r>
      <w:r w:rsidR="00210A65">
        <w:t>.2.3- Nếu chiếc xe liên quan đến vụ tai nạn bỏ trốn, ngay lập tức phải ghi nhớ lại</w:t>
      </w:r>
      <w:r w:rsidR="00210A65">
        <w:rPr>
          <w:spacing w:val="1"/>
        </w:rPr>
        <w:t xml:space="preserve"> </w:t>
      </w:r>
      <w:r w:rsidR="00210A65">
        <w:t>biển số xe, dạng xe, màu</w:t>
      </w:r>
      <w:r w:rsidR="00210A65">
        <w:rPr>
          <w:spacing w:val="1"/>
        </w:rPr>
        <w:t xml:space="preserve"> </w:t>
      </w:r>
      <w:r w:rsidR="00210A65">
        <w:t>sắc và những đặc điểm khác của xe và phải</w:t>
      </w:r>
      <w:r w:rsidR="00210A65">
        <w:rPr>
          <w:spacing w:val="70"/>
        </w:rPr>
        <w:t xml:space="preserve"> </w:t>
      </w:r>
      <w:r w:rsidR="00210A65">
        <w:t>báo ngay cho</w:t>
      </w:r>
      <w:r w:rsidR="00210A65">
        <w:rPr>
          <w:spacing w:val="1"/>
        </w:rPr>
        <w:t xml:space="preserve"> </w:t>
      </w:r>
      <w:r w:rsidR="00210A65">
        <w:t>cảnh</w:t>
      </w:r>
      <w:r w:rsidR="00210A65">
        <w:rPr>
          <w:spacing w:val="-1"/>
        </w:rPr>
        <w:t xml:space="preserve"> </w:t>
      </w:r>
      <w:r w:rsidR="00210A65">
        <w:t>sát,</w:t>
      </w:r>
      <w:r w:rsidR="00210A65">
        <w:rPr>
          <w:spacing w:val="-2"/>
        </w:rPr>
        <w:t xml:space="preserve"> </w:t>
      </w:r>
      <w:r w:rsidR="00210A65">
        <w:t>sau</w:t>
      </w:r>
      <w:r w:rsidR="00210A65">
        <w:rPr>
          <w:spacing w:val="-4"/>
        </w:rPr>
        <w:t xml:space="preserve"> </w:t>
      </w:r>
      <w:r w:rsidR="00210A65">
        <w:t>đó</w:t>
      </w:r>
      <w:r w:rsidR="00210A65">
        <w:rPr>
          <w:spacing w:val="-1"/>
        </w:rPr>
        <w:t xml:space="preserve"> </w:t>
      </w:r>
      <w:r w:rsidR="00210A65">
        <w:t>chăm</w:t>
      </w:r>
      <w:r w:rsidR="00210A65">
        <w:rPr>
          <w:spacing w:val="-3"/>
        </w:rPr>
        <w:t xml:space="preserve"> </w:t>
      </w:r>
      <w:r w:rsidR="00210A65">
        <w:t>sóc</w:t>
      </w:r>
      <w:r w:rsidR="00210A65">
        <w:rPr>
          <w:spacing w:val="-4"/>
        </w:rPr>
        <w:t xml:space="preserve"> </w:t>
      </w:r>
      <w:r w:rsidR="00210A65">
        <w:t>những người</w:t>
      </w:r>
      <w:r w:rsidR="00210A65">
        <w:rPr>
          <w:spacing w:val="-5"/>
        </w:rPr>
        <w:t xml:space="preserve"> </w:t>
      </w:r>
      <w:r w:rsidR="00210A65">
        <w:t>bị</w:t>
      </w:r>
      <w:r w:rsidR="00210A65">
        <w:rPr>
          <w:spacing w:val="-3"/>
        </w:rPr>
        <w:t xml:space="preserve"> </w:t>
      </w:r>
      <w:r w:rsidR="00210A65">
        <w:t>thương.</w:t>
      </w:r>
    </w:p>
    <w:p w:rsidR="002E747C" w:rsidRDefault="002E747C">
      <w:pPr>
        <w:spacing w:line="268" w:lineRule="auto"/>
        <w:sectPr w:rsidR="002E747C">
          <w:pgSz w:w="12240" w:h="15840"/>
          <w:pgMar w:top="840" w:right="820" w:bottom="1080" w:left="1140" w:header="0" w:footer="817" w:gutter="0"/>
          <w:cols w:space="720"/>
        </w:sectPr>
      </w:pPr>
    </w:p>
    <w:p w:rsidR="002E747C" w:rsidRDefault="00210A65">
      <w:pPr>
        <w:pStyle w:val="Heading1"/>
        <w:spacing w:before="67"/>
        <w:ind w:left="3637"/>
        <w:jc w:val="left"/>
      </w:pPr>
      <w:r>
        <w:lastRenderedPageBreak/>
        <w:t>TÀI</w:t>
      </w:r>
      <w:r>
        <w:rPr>
          <w:spacing w:val="1"/>
        </w:rPr>
        <w:t xml:space="preserve"> </w:t>
      </w:r>
      <w:r>
        <w:t>LIỆU</w:t>
      </w:r>
      <w:r>
        <w:rPr>
          <w:spacing w:val="-1"/>
        </w:rPr>
        <w:t xml:space="preserve"> </w:t>
      </w:r>
      <w:r>
        <w:t>THAM</w:t>
      </w:r>
      <w:r>
        <w:rPr>
          <w:spacing w:val="-4"/>
        </w:rPr>
        <w:t xml:space="preserve"> </w:t>
      </w:r>
      <w:r>
        <w:t>KHẢO</w:t>
      </w:r>
    </w:p>
    <w:p w:rsidR="002E747C" w:rsidRDefault="00210A65">
      <w:pPr>
        <w:pStyle w:val="ListParagraph"/>
        <w:numPr>
          <w:ilvl w:val="0"/>
          <w:numId w:val="3"/>
        </w:numPr>
        <w:tabs>
          <w:tab w:val="left" w:pos="582"/>
        </w:tabs>
        <w:ind w:hanging="282"/>
        <w:rPr>
          <w:sz w:val="28"/>
        </w:rPr>
      </w:pPr>
      <w:r>
        <w:rPr>
          <w:sz w:val="28"/>
        </w:rPr>
        <w:t>Luật</w:t>
      </w:r>
      <w:r>
        <w:rPr>
          <w:spacing w:val="-7"/>
          <w:sz w:val="28"/>
        </w:rPr>
        <w:t xml:space="preserve"> </w:t>
      </w:r>
      <w:r>
        <w:rPr>
          <w:sz w:val="28"/>
        </w:rPr>
        <w:t>Giao</w:t>
      </w:r>
      <w:r>
        <w:rPr>
          <w:spacing w:val="-6"/>
          <w:sz w:val="28"/>
        </w:rPr>
        <w:t xml:space="preserve"> </w:t>
      </w:r>
      <w:r>
        <w:rPr>
          <w:sz w:val="28"/>
        </w:rPr>
        <w:t>thông</w:t>
      </w:r>
      <w:r>
        <w:rPr>
          <w:spacing w:val="-6"/>
          <w:sz w:val="28"/>
        </w:rPr>
        <w:t xml:space="preserve"> </w:t>
      </w:r>
      <w:r>
        <w:rPr>
          <w:sz w:val="28"/>
        </w:rPr>
        <w:t>đường</w:t>
      </w:r>
      <w:r>
        <w:rPr>
          <w:spacing w:val="-10"/>
          <w:sz w:val="28"/>
        </w:rPr>
        <w:t xml:space="preserve"> </w:t>
      </w:r>
      <w:r>
        <w:rPr>
          <w:sz w:val="28"/>
        </w:rPr>
        <w:t>bộ</w:t>
      </w:r>
      <w:r>
        <w:rPr>
          <w:spacing w:val="-7"/>
          <w:sz w:val="28"/>
        </w:rPr>
        <w:t xml:space="preserve"> </w:t>
      </w:r>
      <w:r>
        <w:rPr>
          <w:sz w:val="28"/>
        </w:rPr>
        <w:t>số</w:t>
      </w:r>
      <w:r>
        <w:rPr>
          <w:spacing w:val="-7"/>
          <w:sz w:val="28"/>
        </w:rPr>
        <w:t xml:space="preserve"> </w:t>
      </w:r>
      <w:r>
        <w:rPr>
          <w:sz w:val="28"/>
        </w:rPr>
        <w:t>21/2008/L-CTN</w:t>
      </w:r>
      <w:r>
        <w:rPr>
          <w:spacing w:val="-8"/>
          <w:sz w:val="28"/>
        </w:rPr>
        <w:t xml:space="preserve"> </w:t>
      </w:r>
      <w:r>
        <w:rPr>
          <w:sz w:val="28"/>
        </w:rPr>
        <w:t>ngày</w:t>
      </w:r>
      <w:r>
        <w:rPr>
          <w:spacing w:val="-11"/>
          <w:sz w:val="28"/>
        </w:rPr>
        <w:t xml:space="preserve"> </w:t>
      </w:r>
      <w:r>
        <w:rPr>
          <w:sz w:val="28"/>
        </w:rPr>
        <w:t>28/11/2008.</w:t>
      </w:r>
    </w:p>
    <w:p w:rsidR="002E747C" w:rsidRDefault="00210A65">
      <w:pPr>
        <w:pStyle w:val="BodyText"/>
        <w:spacing w:before="118"/>
        <w:ind w:left="3610"/>
        <w:jc w:val="left"/>
      </w:pPr>
      <w:r>
        <w:t>Nhà</w:t>
      </w:r>
      <w:r>
        <w:rPr>
          <w:spacing w:val="-2"/>
        </w:rPr>
        <w:t xml:space="preserve"> </w:t>
      </w:r>
      <w:r>
        <w:t>xuất</w:t>
      </w:r>
      <w:r>
        <w:rPr>
          <w:spacing w:val="-4"/>
        </w:rPr>
        <w:t xml:space="preserve"> </w:t>
      </w:r>
      <w:r>
        <w:t>bản Giao</w:t>
      </w:r>
      <w:r>
        <w:rPr>
          <w:spacing w:val="-1"/>
        </w:rPr>
        <w:t xml:space="preserve"> </w:t>
      </w:r>
      <w:r>
        <w:t>thông vận tải</w:t>
      </w:r>
      <w:r>
        <w:rPr>
          <w:spacing w:val="-3"/>
        </w:rPr>
        <w:t xml:space="preserve"> </w:t>
      </w:r>
      <w:r>
        <w:t>–</w:t>
      </w:r>
      <w:r>
        <w:rPr>
          <w:spacing w:val="-2"/>
        </w:rPr>
        <w:t xml:space="preserve"> </w:t>
      </w:r>
      <w:r>
        <w:t>2008</w:t>
      </w:r>
    </w:p>
    <w:p w:rsidR="002E747C" w:rsidRDefault="00210A65">
      <w:pPr>
        <w:pStyle w:val="ListParagraph"/>
        <w:numPr>
          <w:ilvl w:val="0"/>
          <w:numId w:val="3"/>
        </w:numPr>
        <w:tabs>
          <w:tab w:val="left" w:pos="600"/>
        </w:tabs>
        <w:spacing w:before="122" w:line="237" w:lineRule="auto"/>
        <w:ind w:left="300" w:right="188" w:firstLine="0"/>
        <w:rPr>
          <w:sz w:val="28"/>
        </w:rPr>
      </w:pPr>
      <w:r>
        <w:rPr>
          <w:sz w:val="28"/>
        </w:rPr>
        <w:t>Luật</w:t>
      </w:r>
      <w:r>
        <w:rPr>
          <w:spacing w:val="16"/>
          <w:sz w:val="28"/>
        </w:rPr>
        <w:t xml:space="preserve"> </w:t>
      </w:r>
      <w:r>
        <w:rPr>
          <w:sz w:val="28"/>
        </w:rPr>
        <w:t>Lao</w:t>
      </w:r>
      <w:r>
        <w:rPr>
          <w:spacing w:val="14"/>
          <w:sz w:val="28"/>
        </w:rPr>
        <w:t xml:space="preserve"> </w:t>
      </w:r>
      <w:r>
        <w:rPr>
          <w:sz w:val="28"/>
        </w:rPr>
        <w:t>động</w:t>
      </w:r>
      <w:r>
        <w:rPr>
          <w:spacing w:val="14"/>
          <w:sz w:val="28"/>
        </w:rPr>
        <w:t xml:space="preserve"> </w:t>
      </w:r>
      <w:r>
        <w:rPr>
          <w:sz w:val="28"/>
        </w:rPr>
        <w:t>đã</w:t>
      </w:r>
      <w:r>
        <w:rPr>
          <w:spacing w:val="13"/>
          <w:sz w:val="28"/>
        </w:rPr>
        <w:t xml:space="preserve"> </w:t>
      </w:r>
      <w:r>
        <w:rPr>
          <w:sz w:val="28"/>
        </w:rPr>
        <w:t>được</w:t>
      </w:r>
      <w:r>
        <w:rPr>
          <w:spacing w:val="15"/>
          <w:sz w:val="28"/>
        </w:rPr>
        <w:t xml:space="preserve"> </w:t>
      </w:r>
      <w:r>
        <w:rPr>
          <w:sz w:val="28"/>
        </w:rPr>
        <w:t>Quốc</w:t>
      </w:r>
      <w:r>
        <w:rPr>
          <w:spacing w:val="13"/>
          <w:sz w:val="28"/>
        </w:rPr>
        <w:t xml:space="preserve"> </w:t>
      </w:r>
      <w:r>
        <w:rPr>
          <w:sz w:val="28"/>
        </w:rPr>
        <w:t>hội</w:t>
      </w:r>
      <w:r>
        <w:rPr>
          <w:spacing w:val="14"/>
          <w:sz w:val="28"/>
        </w:rPr>
        <w:t xml:space="preserve"> </w:t>
      </w:r>
      <w:r>
        <w:rPr>
          <w:sz w:val="28"/>
        </w:rPr>
        <w:t>khóa</w:t>
      </w:r>
      <w:r>
        <w:rPr>
          <w:spacing w:val="13"/>
          <w:sz w:val="28"/>
        </w:rPr>
        <w:t xml:space="preserve"> </w:t>
      </w:r>
      <w:r>
        <w:rPr>
          <w:sz w:val="28"/>
        </w:rPr>
        <w:t>IX</w:t>
      </w:r>
      <w:r>
        <w:rPr>
          <w:spacing w:val="14"/>
          <w:sz w:val="28"/>
        </w:rPr>
        <w:t xml:space="preserve"> </w:t>
      </w:r>
      <w:r>
        <w:rPr>
          <w:sz w:val="28"/>
        </w:rPr>
        <w:t>kỳ</w:t>
      </w:r>
      <w:r>
        <w:rPr>
          <w:spacing w:val="12"/>
          <w:sz w:val="28"/>
        </w:rPr>
        <w:t xml:space="preserve"> </w:t>
      </w:r>
      <w:r>
        <w:rPr>
          <w:sz w:val="28"/>
        </w:rPr>
        <w:t>họp</w:t>
      </w:r>
      <w:r>
        <w:rPr>
          <w:spacing w:val="14"/>
          <w:sz w:val="28"/>
        </w:rPr>
        <w:t xml:space="preserve"> </w:t>
      </w:r>
      <w:r>
        <w:rPr>
          <w:sz w:val="28"/>
        </w:rPr>
        <w:t>thứ</w:t>
      </w:r>
      <w:r>
        <w:rPr>
          <w:spacing w:val="15"/>
          <w:sz w:val="28"/>
        </w:rPr>
        <w:t xml:space="preserve"> </w:t>
      </w:r>
      <w:r>
        <w:rPr>
          <w:sz w:val="28"/>
        </w:rPr>
        <w:t>5</w:t>
      </w:r>
      <w:r>
        <w:rPr>
          <w:spacing w:val="14"/>
          <w:sz w:val="28"/>
        </w:rPr>
        <w:t xml:space="preserve"> </w:t>
      </w:r>
      <w:r>
        <w:rPr>
          <w:sz w:val="28"/>
        </w:rPr>
        <w:t>thông</w:t>
      </w:r>
      <w:r>
        <w:rPr>
          <w:spacing w:val="16"/>
          <w:sz w:val="28"/>
        </w:rPr>
        <w:t xml:space="preserve"> </w:t>
      </w:r>
      <w:r>
        <w:rPr>
          <w:sz w:val="28"/>
        </w:rPr>
        <w:t>qua</w:t>
      </w:r>
      <w:r>
        <w:rPr>
          <w:spacing w:val="13"/>
          <w:sz w:val="28"/>
        </w:rPr>
        <w:t xml:space="preserve"> </w:t>
      </w:r>
      <w:r>
        <w:rPr>
          <w:sz w:val="28"/>
        </w:rPr>
        <w:t>ngày</w:t>
      </w:r>
      <w:r>
        <w:rPr>
          <w:spacing w:val="12"/>
          <w:sz w:val="28"/>
        </w:rPr>
        <w:t xml:space="preserve"> </w:t>
      </w:r>
      <w:r>
        <w:rPr>
          <w:sz w:val="28"/>
        </w:rPr>
        <w:t>23/6/1994</w:t>
      </w:r>
      <w:r>
        <w:rPr>
          <w:spacing w:val="-67"/>
          <w:sz w:val="28"/>
        </w:rPr>
        <w:t xml:space="preserve"> </w:t>
      </w:r>
      <w:r>
        <w:rPr>
          <w:sz w:val="28"/>
        </w:rPr>
        <w:t>và</w:t>
      </w:r>
      <w:r>
        <w:rPr>
          <w:spacing w:val="-3"/>
          <w:sz w:val="28"/>
        </w:rPr>
        <w:t xml:space="preserve"> </w:t>
      </w:r>
      <w:r>
        <w:rPr>
          <w:sz w:val="28"/>
        </w:rPr>
        <w:t>các</w:t>
      </w:r>
      <w:r>
        <w:rPr>
          <w:spacing w:val="-3"/>
          <w:sz w:val="28"/>
        </w:rPr>
        <w:t xml:space="preserve"> </w:t>
      </w:r>
      <w:r>
        <w:rPr>
          <w:sz w:val="28"/>
        </w:rPr>
        <w:t>Thông</w:t>
      </w:r>
      <w:r>
        <w:rPr>
          <w:spacing w:val="-2"/>
          <w:sz w:val="28"/>
        </w:rPr>
        <w:t xml:space="preserve"> </w:t>
      </w:r>
      <w:r>
        <w:rPr>
          <w:sz w:val="28"/>
        </w:rPr>
        <w:t>tư</w:t>
      </w:r>
      <w:r>
        <w:rPr>
          <w:spacing w:val="-4"/>
          <w:sz w:val="28"/>
        </w:rPr>
        <w:t xml:space="preserve"> </w:t>
      </w:r>
      <w:r>
        <w:rPr>
          <w:sz w:val="28"/>
        </w:rPr>
        <w:t>hướng</w:t>
      </w:r>
      <w:r>
        <w:rPr>
          <w:spacing w:val="-6"/>
          <w:sz w:val="28"/>
        </w:rPr>
        <w:t xml:space="preserve"> </w:t>
      </w:r>
      <w:r>
        <w:rPr>
          <w:sz w:val="28"/>
        </w:rPr>
        <w:t>dẫn</w:t>
      </w:r>
      <w:r>
        <w:rPr>
          <w:spacing w:val="-2"/>
          <w:sz w:val="28"/>
        </w:rPr>
        <w:t xml:space="preserve"> </w:t>
      </w:r>
      <w:r>
        <w:rPr>
          <w:sz w:val="28"/>
        </w:rPr>
        <w:t>bổ</w:t>
      </w:r>
      <w:r>
        <w:rPr>
          <w:spacing w:val="-3"/>
          <w:sz w:val="28"/>
        </w:rPr>
        <w:t xml:space="preserve"> </w:t>
      </w:r>
      <w:r>
        <w:rPr>
          <w:sz w:val="28"/>
        </w:rPr>
        <w:t>sung,</w:t>
      </w:r>
      <w:r>
        <w:rPr>
          <w:spacing w:val="-4"/>
          <w:sz w:val="28"/>
        </w:rPr>
        <w:t xml:space="preserve"> </w:t>
      </w:r>
      <w:r>
        <w:rPr>
          <w:sz w:val="28"/>
        </w:rPr>
        <w:t>có</w:t>
      </w:r>
      <w:r>
        <w:rPr>
          <w:spacing w:val="-2"/>
          <w:sz w:val="28"/>
        </w:rPr>
        <w:t xml:space="preserve"> </w:t>
      </w:r>
      <w:r>
        <w:rPr>
          <w:sz w:val="28"/>
        </w:rPr>
        <w:t>giá</w:t>
      </w:r>
      <w:r>
        <w:rPr>
          <w:spacing w:val="-2"/>
          <w:sz w:val="28"/>
        </w:rPr>
        <w:t xml:space="preserve"> </w:t>
      </w:r>
      <w:r>
        <w:rPr>
          <w:sz w:val="28"/>
        </w:rPr>
        <w:t>trị</w:t>
      </w:r>
      <w:r>
        <w:rPr>
          <w:spacing w:val="-5"/>
          <w:sz w:val="28"/>
        </w:rPr>
        <w:t xml:space="preserve"> </w:t>
      </w:r>
      <w:r>
        <w:rPr>
          <w:sz w:val="28"/>
        </w:rPr>
        <w:t>thực</w:t>
      </w:r>
      <w:r>
        <w:rPr>
          <w:spacing w:val="-6"/>
          <w:sz w:val="28"/>
        </w:rPr>
        <w:t xml:space="preserve"> </w:t>
      </w:r>
      <w:r>
        <w:rPr>
          <w:sz w:val="28"/>
        </w:rPr>
        <w:t>hiện</w:t>
      </w:r>
      <w:r>
        <w:rPr>
          <w:spacing w:val="-6"/>
          <w:sz w:val="28"/>
        </w:rPr>
        <w:t xml:space="preserve"> </w:t>
      </w:r>
      <w:r>
        <w:rPr>
          <w:sz w:val="28"/>
        </w:rPr>
        <w:t>từ</w:t>
      </w:r>
      <w:r>
        <w:rPr>
          <w:spacing w:val="-5"/>
          <w:sz w:val="28"/>
        </w:rPr>
        <w:t xml:space="preserve"> </w:t>
      </w:r>
      <w:r>
        <w:rPr>
          <w:sz w:val="28"/>
        </w:rPr>
        <w:t>ngày</w:t>
      </w:r>
      <w:r>
        <w:rPr>
          <w:spacing w:val="-4"/>
          <w:sz w:val="28"/>
        </w:rPr>
        <w:t xml:space="preserve"> </w:t>
      </w:r>
      <w:r>
        <w:rPr>
          <w:sz w:val="28"/>
        </w:rPr>
        <w:t>01/7/2010.</w:t>
      </w:r>
    </w:p>
    <w:p w:rsidR="002E747C" w:rsidRDefault="00210A65">
      <w:pPr>
        <w:pStyle w:val="ListParagraph"/>
        <w:numPr>
          <w:ilvl w:val="0"/>
          <w:numId w:val="3"/>
        </w:numPr>
        <w:tabs>
          <w:tab w:val="left" w:pos="587"/>
        </w:tabs>
        <w:spacing w:before="118"/>
        <w:ind w:left="300" w:right="187" w:firstLine="0"/>
        <w:rPr>
          <w:sz w:val="28"/>
        </w:rPr>
      </w:pPr>
      <w:r>
        <w:rPr>
          <w:sz w:val="28"/>
        </w:rPr>
        <w:t>Nghị</w:t>
      </w:r>
      <w:r>
        <w:rPr>
          <w:spacing w:val="4"/>
          <w:sz w:val="28"/>
        </w:rPr>
        <w:t xml:space="preserve"> </w:t>
      </w:r>
      <w:r>
        <w:rPr>
          <w:sz w:val="28"/>
        </w:rPr>
        <w:t>định</w:t>
      </w:r>
      <w:r>
        <w:rPr>
          <w:spacing w:val="3"/>
          <w:sz w:val="28"/>
        </w:rPr>
        <w:t xml:space="preserve"> </w:t>
      </w:r>
      <w:r>
        <w:rPr>
          <w:sz w:val="28"/>
        </w:rPr>
        <w:t>số</w:t>
      </w:r>
      <w:r>
        <w:rPr>
          <w:spacing w:val="4"/>
          <w:sz w:val="28"/>
        </w:rPr>
        <w:t xml:space="preserve"> </w:t>
      </w:r>
      <w:r>
        <w:rPr>
          <w:sz w:val="28"/>
        </w:rPr>
        <w:t>95/2009/NĐ-CP</w:t>
      </w:r>
      <w:r>
        <w:rPr>
          <w:spacing w:val="2"/>
          <w:sz w:val="28"/>
        </w:rPr>
        <w:t xml:space="preserve"> </w:t>
      </w:r>
      <w:r>
        <w:rPr>
          <w:sz w:val="28"/>
        </w:rPr>
        <w:t>ngày 30/10/2009</w:t>
      </w:r>
      <w:r>
        <w:rPr>
          <w:spacing w:val="3"/>
          <w:sz w:val="28"/>
        </w:rPr>
        <w:t xml:space="preserve"> </w:t>
      </w:r>
      <w:r>
        <w:rPr>
          <w:sz w:val="28"/>
        </w:rPr>
        <w:t>của</w:t>
      </w:r>
      <w:r>
        <w:rPr>
          <w:spacing w:val="3"/>
          <w:sz w:val="28"/>
        </w:rPr>
        <w:t xml:space="preserve"> </w:t>
      </w:r>
      <w:r>
        <w:rPr>
          <w:sz w:val="28"/>
        </w:rPr>
        <w:t>Chính</w:t>
      </w:r>
      <w:r>
        <w:rPr>
          <w:spacing w:val="1"/>
          <w:sz w:val="28"/>
        </w:rPr>
        <w:t xml:space="preserve"> </w:t>
      </w:r>
      <w:r>
        <w:rPr>
          <w:sz w:val="28"/>
        </w:rPr>
        <w:t>phủ</w:t>
      </w:r>
      <w:r>
        <w:rPr>
          <w:spacing w:val="2"/>
          <w:sz w:val="28"/>
        </w:rPr>
        <w:t xml:space="preserve"> </w:t>
      </w:r>
      <w:r>
        <w:rPr>
          <w:sz w:val="28"/>
        </w:rPr>
        <w:t>về</w:t>
      </w:r>
      <w:r>
        <w:rPr>
          <w:spacing w:val="4"/>
          <w:sz w:val="28"/>
        </w:rPr>
        <w:t xml:space="preserve"> </w:t>
      </w:r>
      <w:r>
        <w:rPr>
          <w:sz w:val="28"/>
        </w:rPr>
        <w:t>quy</w:t>
      </w:r>
      <w:r>
        <w:rPr>
          <w:spacing w:val="-1"/>
          <w:sz w:val="28"/>
        </w:rPr>
        <w:t xml:space="preserve"> </w:t>
      </w:r>
      <w:r>
        <w:rPr>
          <w:sz w:val="28"/>
        </w:rPr>
        <w:t>định</w:t>
      </w:r>
      <w:r>
        <w:rPr>
          <w:spacing w:val="1"/>
          <w:sz w:val="28"/>
        </w:rPr>
        <w:t xml:space="preserve"> </w:t>
      </w:r>
      <w:r>
        <w:rPr>
          <w:sz w:val="28"/>
        </w:rPr>
        <w:t>niên</w:t>
      </w:r>
      <w:r>
        <w:rPr>
          <w:spacing w:val="1"/>
          <w:sz w:val="28"/>
        </w:rPr>
        <w:t xml:space="preserve"> </w:t>
      </w:r>
      <w:r>
        <w:rPr>
          <w:sz w:val="28"/>
        </w:rPr>
        <w:t>hạn</w:t>
      </w:r>
      <w:r>
        <w:rPr>
          <w:spacing w:val="-67"/>
          <w:sz w:val="28"/>
        </w:rPr>
        <w:t xml:space="preserve"> </w:t>
      </w:r>
      <w:r>
        <w:rPr>
          <w:sz w:val="28"/>
        </w:rPr>
        <w:t>sử</w:t>
      </w:r>
      <w:r>
        <w:rPr>
          <w:spacing w:val="-3"/>
          <w:sz w:val="28"/>
        </w:rPr>
        <w:t xml:space="preserve"> </w:t>
      </w:r>
      <w:r>
        <w:rPr>
          <w:sz w:val="28"/>
        </w:rPr>
        <w:t>dụng đối với</w:t>
      </w:r>
      <w:r>
        <w:rPr>
          <w:spacing w:val="1"/>
          <w:sz w:val="28"/>
        </w:rPr>
        <w:t xml:space="preserve"> </w:t>
      </w:r>
      <w:r>
        <w:rPr>
          <w:sz w:val="28"/>
        </w:rPr>
        <w:t>xe</w:t>
      </w:r>
      <w:r>
        <w:rPr>
          <w:spacing w:val="-1"/>
          <w:sz w:val="28"/>
        </w:rPr>
        <w:t xml:space="preserve"> </w:t>
      </w:r>
      <w:r>
        <w:rPr>
          <w:sz w:val="28"/>
        </w:rPr>
        <w:t>ô</w:t>
      </w:r>
      <w:r>
        <w:rPr>
          <w:spacing w:val="-4"/>
          <w:sz w:val="28"/>
        </w:rPr>
        <w:t xml:space="preserve"> </w:t>
      </w:r>
      <w:r>
        <w:rPr>
          <w:sz w:val="28"/>
        </w:rPr>
        <w:t>tô</w:t>
      </w:r>
      <w:r>
        <w:rPr>
          <w:spacing w:val="1"/>
          <w:sz w:val="28"/>
        </w:rPr>
        <w:t xml:space="preserve"> </w:t>
      </w:r>
      <w:r>
        <w:rPr>
          <w:sz w:val="28"/>
        </w:rPr>
        <w:t>chở</w:t>
      </w:r>
      <w:r>
        <w:rPr>
          <w:spacing w:val="-2"/>
          <w:sz w:val="28"/>
        </w:rPr>
        <w:t xml:space="preserve"> </w:t>
      </w:r>
      <w:r>
        <w:rPr>
          <w:sz w:val="28"/>
        </w:rPr>
        <w:t>hàng và</w:t>
      </w:r>
      <w:r>
        <w:rPr>
          <w:spacing w:val="-3"/>
          <w:sz w:val="28"/>
        </w:rPr>
        <w:t xml:space="preserve"> </w:t>
      </w:r>
      <w:r>
        <w:rPr>
          <w:sz w:val="28"/>
        </w:rPr>
        <w:t>xe</w:t>
      </w:r>
      <w:r>
        <w:rPr>
          <w:spacing w:val="-3"/>
          <w:sz w:val="28"/>
        </w:rPr>
        <w:t xml:space="preserve"> </w:t>
      </w:r>
      <w:r>
        <w:rPr>
          <w:sz w:val="28"/>
        </w:rPr>
        <w:t>ô tô</w:t>
      </w:r>
      <w:r>
        <w:rPr>
          <w:spacing w:val="-2"/>
          <w:sz w:val="28"/>
        </w:rPr>
        <w:t xml:space="preserve"> </w:t>
      </w:r>
      <w:r>
        <w:rPr>
          <w:sz w:val="28"/>
        </w:rPr>
        <w:t>chở</w:t>
      </w:r>
      <w:r>
        <w:rPr>
          <w:spacing w:val="-3"/>
          <w:sz w:val="28"/>
        </w:rPr>
        <w:t xml:space="preserve"> </w:t>
      </w:r>
      <w:r>
        <w:rPr>
          <w:sz w:val="28"/>
        </w:rPr>
        <w:t>người.</w:t>
      </w:r>
    </w:p>
    <w:p w:rsidR="002E747C" w:rsidRDefault="00210A65">
      <w:pPr>
        <w:pStyle w:val="ListParagraph"/>
        <w:numPr>
          <w:ilvl w:val="0"/>
          <w:numId w:val="3"/>
        </w:numPr>
        <w:tabs>
          <w:tab w:val="left" w:pos="620"/>
        </w:tabs>
        <w:spacing w:before="120" w:line="237" w:lineRule="auto"/>
        <w:ind w:left="300" w:right="186" w:firstLine="0"/>
        <w:rPr>
          <w:sz w:val="28"/>
        </w:rPr>
      </w:pPr>
      <w:r>
        <w:rPr>
          <w:sz w:val="28"/>
        </w:rPr>
        <w:t>Nghị</w:t>
      </w:r>
      <w:r>
        <w:rPr>
          <w:spacing w:val="37"/>
          <w:sz w:val="28"/>
        </w:rPr>
        <w:t xml:space="preserve"> </w:t>
      </w:r>
      <w:r>
        <w:rPr>
          <w:sz w:val="28"/>
        </w:rPr>
        <w:t>định</w:t>
      </w:r>
      <w:r>
        <w:rPr>
          <w:spacing w:val="36"/>
          <w:sz w:val="28"/>
        </w:rPr>
        <w:t xml:space="preserve"> </w:t>
      </w:r>
      <w:r>
        <w:rPr>
          <w:sz w:val="28"/>
        </w:rPr>
        <w:t>số</w:t>
      </w:r>
      <w:r>
        <w:rPr>
          <w:spacing w:val="37"/>
          <w:sz w:val="28"/>
        </w:rPr>
        <w:t xml:space="preserve"> </w:t>
      </w:r>
      <w:r>
        <w:rPr>
          <w:sz w:val="28"/>
        </w:rPr>
        <w:t>91/2009/NĐ-CP</w:t>
      </w:r>
      <w:r>
        <w:rPr>
          <w:spacing w:val="35"/>
          <w:sz w:val="28"/>
        </w:rPr>
        <w:t xml:space="preserve"> </w:t>
      </w:r>
      <w:r>
        <w:rPr>
          <w:sz w:val="28"/>
        </w:rPr>
        <w:t>ngày</w:t>
      </w:r>
      <w:r>
        <w:rPr>
          <w:spacing w:val="33"/>
          <w:sz w:val="28"/>
        </w:rPr>
        <w:t xml:space="preserve"> </w:t>
      </w:r>
      <w:r>
        <w:rPr>
          <w:sz w:val="28"/>
        </w:rPr>
        <w:t>21/10/2009</w:t>
      </w:r>
      <w:r>
        <w:rPr>
          <w:spacing w:val="36"/>
          <w:sz w:val="28"/>
        </w:rPr>
        <w:t xml:space="preserve"> </w:t>
      </w:r>
      <w:r>
        <w:rPr>
          <w:sz w:val="28"/>
        </w:rPr>
        <w:t>của</w:t>
      </w:r>
      <w:r>
        <w:rPr>
          <w:spacing w:val="35"/>
          <w:sz w:val="28"/>
        </w:rPr>
        <w:t xml:space="preserve"> </w:t>
      </w:r>
      <w:r>
        <w:rPr>
          <w:sz w:val="28"/>
        </w:rPr>
        <w:t>Chính</w:t>
      </w:r>
      <w:r>
        <w:rPr>
          <w:spacing w:val="34"/>
          <w:sz w:val="28"/>
        </w:rPr>
        <w:t xml:space="preserve"> </w:t>
      </w:r>
      <w:r>
        <w:rPr>
          <w:sz w:val="28"/>
        </w:rPr>
        <w:t>phủ</w:t>
      </w:r>
      <w:r>
        <w:rPr>
          <w:spacing w:val="38"/>
          <w:sz w:val="28"/>
        </w:rPr>
        <w:t xml:space="preserve"> </w:t>
      </w:r>
      <w:r>
        <w:rPr>
          <w:sz w:val="28"/>
        </w:rPr>
        <w:t>về</w:t>
      </w:r>
      <w:r>
        <w:rPr>
          <w:spacing w:val="36"/>
          <w:sz w:val="28"/>
        </w:rPr>
        <w:t xml:space="preserve"> </w:t>
      </w:r>
      <w:r>
        <w:rPr>
          <w:sz w:val="28"/>
        </w:rPr>
        <w:t>kinh</w:t>
      </w:r>
      <w:r>
        <w:rPr>
          <w:spacing w:val="36"/>
          <w:sz w:val="28"/>
        </w:rPr>
        <w:t xml:space="preserve"> </w:t>
      </w:r>
      <w:r>
        <w:rPr>
          <w:sz w:val="28"/>
        </w:rPr>
        <w:t>doanh</w:t>
      </w:r>
      <w:r>
        <w:rPr>
          <w:spacing w:val="34"/>
          <w:sz w:val="28"/>
        </w:rPr>
        <w:t xml:space="preserve"> </w:t>
      </w:r>
      <w:r>
        <w:rPr>
          <w:sz w:val="28"/>
        </w:rPr>
        <w:t>và</w:t>
      </w:r>
      <w:r>
        <w:rPr>
          <w:spacing w:val="-67"/>
          <w:sz w:val="28"/>
        </w:rPr>
        <w:t xml:space="preserve"> </w:t>
      </w:r>
      <w:r>
        <w:rPr>
          <w:sz w:val="28"/>
        </w:rPr>
        <w:t>điều</w:t>
      </w:r>
      <w:r>
        <w:rPr>
          <w:spacing w:val="-4"/>
          <w:sz w:val="28"/>
        </w:rPr>
        <w:t xml:space="preserve"> </w:t>
      </w:r>
      <w:r>
        <w:rPr>
          <w:sz w:val="28"/>
        </w:rPr>
        <w:t>kiện</w:t>
      </w:r>
      <w:r>
        <w:rPr>
          <w:spacing w:val="-3"/>
          <w:sz w:val="28"/>
        </w:rPr>
        <w:t xml:space="preserve"> </w:t>
      </w:r>
      <w:r>
        <w:rPr>
          <w:sz w:val="28"/>
        </w:rPr>
        <w:t>kinh</w:t>
      </w:r>
      <w:r>
        <w:rPr>
          <w:spacing w:val="-3"/>
          <w:sz w:val="28"/>
        </w:rPr>
        <w:t xml:space="preserve"> </w:t>
      </w:r>
      <w:r>
        <w:rPr>
          <w:sz w:val="28"/>
        </w:rPr>
        <w:t>doanh</w:t>
      </w:r>
      <w:r>
        <w:rPr>
          <w:spacing w:val="-3"/>
          <w:sz w:val="28"/>
        </w:rPr>
        <w:t xml:space="preserve"> </w:t>
      </w:r>
      <w:r>
        <w:rPr>
          <w:sz w:val="28"/>
        </w:rPr>
        <w:t>vận tải bằng</w:t>
      </w:r>
      <w:r>
        <w:rPr>
          <w:spacing w:val="1"/>
          <w:sz w:val="28"/>
        </w:rPr>
        <w:t xml:space="preserve"> </w:t>
      </w:r>
      <w:r>
        <w:rPr>
          <w:sz w:val="28"/>
        </w:rPr>
        <w:t>ô</w:t>
      </w:r>
      <w:r>
        <w:rPr>
          <w:spacing w:val="-3"/>
          <w:sz w:val="28"/>
        </w:rPr>
        <w:t xml:space="preserve"> </w:t>
      </w:r>
      <w:r>
        <w:rPr>
          <w:sz w:val="28"/>
        </w:rPr>
        <w:t>tô</w:t>
      </w:r>
    </w:p>
    <w:p w:rsidR="002E747C" w:rsidRDefault="00210A65">
      <w:pPr>
        <w:pStyle w:val="BodyText"/>
        <w:spacing w:before="123" w:line="237" w:lineRule="auto"/>
        <w:jc w:val="left"/>
      </w:pPr>
      <w:r>
        <w:t>Nghị</w:t>
      </w:r>
      <w:r>
        <w:rPr>
          <w:spacing w:val="21"/>
        </w:rPr>
        <w:t xml:space="preserve"> </w:t>
      </w:r>
      <w:r>
        <w:t>định</w:t>
      </w:r>
      <w:r>
        <w:rPr>
          <w:spacing w:val="18"/>
        </w:rPr>
        <w:t xml:space="preserve"> </w:t>
      </w:r>
      <w:r>
        <w:t>số</w:t>
      </w:r>
      <w:r>
        <w:rPr>
          <w:spacing w:val="19"/>
        </w:rPr>
        <w:t xml:space="preserve"> </w:t>
      </w:r>
      <w:r>
        <w:t>65/2016/NĐ-CP</w:t>
      </w:r>
      <w:r>
        <w:rPr>
          <w:spacing w:val="18"/>
        </w:rPr>
        <w:t xml:space="preserve"> </w:t>
      </w:r>
      <w:r>
        <w:t>ngày</w:t>
      </w:r>
      <w:r>
        <w:rPr>
          <w:spacing w:val="16"/>
        </w:rPr>
        <w:t xml:space="preserve"> </w:t>
      </w:r>
      <w:r>
        <w:t>01/07/2016</w:t>
      </w:r>
      <w:r>
        <w:rPr>
          <w:spacing w:val="20"/>
        </w:rPr>
        <w:t xml:space="preserve"> </w:t>
      </w:r>
      <w:r>
        <w:t>của</w:t>
      </w:r>
      <w:r>
        <w:rPr>
          <w:spacing w:val="21"/>
        </w:rPr>
        <w:t xml:space="preserve"> </w:t>
      </w:r>
      <w:r>
        <w:t>Chính</w:t>
      </w:r>
      <w:r>
        <w:rPr>
          <w:spacing w:val="20"/>
        </w:rPr>
        <w:t xml:space="preserve"> </w:t>
      </w:r>
      <w:r>
        <w:t>phủ</w:t>
      </w:r>
      <w:r>
        <w:rPr>
          <w:spacing w:val="19"/>
        </w:rPr>
        <w:t xml:space="preserve"> </w:t>
      </w:r>
      <w:r>
        <w:t>quy</w:t>
      </w:r>
      <w:r>
        <w:rPr>
          <w:spacing w:val="16"/>
        </w:rPr>
        <w:t xml:space="preserve"> </w:t>
      </w:r>
      <w:r>
        <w:t>định</w:t>
      </w:r>
      <w:r>
        <w:rPr>
          <w:spacing w:val="19"/>
        </w:rPr>
        <w:t xml:space="preserve"> </w:t>
      </w:r>
      <w:r>
        <w:t>về</w:t>
      </w:r>
      <w:r>
        <w:rPr>
          <w:spacing w:val="17"/>
        </w:rPr>
        <w:t xml:space="preserve"> </w:t>
      </w:r>
      <w:r>
        <w:t>điều</w:t>
      </w:r>
      <w:r>
        <w:rPr>
          <w:spacing w:val="18"/>
        </w:rPr>
        <w:t xml:space="preserve"> </w:t>
      </w:r>
      <w:r>
        <w:t>kiện</w:t>
      </w:r>
      <w:r>
        <w:rPr>
          <w:spacing w:val="-67"/>
        </w:rPr>
        <w:t xml:space="preserve"> </w:t>
      </w:r>
      <w:r>
        <w:t>kinh doanh</w:t>
      </w:r>
      <w:r>
        <w:rPr>
          <w:spacing w:val="-4"/>
        </w:rPr>
        <w:t xml:space="preserve"> </w:t>
      </w:r>
      <w:r>
        <w:t>dịch</w:t>
      </w:r>
      <w:r>
        <w:rPr>
          <w:spacing w:val="-2"/>
        </w:rPr>
        <w:t xml:space="preserve"> </w:t>
      </w:r>
      <w:r>
        <w:t>vụ</w:t>
      </w:r>
      <w:r>
        <w:rPr>
          <w:spacing w:val="-3"/>
        </w:rPr>
        <w:t xml:space="preserve"> </w:t>
      </w:r>
      <w:r>
        <w:t>đào</w:t>
      </w:r>
      <w:r>
        <w:rPr>
          <w:spacing w:val="1"/>
        </w:rPr>
        <w:t xml:space="preserve"> </w:t>
      </w:r>
      <w:r>
        <w:t>tạo</w:t>
      </w:r>
      <w:r>
        <w:rPr>
          <w:spacing w:val="-4"/>
        </w:rPr>
        <w:t xml:space="preserve"> </w:t>
      </w:r>
      <w:r>
        <w:t>lái</w:t>
      </w:r>
      <w:r>
        <w:rPr>
          <w:spacing w:val="-3"/>
        </w:rPr>
        <w:t xml:space="preserve"> </w:t>
      </w:r>
      <w:r>
        <w:t>xe</w:t>
      </w:r>
      <w:r>
        <w:rPr>
          <w:spacing w:val="-4"/>
        </w:rPr>
        <w:t xml:space="preserve"> </w:t>
      </w:r>
      <w:r>
        <w:t>ô</w:t>
      </w:r>
      <w:r>
        <w:rPr>
          <w:spacing w:val="1"/>
        </w:rPr>
        <w:t xml:space="preserve"> </w:t>
      </w:r>
      <w:r>
        <w:t>tô và kinh doanh</w:t>
      </w:r>
      <w:r>
        <w:rPr>
          <w:spacing w:val="1"/>
        </w:rPr>
        <w:t xml:space="preserve"> </w:t>
      </w:r>
      <w:r>
        <w:t>dịch vụ sát</w:t>
      </w:r>
      <w:r>
        <w:rPr>
          <w:spacing w:val="-2"/>
        </w:rPr>
        <w:t xml:space="preserve"> </w:t>
      </w:r>
      <w:r>
        <w:t>hạch</w:t>
      </w:r>
      <w:r>
        <w:rPr>
          <w:spacing w:val="1"/>
        </w:rPr>
        <w:t xml:space="preserve"> </w:t>
      </w:r>
      <w:r>
        <w:t>lái xe.</w:t>
      </w:r>
    </w:p>
    <w:p w:rsidR="002E747C" w:rsidRDefault="00210A65">
      <w:pPr>
        <w:pStyle w:val="ListParagraph"/>
        <w:numPr>
          <w:ilvl w:val="0"/>
          <w:numId w:val="3"/>
        </w:numPr>
        <w:tabs>
          <w:tab w:val="left" w:pos="598"/>
        </w:tabs>
        <w:spacing w:before="119"/>
        <w:ind w:left="300" w:right="185" w:firstLine="0"/>
        <w:rPr>
          <w:sz w:val="28"/>
        </w:rPr>
      </w:pPr>
      <w:r>
        <w:rPr>
          <w:sz w:val="28"/>
        </w:rPr>
        <w:t>Thông</w:t>
      </w:r>
      <w:r>
        <w:rPr>
          <w:spacing w:val="11"/>
          <w:sz w:val="28"/>
        </w:rPr>
        <w:t xml:space="preserve"> </w:t>
      </w:r>
      <w:r>
        <w:rPr>
          <w:sz w:val="28"/>
        </w:rPr>
        <w:t>tư</w:t>
      </w:r>
      <w:r>
        <w:rPr>
          <w:spacing w:val="7"/>
          <w:sz w:val="28"/>
        </w:rPr>
        <w:t xml:space="preserve"> </w:t>
      </w:r>
      <w:r>
        <w:rPr>
          <w:sz w:val="28"/>
        </w:rPr>
        <w:t>số</w:t>
      </w:r>
      <w:r>
        <w:rPr>
          <w:spacing w:val="10"/>
          <w:sz w:val="28"/>
        </w:rPr>
        <w:t xml:space="preserve"> </w:t>
      </w:r>
      <w:r>
        <w:rPr>
          <w:sz w:val="28"/>
        </w:rPr>
        <w:t>12/2017/TT-BGTVT</w:t>
      </w:r>
      <w:r>
        <w:rPr>
          <w:spacing w:val="9"/>
          <w:sz w:val="28"/>
        </w:rPr>
        <w:t xml:space="preserve"> </w:t>
      </w:r>
      <w:r>
        <w:rPr>
          <w:sz w:val="28"/>
        </w:rPr>
        <w:t>ngày</w:t>
      </w:r>
      <w:r>
        <w:rPr>
          <w:spacing w:val="7"/>
          <w:sz w:val="28"/>
        </w:rPr>
        <w:t xml:space="preserve"> </w:t>
      </w:r>
      <w:r>
        <w:rPr>
          <w:sz w:val="28"/>
        </w:rPr>
        <w:t>15/04/2017</w:t>
      </w:r>
      <w:r>
        <w:rPr>
          <w:spacing w:val="12"/>
          <w:sz w:val="28"/>
        </w:rPr>
        <w:t xml:space="preserve"> </w:t>
      </w:r>
      <w:r>
        <w:rPr>
          <w:sz w:val="28"/>
        </w:rPr>
        <w:t>của</w:t>
      </w:r>
      <w:r>
        <w:rPr>
          <w:spacing w:val="10"/>
          <w:sz w:val="28"/>
        </w:rPr>
        <w:t xml:space="preserve"> </w:t>
      </w:r>
      <w:r>
        <w:rPr>
          <w:sz w:val="28"/>
        </w:rPr>
        <w:t>Bộ</w:t>
      </w:r>
      <w:r>
        <w:rPr>
          <w:spacing w:val="12"/>
          <w:sz w:val="28"/>
        </w:rPr>
        <w:t xml:space="preserve"> </w:t>
      </w:r>
      <w:r>
        <w:rPr>
          <w:sz w:val="28"/>
        </w:rPr>
        <w:t>Giao</w:t>
      </w:r>
      <w:r>
        <w:rPr>
          <w:spacing w:val="9"/>
          <w:sz w:val="28"/>
        </w:rPr>
        <w:t xml:space="preserve"> </w:t>
      </w:r>
      <w:r>
        <w:rPr>
          <w:sz w:val="28"/>
        </w:rPr>
        <w:t>thông</w:t>
      </w:r>
      <w:r>
        <w:rPr>
          <w:spacing w:val="11"/>
          <w:sz w:val="28"/>
        </w:rPr>
        <w:t xml:space="preserve"> </w:t>
      </w:r>
      <w:r>
        <w:rPr>
          <w:sz w:val="28"/>
        </w:rPr>
        <w:t>vận</w:t>
      </w:r>
      <w:r>
        <w:rPr>
          <w:spacing w:val="9"/>
          <w:sz w:val="28"/>
        </w:rPr>
        <w:t xml:space="preserve"> </w:t>
      </w:r>
      <w:r>
        <w:rPr>
          <w:sz w:val="28"/>
        </w:rPr>
        <w:t>tải</w:t>
      </w:r>
      <w:r>
        <w:rPr>
          <w:spacing w:val="11"/>
          <w:sz w:val="28"/>
        </w:rPr>
        <w:t xml:space="preserve"> </w:t>
      </w:r>
      <w:r>
        <w:rPr>
          <w:sz w:val="28"/>
        </w:rPr>
        <w:t>Quy</w:t>
      </w:r>
      <w:r>
        <w:rPr>
          <w:spacing w:val="-67"/>
          <w:sz w:val="28"/>
        </w:rPr>
        <w:t xml:space="preserve"> </w:t>
      </w:r>
      <w:r>
        <w:rPr>
          <w:sz w:val="28"/>
        </w:rPr>
        <w:t>định về</w:t>
      </w:r>
      <w:r>
        <w:rPr>
          <w:spacing w:val="-4"/>
          <w:sz w:val="28"/>
        </w:rPr>
        <w:t xml:space="preserve"> </w:t>
      </w:r>
      <w:r>
        <w:rPr>
          <w:sz w:val="28"/>
        </w:rPr>
        <w:t>đào tạo,</w:t>
      </w:r>
      <w:r>
        <w:rPr>
          <w:spacing w:val="-2"/>
          <w:sz w:val="28"/>
        </w:rPr>
        <w:t xml:space="preserve"> </w:t>
      </w:r>
      <w:r>
        <w:rPr>
          <w:sz w:val="28"/>
        </w:rPr>
        <w:t>sát hạch,</w:t>
      </w:r>
      <w:r>
        <w:rPr>
          <w:spacing w:val="-2"/>
          <w:sz w:val="28"/>
        </w:rPr>
        <w:t xml:space="preserve"> </w:t>
      </w:r>
      <w:r>
        <w:rPr>
          <w:sz w:val="28"/>
        </w:rPr>
        <w:t>cấp giấy</w:t>
      </w:r>
      <w:r>
        <w:rPr>
          <w:spacing w:val="-5"/>
          <w:sz w:val="28"/>
        </w:rPr>
        <w:t xml:space="preserve"> </w:t>
      </w:r>
      <w:r>
        <w:rPr>
          <w:sz w:val="28"/>
        </w:rPr>
        <w:t>phép lái</w:t>
      </w:r>
      <w:r>
        <w:rPr>
          <w:spacing w:val="-2"/>
          <w:sz w:val="28"/>
        </w:rPr>
        <w:t xml:space="preserve"> </w:t>
      </w:r>
      <w:r>
        <w:rPr>
          <w:sz w:val="28"/>
        </w:rPr>
        <w:t>xe</w:t>
      </w:r>
      <w:r>
        <w:rPr>
          <w:spacing w:val="-1"/>
          <w:sz w:val="28"/>
        </w:rPr>
        <w:t xml:space="preserve"> </w:t>
      </w:r>
      <w:r>
        <w:rPr>
          <w:sz w:val="28"/>
        </w:rPr>
        <w:t>cơ</w:t>
      </w:r>
      <w:r>
        <w:rPr>
          <w:spacing w:val="-4"/>
          <w:sz w:val="28"/>
        </w:rPr>
        <w:t xml:space="preserve"> </w:t>
      </w:r>
      <w:r>
        <w:rPr>
          <w:sz w:val="28"/>
        </w:rPr>
        <w:t>giới</w:t>
      </w:r>
      <w:r>
        <w:rPr>
          <w:spacing w:val="-3"/>
          <w:sz w:val="28"/>
        </w:rPr>
        <w:t xml:space="preserve"> </w:t>
      </w:r>
      <w:r>
        <w:rPr>
          <w:sz w:val="28"/>
        </w:rPr>
        <w:t>đường bộ.</w:t>
      </w:r>
    </w:p>
    <w:p w:rsidR="002E747C" w:rsidRDefault="00210A65">
      <w:pPr>
        <w:pStyle w:val="ListParagraph"/>
        <w:numPr>
          <w:ilvl w:val="0"/>
          <w:numId w:val="2"/>
        </w:numPr>
        <w:tabs>
          <w:tab w:val="left" w:pos="582"/>
        </w:tabs>
        <w:spacing w:before="69"/>
        <w:ind w:hanging="282"/>
        <w:rPr>
          <w:sz w:val="28"/>
        </w:rPr>
      </w:pPr>
      <w:r>
        <w:rPr>
          <w:sz w:val="28"/>
        </w:rPr>
        <w:t>Giáo</w:t>
      </w:r>
      <w:r>
        <w:rPr>
          <w:spacing w:val="-4"/>
          <w:sz w:val="28"/>
        </w:rPr>
        <w:t xml:space="preserve"> </w:t>
      </w:r>
      <w:r>
        <w:rPr>
          <w:sz w:val="28"/>
        </w:rPr>
        <w:t>trình</w:t>
      </w:r>
      <w:r>
        <w:rPr>
          <w:spacing w:val="-4"/>
          <w:sz w:val="28"/>
        </w:rPr>
        <w:t xml:space="preserve"> </w:t>
      </w:r>
      <w:r>
        <w:rPr>
          <w:sz w:val="28"/>
        </w:rPr>
        <w:t>Đạo</w:t>
      </w:r>
      <w:r>
        <w:rPr>
          <w:spacing w:val="-8"/>
          <w:sz w:val="28"/>
        </w:rPr>
        <w:t xml:space="preserve"> </w:t>
      </w:r>
      <w:r>
        <w:rPr>
          <w:sz w:val="28"/>
        </w:rPr>
        <w:t>đức</w:t>
      </w:r>
      <w:r>
        <w:rPr>
          <w:spacing w:val="-7"/>
          <w:sz w:val="28"/>
        </w:rPr>
        <w:t xml:space="preserve"> </w:t>
      </w:r>
      <w:r>
        <w:rPr>
          <w:sz w:val="28"/>
        </w:rPr>
        <w:t>người</w:t>
      </w:r>
      <w:r>
        <w:rPr>
          <w:spacing w:val="-4"/>
          <w:sz w:val="28"/>
        </w:rPr>
        <w:t xml:space="preserve"> </w:t>
      </w:r>
      <w:r>
        <w:rPr>
          <w:sz w:val="28"/>
        </w:rPr>
        <w:t>lái</w:t>
      </w:r>
      <w:r>
        <w:rPr>
          <w:spacing w:val="-7"/>
          <w:sz w:val="28"/>
        </w:rPr>
        <w:t xml:space="preserve"> </w:t>
      </w:r>
      <w:r>
        <w:rPr>
          <w:sz w:val="28"/>
        </w:rPr>
        <w:t>xe</w:t>
      </w:r>
      <w:r>
        <w:rPr>
          <w:spacing w:val="-5"/>
          <w:sz w:val="28"/>
        </w:rPr>
        <w:t xml:space="preserve"> </w:t>
      </w:r>
      <w:r>
        <w:rPr>
          <w:sz w:val="28"/>
        </w:rPr>
        <w:t>ô</w:t>
      </w:r>
      <w:r>
        <w:rPr>
          <w:spacing w:val="-8"/>
          <w:sz w:val="28"/>
        </w:rPr>
        <w:t xml:space="preserve"> </w:t>
      </w:r>
      <w:r>
        <w:rPr>
          <w:sz w:val="28"/>
        </w:rPr>
        <w:t>tô.</w:t>
      </w:r>
    </w:p>
    <w:p w:rsidR="002E747C" w:rsidRDefault="002E747C">
      <w:pPr>
        <w:rPr>
          <w:sz w:val="28"/>
        </w:rPr>
        <w:sectPr w:rsidR="002E747C">
          <w:pgSz w:w="12240" w:h="15840"/>
          <w:pgMar w:top="780" w:right="820" w:bottom="1080" w:left="1140" w:header="0" w:footer="817" w:gutter="0"/>
          <w:cols w:space="720"/>
        </w:sectPr>
      </w:pPr>
    </w:p>
    <w:p w:rsidR="002E747C" w:rsidRDefault="002E747C">
      <w:pPr>
        <w:pStyle w:val="BodyText"/>
        <w:ind w:left="0"/>
        <w:jc w:val="left"/>
        <w:rPr>
          <w:sz w:val="30"/>
        </w:rPr>
      </w:pPr>
    </w:p>
    <w:p w:rsidR="002E747C" w:rsidRDefault="002E747C">
      <w:pPr>
        <w:pStyle w:val="BodyText"/>
        <w:spacing w:before="1"/>
        <w:ind w:left="0"/>
        <w:jc w:val="left"/>
        <w:rPr>
          <w:sz w:val="41"/>
        </w:rPr>
      </w:pPr>
    </w:p>
    <w:p w:rsidR="002E747C" w:rsidRDefault="00210A65">
      <w:pPr>
        <w:pStyle w:val="ListParagraph"/>
        <w:numPr>
          <w:ilvl w:val="0"/>
          <w:numId w:val="2"/>
        </w:numPr>
        <w:tabs>
          <w:tab w:val="left" w:pos="723"/>
        </w:tabs>
        <w:spacing w:before="1"/>
        <w:ind w:left="722" w:hanging="423"/>
        <w:rPr>
          <w:sz w:val="28"/>
        </w:rPr>
      </w:pPr>
      <w:r>
        <w:rPr>
          <w:sz w:val="28"/>
        </w:rPr>
        <w:t>Kỹ</w:t>
      </w:r>
      <w:r>
        <w:rPr>
          <w:spacing w:val="-9"/>
          <w:sz w:val="28"/>
        </w:rPr>
        <w:t xml:space="preserve"> </w:t>
      </w:r>
      <w:r>
        <w:rPr>
          <w:sz w:val="28"/>
        </w:rPr>
        <w:t>thuật</w:t>
      </w:r>
      <w:r>
        <w:rPr>
          <w:spacing w:val="-3"/>
          <w:sz w:val="28"/>
        </w:rPr>
        <w:t xml:space="preserve"> </w:t>
      </w:r>
      <w:r>
        <w:rPr>
          <w:sz w:val="28"/>
        </w:rPr>
        <w:t>lái</w:t>
      </w:r>
      <w:r>
        <w:rPr>
          <w:spacing w:val="-8"/>
          <w:sz w:val="28"/>
        </w:rPr>
        <w:t xml:space="preserve"> </w:t>
      </w:r>
      <w:r>
        <w:rPr>
          <w:sz w:val="28"/>
        </w:rPr>
        <w:t>xe</w:t>
      </w:r>
      <w:r>
        <w:rPr>
          <w:spacing w:val="-4"/>
          <w:sz w:val="28"/>
        </w:rPr>
        <w:t xml:space="preserve"> </w:t>
      </w:r>
      <w:r>
        <w:rPr>
          <w:sz w:val="28"/>
        </w:rPr>
        <w:t>an</w:t>
      </w:r>
      <w:r>
        <w:rPr>
          <w:spacing w:val="-6"/>
          <w:sz w:val="28"/>
        </w:rPr>
        <w:t xml:space="preserve"> </w:t>
      </w:r>
      <w:r>
        <w:rPr>
          <w:sz w:val="28"/>
        </w:rPr>
        <w:t>toàn</w:t>
      </w:r>
      <w:r>
        <w:rPr>
          <w:spacing w:val="-3"/>
          <w:sz w:val="28"/>
        </w:rPr>
        <w:t xml:space="preserve"> </w:t>
      </w:r>
      <w:r>
        <w:rPr>
          <w:sz w:val="28"/>
        </w:rPr>
        <w:t>và</w:t>
      </w:r>
      <w:r>
        <w:rPr>
          <w:spacing w:val="-5"/>
          <w:sz w:val="28"/>
        </w:rPr>
        <w:t xml:space="preserve"> </w:t>
      </w:r>
      <w:r>
        <w:rPr>
          <w:sz w:val="28"/>
        </w:rPr>
        <w:t>bảo</w:t>
      </w:r>
      <w:r>
        <w:rPr>
          <w:spacing w:val="-7"/>
          <w:sz w:val="28"/>
        </w:rPr>
        <w:t xml:space="preserve"> </w:t>
      </w:r>
      <w:r>
        <w:rPr>
          <w:sz w:val="28"/>
        </w:rPr>
        <w:t>vệ</w:t>
      </w:r>
      <w:r>
        <w:rPr>
          <w:spacing w:val="-6"/>
          <w:sz w:val="28"/>
        </w:rPr>
        <w:t xml:space="preserve"> </w:t>
      </w:r>
      <w:r>
        <w:rPr>
          <w:sz w:val="28"/>
        </w:rPr>
        <w:t>môi</w:t>
      </w:r>
      <w:r>
        <w:rPr>
          <w:spacing w:val="-3"/>
          <w:sz w:val="28"/>
        </w:rPr>
        <w:t xml:space="preserve"> </w:t>
      </w:r>
      <w:r>
        <w:rPr>
          <w:sz w:val="28"/>
        </w:rPr>
        <w:t>trường</w:t>
      </w:r>
    </w:p>
    <w:p w:rsidR="002E747C" w:rsidRDefault="00210A65">
      <w:pPr>
        <w:pStyle w:val="BodyText"/>
        <w:spacing w:before="57" w:line="285" w:lineRule="auto"/>
        <w:ind w:left="658" w:right="170" w:hanging="387"/>
        <w:jc w:val="left"/>
      </w:pPr>
      <w:r>
        <w:br w:type="column"/>
      </w:r>
      <w:r>
        <w:lastRenderedPageBreak/>
        <w:t>Dùng cho các lớp đào tạo lái xe ô tô</w:t>
      </w:r>
      <w:r>
        <w:rPr>
          <w:spacing w:val="-67"/>
        </w:rPr>
        <w:t xml:space="preserve"> </w:t>
      </w:r>
      <w:r>
        <w:t>Cục</w:t>
      </w:r>
      <w:r>
        <w:rPr>
          <w:spacing w:val="-8"/>
        </w:rPr>
        <w:t xml:space="preserve"> </w:t>
      </w:r>
      <w:r>
        <w:t>Đường</w:t>
      </w:r>
      <w:r>
        <w:rPr>
          <w:spacing w:val="-9"/>
        </w:rPr>
        <w:t xml:space="preserve"> </w:t>
      </w:r>
      <w:r>
        <w:t>bộ</w:t>
      </w:r>
      <w:r>
        <w:rPr>
          <w:spacing w:val="-6"/>
        </w:rPr>
        <w:t xml:space="preserve"> </w:t>
      </w:r>
      <w:r>
        <w:t>Việt</w:t>
      </w:r>
      <w:r>
        <w:rPr>
          <w:spacing w:val="-10"/>
        </w:rPr>
        <w:t xml:space="preserve"> </w:t>
      </w:r>
      <w:r>
        <w:t>Nam</w:t>
      </w:r>
      <w:r>
        <w:rPr>
          <w:spacing w:val="-12"/>
        </w:rPr>
        <w:t xml:space="preserve"> </w:t>
      </w:r>
      <w:r>
        <w:t>–</w:t>
      </w:r>
      <w:r>
        <w:rPr>
          <w:spacing w:val="-7"/>
        </w:rPr>
        <w:t xml:space="preserve"> </w:t>
      </w:r>
      <w:r>
        <w:t>2011</w:t>
      </w:r>
    </w:p>
    <w:p w:rsidR="002E747C" w:rsidRDefault="002E747C">
      <w:pPr>
        <w:spacing w:line="285" w:lineRule="auto"/>
        <w:sectPr w:rsidR="002E747C">
          <w:type w:val="continuous"/>
          <w:pgSz w:w="12240" w:h="15840"/>
          <w:pgMar w:top="780" w:right="820" w:bottom="1000" w:left="1140" w:header="720" w:footer="720" w:gutter="0"/>
          <w:cols w:num="2" w:space="720" w:equalWidth="0">
            <w:col w:w="5735" w:space="40"/>
            <w:col w:w="4505"/>
          </w:cols>
        </w:sectPr>
      </w:pPr>
    </w:p>
    <w:p w:rsidR="002E747C" w:rsidRDefault="00210A65">
      <w:pPr>
        <w:pStyle w:val="BodyText"/>
        <w:spacing w:before="57" w:line="285" w:lineRule="auto"/>
        <w:ind w:left="3838" w:right="168" w:firstLine="1774"/>
        <w:jc w:val="left"/>
      </w:pPr>
      <w:r>
        <w:lastRenderedPageBreak/>
        <w:t>Nhà xuất bản Giao thông vận tải – 2010</w:t>
      </w:r>
      <w:r>
        <w:rPr>
          <w:spacing w:val="-67"/>
        </w:rPr>
        <w:t xml:space="preserve"> </w:t>
      </w:r>
      <w:r>
        <w:t>Phạm</w:t>
      </w:r>
      <w:r>
        <w:rPr>
          <w:spacing w:val="-7"/>
        </w:rPr>
        <w:t xml:space="preserve"> </w:t>
      </w:r>
      <w:r>
        <w:t>Gia</w:t>
      </w:r>
      <w:r>
        <w:rPr>
          <w:spacing w:val="-1"/>
        </w:rPr>
        <w:t xml:space="preserve"> </w:t>
      </w:r>
      <w:r>
        <w:t>Nghi</w:t>
      </w:r>
      <w:r>
        <w:rPr>
          <w:spacing w:val="-2"/>
        </w:rPr>
        <w:t xml:space="preserve"> </w:t>
      </w:r>
      <w:r>
        <w:t>–</w:t>
      </w:r>
      <w:r>
        <w:rPr>
          <w:spacing w:val="-1"/>
        </w:rPr>
        <w:t xml:space="preserve"> </w:t>
      </w:r>
      <w:r>
        <w:t>Chu Mạnh Hùng –</w:t>
      </w:r>
      <w:r>
        <w:rPr>
          <w:spacing w:val="-1"/>
        </w:rPr>
        <w:t xml:space="preserve"> </w:t>
      </w:r>
      <w:r>
        <w:t>Phạm</w:t>
      </w:r>
      <w:r>
        <w:rPr>
          <w:spacing w:val="-4"/>
        </w:rPr>
        <w:t xml:space="preserve"> </w:t>
      </w:r>
      <w:r>
        <w:t>Tuấn</w:t>
      </w:r>
      <w:r>
        <w:rPr>
          <w:spacing w:val="-1"/>
        </w:rPr>
        <w:t xml:space="preserve"> </w:t>
      </w:r>
      <w:r>
        <w:t>Thành</w:t>
      </w:r>
    </w:p>
    <w:p w:rsidR="002E747C" w:rsidRDefault="00210A65">
      <w:pPr>
        <w:pStyle w:val="ListParagraph"/>
        <w:numPr>
          <w:ilvl w:val="0"/>
          <w:numId w:val="2"/>
        </w:numPr>
        <w:tabs>
          <w:tab w:val="left" w:pos="725"/>
        </w:tabs>
        <w:spacing w:before="44" w:line="194" w:lineRule="auto"/>
        <w:ind w:left="300" w:right="184" w:firstLine="0"/>
        <w:rPr>
          <w:sz w:val="28"/>
        </w:rPr>
      </w:pPr>
      <w:r>
        <w:rPr>
          <w:sz w:val="28"/>
        </w:rPr>
        <w:t>Tài liệu tuyên truyền nâng cao trách nhiệm, đạo đức nghề nghiệp của đội ngũ lái xe</w:t>
      </w:r>
      <w:r>
        <w:rPr>
          <w:spacing w:val="-67"/>
          <w:sz w:val="28"/>
        </w:rPr>
        <w:t xml:space="preserve"> </w:t>
      </w:r>
      <w:r>
        <w:rPr>
          <w:sz w:val="28"/>
        </w:rPr>
        <w:t>ô</w:t>
      </w:r>
      <w:r>
        <w:rPr>
          <w:spacing w:val="1"/>
          <w:sz w:val="28"/>
        </w:rPr>
        <w:t xml:space="preserve"> </w:t>
      </w:r>
      <w:r>
        <w:rPr>
          <w:sz w:val="28"/>
        </w:rPr>
        <w:t>tô</w:t>
      </w:r>
    </w:p>
    <w:p w:rsidR="002E747C" w:rsidRDefault="00210A65">
      <w:pPr>
        <w:pStyle w:val="BodyText"/>
        <w:spacing w:before="70"/>
        <w:ind w:left="0" w:right="183"/>
        <w:jc w:val="right"/>
      </w:pPr>
      <w:r>
        <w:t>Nhà</w:t>
      </w:r>
      <w:r>
        <w:rPr>
          <w:spacing w:val="-2"/>
        </w:rPr>
        <w:t xml:space="preserve"> </w:t>
      </w:r>
      <w:r>
        <w:t>xuất</w:t>
      </w:r>
      <w:r>
        <w:rPr>
          <w:spacing w:val="-1"/>
        </w:rPr>
        <w:t xml:space="preserve"> </w:t>
      </w:r>
      <w:r>
        <w:t>bản</w:t>
      </w:r>
      <w:r>
        <w:rPr>
          <w:spacing w:val="-1"/>
        </w:rPr>
        <w:t xml:space="preserve"> </w:t>
      </w:r>
      <w:r>
        <w:t>Giao</w:t>
      </w:r>
      <w:r>
        <w:rPr>
          <w:spacing w:val="-1"/>
        </w:rPr>
        <w:t xml:space="preserve"> </w:t>
      </w:r>
      <w:r>
        <w:t>thông</w:t>
      </w:r>
      <w:r>
        <w:rPr>
          <w:spacing w:val="-1"/>
        </w:rPr>
        <w:t xml:space="preserve"> </w:t>
      </w:r>
      <w:r>
        <w:t>vận</w:t>
      </w:r>
      <w:r>
        <w:rPr>
          <w:spacing w:val="-5"/>
        </w:rPr>
        <w:t xml:space="preserve"> </w:t>
      </w:r>
      <w:r>
        <w:t>tải</w:t>
      </w:r>
      <w:r>
        <w:rPr>
          <w:spacing w:val="-2"/>
        </w:rPr>
        <w:t xml:space="preserve"> </w:t>
      </w:r>
      <w:r>
        <w:t>–</w:t>
      </w:r>
      <w:r>
        <w:rPr>
          <w:spacing w:val="-3"/>
        </w:rPr>
        <w:t xml:space="preserve"> </w:t>
      </w:r>
      <w:r>
        <w:t>2010</w:t>
      </w:r>
    </w:p>
    <w:p w:rsidR="002E747C" w:rsidRDefault="00210A65">
      <w:pPr>
        <w:pStyle w:val="BodyText"/>
        <w:spacing w:before="57"/>
        <w:ind w:left="0" w:right="182"/>
        <w:jc w:val="right"/>
      </w:pPr>
      <w:r>
        <w:t>Cục</w:t>
      </w:r>
      <w:r>
        <w:rPr>
          <w:spacing w:val="-11"/>
        </w:rPr>
        <w:t xml:space="preserve"> </w:t>
      </w:r>
      <w:r>
        <w:t>Đường</w:t>
      </w:r>
      <w:r>
        <w:rPr>
          <w:spacing w:val="-14"/>
        </w:rPr>
        <w:t xml:space="preserve"> </w:t>
      </w:r>
      <w:r>
        <w:t>bộ</w:t>
      </w:r>
      <w:r>
        <w:rPr>
          <w:spacing w:val="-11"/>
        </w:rPr>
        <w:t xml:space="preserve"> </w:t>
      </w:r>
      <w:r>
        <w:t>Việt</w:t>
      </w:r>
      <w:r>
        <w:rPr>
          <w:spacing w:val="-13"/>
        </w:rPr>
        <w:t xml:space="preserve"> </w:t>
      </w:r>
      <w:r>
        <w:t>Nam</w:t>
      </w:r>
    </w:p>
    <w:p w:rsidR="002E747C" w:rsidRDefault="00210A65">
      <w:pPr>
        <w:pStyle w:val="ListParagraph"/>
        <w:numPr>
          <w:ilvl w:val="0"/>
          <w:numId w:val="2"/>
        </w:numPr>
        <w:tabs>
          <w:tab w:val="left" w:pos="723"/>
        </w:tabs>
        <w:spacing w:before="57"/>
        <w:ind w:left="722" w:hanging="423"/>
        <w:rPr>
          <w:sz w:val="28"/>
        </w:rPr>
      </w:pPr>
      <w:r>
        <w:rPr>
          <w:sz w:val="28"/>
        </w:rPr>
        <w:t>Lịch</w:t>
      </w:r>
      <w:r>
        <w:rPr>
          <w:spacing w:val="-7"/>
          <w:sz w:val="28"/>
        </w:rPr>
        <w:t xml:space="preserve"> </w:t>
      </w:r>
      <w:r>
        <w:rPr>
          <w:sz w:val="28"/>
        </w:rPr>
        <w:t>sử</w:t>
      </w:r>
      <w:r>
        <w:rPr>
          <w:spacing w:val="-7"/>
          <w:sz w:val="28"/>
        </w:rPr>
        <w:t xml:space="preserve"> </w:t>
      </w:r>
      <w:r>
        <w:rPr>
          <w:sz w:val="28"/>
        </w:rPr>
        <w:t>Giao</w:t>
      </w:r>
      <w:r>
        <w:rPr>
          <w:spacing w:val="-7"/>
          <w:sz w:val="28"/>
        </w:rPr>
        <w:t xml:space="preserve"> </w:t>
      </w:r>
      <w:r>
        <w:rPr>
          <w:sz w:val="28"/>
        </w:rPr>
        <w:t>thông</w:t>
      </w:r>
      <w:r>
        <w:rPr>
          <w:spacing w:val="-4"/>
          <w:sz w:val="28"/>
        </w:rPr>
        <w:t xml:space="preserve"> </w:t>
      </w:r>
      <w:r>
        <w:rPr>
          <w:sz w:val="28"/>
        </w:rPr>
        <w:t>vận</w:t>
      </w:r>
      <w:r>
        <w:rPr>
          <w:spacing w:val="-4"/>
          <w:sz w:val="28"/>
        </w:rPr>
        <w:t xml:space="preserve"> </w:t>
      </w:r>
      <w:r>
        <w:rPr>
          <w:sz w:val="28"/>
        </w:rPr>
        <w:t>tải</w:t>
      </w:r>
      <w:r>
        <w:rPr>
          <w:spacing w:val="-7"/>
          <w:sz w:val="28"/>
        </w:rPr>
        <w:t xml:space="preserve"> </w:t>
      </w:r>
      <w:r>
        <w:rPr>
          <w:sz w:val="28"/>
        </w:rPr>
        <w:t>đường</w:t>
      </w:r>
      <w:r>
        <w:rPr>
          <w:spacing w:val="-8"/>
          <w:sz w:val="28"/>
        </w:rPr>
        <w:t xml:space="preserve"> </w:t>
      </w:r>
      <w:r>
        <w:rPr>
          <w:sz w:val="28"/>
        </w:rPr>
        <w:t>bộ</w:t>
      </w:r>
      <w:r>
        <w:rPr>
          <w:spacing w:val="-5"/>
          <w:sz w:val="28"/>
        </w:rPr>
        <w:t xml:space="preserve"> </w:t>
      </w:r>
      <w:r>
        <w:rPr>
          <w:sz w:val="28"/>
        </w:rPr>
        <w:t>Việt</w:t>
      </w:r>
      <w:r>
        <w:rPr>
          <w:spacing w:val="-4"/>
          <w:sz w:val="28"/>
        </w:rPr>
        <w:t xml:space="preserve"> </w:t>
      </w:r>
      <w:r>
        <w:rPr>
          <w:sz w:val="28"/>
        </w:rPr>
        <w:t>Nam</w:t>
      </w:r>
    </w:p>
    <w:p w:rsidR="002E747C" w:rsidRDefault="00210A65">
      <w:pPr>
        <w:pStyle w:val="BodyText"/>
        <w:spacing w:before="60"/>
        <w:ind w:left="0" w:right="183"/>
        <w:jc w:val="right"/>
      </w:pPr>
      <w:r>
        <w:t>Công</w:t>
      </w:r>
      <w:r>
        <w:rPr>
          <w:spacing w:val="-4"/>
        </w:rPr>
        <w:t xml:space="preserve"> </w:t>
      </w:r>
      <w:r>
        <w:t>ty</w:t>
      </w:r>
      <w:r>
        <w:rPr>
          <w:spacing w:val="-5"/>
        </w:rPr>
        <w:t xml:space="preserve"> </w:t>
      </w:r>
      <w:r>
        <w:t>Quảng cáo</w:t>
      </w:r>
      <w:r>
        <w:rPr>
          <w:spacing w:val="1"/>
        </w:rPr>
        <w:t xml:space="preserve"> </w:t>
      </w:r>
      <w:r>
        <w:t>Báo chí</w:t>
      </w:r>
      <w:r>
        <w:rPr>
          <w:spacing w:val="-1"/>
        </w:rPr>
        <w:t xml:space="preserve"> </w:t>
      </w:r>
      <w:r>
        <w:t>– Truyền hình</w:t>
      </w:r>
      <w:r>
        <w:rPr>
          <w:spacing w:val="-4"/>
        </w:rPr>
        <w:t xml:space="preserve"> </w:t>
      </w:r>
      <w:r>
        <w:t>Việt</w:t>
      </w:r>
      <w:r>
        <w:rPr>
          <w:spacing w:val="1"/>
        </w:rPr>
        <w:t xml:space="preserve"> </w:t>
      </w:r>
      <w:r>
        <w:t>Nam</w:t>
      </w:r>
      <w:r>
        <w:rPr>
          <w:spacing w:val="-6"/>
        </w:rPr>
        <w:t xml:space="preserve"> </w:t>
      </w:r>
      <w:r>
        <w:t>-</w:t>
      </w:r>
      <w:r>
        <w:rPr>
          <w:spacing w:val="-2"/>
        </w:rPr>
        <w:t xml:space="preserve"> </w:t>
      </w:r>
      <w:r>
        <w:t>2004</w:t>
      </w:r>
    </w:p>
    <w:p w:rsidR="002E747C" w:rsidRDefault="00210A65">
      <w:pPr>
        <w:pStyle w:val="BodyText"/>
        <w:spacing w:before="57"/>
        <w:ind w:left="0" w:right="182"/>
        <w:jc w:val="right"/>
      </w:pPr>
      <w:r>
        <w:t>Cục</w:t>
      </w:r>
      <w:r>
        <w:rPr>
          <w:spacing w:val="-11"/>
        </w:rPr>
        <w:t xml:space="preserve"> </w:t>
      </w:r>
      <w:r>
        <w:t>Đường</w:t>
      </w:r>
      <w:r>
        <w:rPr>
          <w:spacing w:val="-14"/>
        </w:rPr>
        <w:t xml:space="preserve"> </w:t>
      </w:r>
      <w:r>
        <w:t>bộ</w:t>
      </w:r>
      <w:r>
        <w:rPr>
          <w:spacing w:val="-11"/>
        </w:rPr>
        <w:t xml:space="preserve"> </w:t>
      </w:r>
      <w:r>
        <w:t>Việt</w:t>
      </w:r>
      <w:r>
        <w:rPr>
          <w:spacing w:val="-13"/>
        </w:rPr>
        <w:t xml:space="preserve"> </w:t>
      </w:r>
      <w:r>
        <w:t>Nam</w:t>
      </w:r>
    </w:p>
    <w:p w:rsidR="002E747C" w:rsidRDefault="00210A65">
      <w:pPr>
        <w:pStyle w:val="ListParagraph"/>
        <w:numPr>
          <w:ilvl w:val="0"/>
          <w:numId w:val="2"/>
        </w:numPr>
        <w:tabs>
          <w:tab w:val="left" w:pos="723"/>
        </w:tabs>
        <w:spacing w:before="57"/>
        <w:ind w:left="722" w:hanging="423"/>
        <w:rPr>
          <w:sz w:val="28"/>
        </w:rPr>
      </w:pPr>
      <w:r>
        <w:rPr>
          <w:sz w:val="28"/>
        </w:rPr>
        <w:t>Đẩy</w:t>
      </w:r>
      <w:r>
        <w:rPr>
          <w:spacing w:val="-6"/>
          <w:sz w:val="28"/>
        </w:rPr>
        <w:t xml:space="preserve"> </w:t>
      </w:r>
      <w:r>
        <w:rPr>
          <w:sz w:val="28"/>
        </w:rPr>
        <w:t>mạnh</w:t>
      </w:r>
      <w:r>
        <w:rPr>
          <w:spacing w:val="-2"/>
          <w:sz w:val="28"/>
        </w:rPr>
        <w:t xml:space="preserve"> </w:t>
      </w:r>
      <w:r>
        <w:rPr>
          <w:sz w:val="28"/>
        </w:rPr>
        <w:t>học</w:t>
      </w:r>
      <w:r>
        <w:rPr>
          <w:spacing w:val="-3"/>
          <w:sz w:val="28"/>
        </w:rPr>
        <w:t xml:space="preserve"> </w:t>
      </w:r>
      <w:r>
        <w:rPr>
          <w:sz w:val="28"/>
        </w:rPr>
        <w:t>tập</w:t>
      </w:r>
      <w:r>
        <w:rPr>
          <w:spacing w:val="-2"/>
          <w:sz w:val="28"/>
        </w:rPr>
        <w:t xml:space="preserve"> </w:t>
      </w:r>
      <w:r>
        <w:rPr>
          <w:sz w:val="28"/>
        </w:rPr>
        <w:t>và</w:t>
      </w:r>
      <w:r>
        <w:rPr>
          <w:spacing w:val="-6"/>
          <w:sz w:val="28"/>
        </w:rPr>
        <w:t xml:space="preserve"> </w:t>
      </w:r>
      <w:r>
        <w:rPr>
          <w:sz w:val="28"/>
        </w:rPr>
        <w:t>làm</w:t>
      </w:r>
      <w:r>
        <w:rPr>
          <w:spacing w:val="-8"/>
          <w:sz w:val="28"/>
        </w:rPr>
        <w:t xml:space="preserve"> </w:t>
      </w:r>
      <w:r>
        <w:rPr>
          <w:sz w:val="28"/>
        </w:rPr>
        <w:t>theo</w:t>
      </w:r>
      <w:r>
        <w:rPr>
          <w:spacing w:val="-4"/>
          <w:sz w:val="28"/>
        </w:rPr>
        <w:t xml:space="preserve"> </w:t>
      </w:r>
      <w:r>
        <w:rPr>
          <w:sz w:val="28"/>
        </w:rPr>
        <w:t>tấm</w:t>
      </w:r>
      <w:r>
        <w:rPr>
          <w:spacing w:val="-8"/>
          <w:sz w:val="28"/>
        </w:rPr>
        <w:t xml:space="preserve"> </w:t>
      </w:r>
      <w:r>
        <w:rPr>
          <w:sz w:val="28"/>
        </w:rPr>
        <w:t>gương</w:t>
      </w:r>
      <w:r>
        <w:rPr>
          <w:spacing w:val="-2"/>
          <w:sz w:val="28"/>
        </w:rPr>
        <w:t xml:space="preserve"> </w:t>
      </w:r>
      <w:r>
        <w:rPr>
          <w:sz w:val="28"/>
        </w:rPr>
        <w:t>đạo</w:t>
      </w:r>
      <w:r>
        <w:rPr>
          <w:spacing w:val="-2"/>
          <w:sz w:val="28"/>
        </w:rPr>
        <w:t xml:space="preserve"> </w:t>
      </w:r>
      <w:r>
        <w:rPr>
          <w:sz w:val="28"/>
        </w:rPr>
        <w:t>đức</w:t>
      </w:r>
      <w:r>
        <w:rPr>
          <w:spacing w:val="-4"/>
          <w:sz w:val="28"/>
        </w:rPr>
        <w:t xml:space="preserve"> </w:t>
      </w:r>
      <w:r>
        <w:rPr>
          <w:sz w:val="28"/>
        </w:rPr>
        <w:t>Hồ</w:t>
      </w:r>
      <w:r>
        <w:rPr>
          <w:spacing w:val="-3"/>
          <w:sz w:val="28"/>
        </w:rPr>
        <w:t xml:space="preserve"> </w:t>
      </w:r>
      <w:r>
        <w:rPr>
          <w:sz w:val="28"/>
        </w:rPr>
        <w:t>Chí</w:t>
      </w:r>
      <w:r>
        <w:rPr>
          <w:spacing w:val="-5"/>
          <w:sz w:val="28"/>
        </w:rPr>
        <w:t xml:space="preserve"> </w:t>
      </w:r>
      <w:r>
        <w:rPr>
          <w:sz w:val="28"/>
        </w:rPr>
        <w:t>Minh</w:t>
      </w:r>
    </w:p>
    <w:p w:rsidR="002E747C" w:rsidRDefault="00210A65">
      <w:pPr>
        <w:pStyle w:val="BodyText"/>
        <w:spacing w:before="60" w:line="283" w:lineRule="auto"/>
        <w:ind w:left="5989" w:right="167" w:hanging="329"/>
        <w:jc w:val="left"/>
      </w:pPr>
      <w:r>
        <w:t>Nhà xuất bản Chính trị quốc gia – 2007</w:t>
      </w:r>
      <w:r>
        <w:rPr>
          <w:spacing w:val="-67"/>
        </w:rPr>
        <w:t xml:space="preserve"> </w:t>
      </w:r>
      <w:r>
        <w:rPr>
          <w:spacing w:val="-1"/>
        </w:rPr>
        <w:t>Ban</w:t>
      </w:r>
      <w:r>
        <w:rPr>
          <w:spacing w:val="-15"/>
        </w:rPr>
        <w:t xml:space="preserve"> </w:t>
      </w:r>
      <w:r>
        <w:rPr>
          <w:spacing w:val="-1"/>
        </w:rPr>
        <w:t>Tư</w:t>
      </w:r>
      <w:r>
        <w:rPr>
          <w:spacing w:val="-15"/>
        </w:rPr>
        <w:t xml:space="preserve"> </w:t>
      </w:r>
      <w:r>
        <w:rPr>
          <w:spacing w:val="-1"/>
        </w:rPr>
        <w:t>tưởng</w:t>
      </w:r>
      <w:r>
        <w:rPr>
          <w:spacing w:val="-17"/>
        </w:rPr>
        <w:t xml:space="preserve"> </w:t>
      </w:r>
      <w:r>
        <w:rPr>
          <w:spacing w:val="-1"/>
        </w:rPr>
        <w:t>–</w:t>
      </w:r>
      <w:r>
        <w:rPr>
          <w:spacing w:val="-14"/>
        </w:rPr>
        <w:t xml:space="preserve"> </w:t>
      </w:r>
      <w:r>
        <w:rPr>
          <w:spacing w:val="-1"/>
        </w:rPr>
        <w:t>Văn</w:t>
      </w:r>
      <w:r>
        <w:rPr>
          <w:spacing w:val="-17"/>
        </w:rPr>
        <w:t xml:space="preserve"> </w:t>
      </w:r>
      <w:r>
        <w:rPr>
          <w:spacing w:val="-1"/>
        </w:rPr>
        <w:t>hóa</w:t>
      </w:r>
      <w:r>
        <w:rPr>
          <w:spacing w:val="-15"/>
        </w:rPr>
        <w:t xml:space="preserve"> </w:t>
      </w:r>
      <w:r>
        <w:rPr>
          <w:spacing w:val="-1"/>
        </w:rPr>
        <w:t>trung</w:t>
      </w:r>
      <w:r>
        <w:rPr>
          <w:spacing w:val="-14"/>
        </w:rPr>
        <w:t xml:space="preserve"> </w:t>
      </w:r>
      <w:r>
        <w:rPr>
          <w:spacing w:val="-1"/>
        </w:rPr>
        <w:t>ương</w:t>
      </w:r>
    </w:p>
    <w:p w:rsidR="002E747C" w:rsidRDefault="002E747C">
      <w:pPr>
        <w:spacing w:line="283" w:lineRule="auto"/>
        <w:sectPr w:rsidR="002E747C">
          <w:type w:val="continuous"/>
          <w:pgSz w:w="12240" w:h="15840"/>
          <w:pgMar w:top="780" w:right="820" w:bottom="1000" w:left="1140" w:header="720" w:footer="720" w:gutter="0"/>
          <w:cols w:space="720"/>
        </w:sectPr>
      </w:pPr>
    </w:p>
    <w:p w:rsidR="002E747C" w:rsidRDefault="00210A65">
      <w:pPr>
        <w:pStyle w:val="ListParagraph"/>
        <w:numPr>
          <w:ilvl w:val="0"/>
          <w:numId w:val="2"/>
        </w:numPr>
        <w:tabs>
          <w:tab w:val="left" w:pos="723"/>
        </w:tabs>
        <w:spacing w:before="0" w:line="321" w:lineRule="exact"/>
        <w:ind w:left="722" w:hanging="423"/>
        <w:rPr>
          <w:sz w:val="28"/>
        </w:rPr>
      </w:pPr>
      <w:r>
        <w:rPr>
          <w:sz w:val="28"/>
        </w:rPr>
        <w:lastRenderedPageBreak/>
        <w:t>Cấp</w:t>
      </w:r>
      <w:r>
        <w:rPr>
          <w:spacing w:val="-1"/>
          <w:sz w:val="28"/>
        </w:rPr>
        <w:t xml:space="preserve"> </w:t>
      </w:r>
      <w:r>
        <w:rPr>
          <w:sz w:val="28"/>
        </w:rPr>
        <w:t>cứu</w:t>
      </w:r>
      <w:r>
        <w:rPr>
          <w:spacing w:val="-1"/>
          <w:sz w:val="28"/>
        </w:rPr>
        <w:t xml:space="preserve"> </w:t>
      </w:r>
      <w:r>
        <w:rPr>
          <w:sz w:val="28"/>
        </w:rPr>
        <w:t>ban</w:t>
      </w:r>
      <w:r>
        <w:rPr>
          <w:spacing w:val="-1"/>
          <w:sz w:val="28"/>
        </w:rPr>
        <w:t xml:space="preserve"> </w:t>
      </w:r>
      <w:r>
        <w:rPr>
          <w:sz w:val="28"/>
        </w:rPr>
        <w:t>đầu</w:t>
      </w:r>
    </w:p>
    <w:p w:rsidR="002E747C" w:rsidRDefault="00210A65">
      <w:pPr>
        <w:pStyle w:val="BodyText"/>
        <w:spacing w:before="1"/>
        <w:ind w:left="0"/>
        <w:jc w:val="left"/>
        <w:rPr>
          <w:sz w:val="33"/>
        </w:rPr>
      </w:pPr>
      <w:r>
        <w:br w:type="column"/>
      </w:r>
    </w:p>
    <w:p w:rsidR="002E747C" w:rsidRDefault="00210A65">
      <w:pPr>
        <w:pStyle w:val="BodyText"/>
        <w:spacing w:line="283" w:lineRule="auto"/>
        <w:ind w:left="787" w:right="182" w:hanging="488"/>
        <w:jc w:val="right"/>
      </w:pPr>
      <w:r>
        <w:t>Sách</w:t>
      </w:r>
      <w:r>
        <w:rPr>
          <w:spacing w:val="-11"/>
        </w:rPr>
        <w:t xml:space="preserve"> </w:t>
      </w:r>
      <w:r>
        <w:t>đào</w:t>
      </w:r>
      <w:r>
        <w:rPr>
          <w:spacing w:val="-8"/>
        </w:rPr>
        <w:t xml:space="preserve"> </w:t>
      </w:r>
      <w:r>
        <w:t>tạo</w:t>
      </w:r>
      <w:r>
        <w:rPr>
          <w:spacing w:val="-8"/>
        </w:rPr>
        <w:t xml:space="preserve"> </w:t>
      </w:r>
      <w:r>
        <w:t>điều</w:t>
      </w:r>
      <w:r>
        <w:rPr>
          <w:spacing w:val="-8"/>
        </w:rPr>
        <w:t xml:space="preserve"> </w:t>
      </w:r>
      <w:r>
        <w:t>dưỡng</w:t>
      </w:r>
      <w:r>
        <w:rPr>
          <w:spacing w:val="-8"/>
        </w:rPr>
        <w:t xml:space="preserve"> </w:t>
      </w:r>
      <w:r>
        <w:t>trung</w:t>
      </w:r>
      <w:r>
        <w:rPr>
          <w:spacing w:val="-7"/>
        </w:rPr>
        <w:t xml:space="preserve"> </w:t>
      </w:r>
      <w:r>
        <w:t>cấp</w:t>
      </w:r>
      <w:r>
        <w:rPr>
          <w:spacing w:val="-67"/>
        </w:rPr>
        <w:t xml:space="preserve"> </w:t>
      </w:r>
      <w:r>
        <w:t>Nhà</w:t>
      </w:r>
      <w:r>
        <w:rPr>
          <w:spacing w:val="9"/>
        </w:rPr>
        <w:t xml:space="preserve"> </w:t>
      </w:r>
      <w:r>
        <w:t>xuất</w:t>
      </w:r>
      <w:r>
        <w:rPr>
          <w:spacing w:val="10"/>
        </w:rPr>
        <w:t xml:space="preserve"> </w:t>
      </w:r>
      <w:r>
        <w:t>bản</w:t>
      </w:r>
      <w:r>
        <w:rPr>
          <w:spacing w:val="10"/>
        </w:rPr>
        <w:t xml:space="preserve"> </w:t>
      </w:r>
      <w:r>
        <w:t>Y</w:t>
      </w:r>
      <w:r>
        <w:rPr>
          <w:spacing w:val="7"/>
        </w:rPr>
        <w:t xml:space="preserve"> </w:t>
      </w:r>
      <w:r>
        <w:t>học</w:t>
      </w:r>
      <w:r>
        <w:rPr>
          <w:spacing w:val="8"/>
        </w:rPr>
        <w:t xml:space="preserve"> </w:t>
      </w:r>
      <w:r>
        <w:t>-</w:t>
      </w:r>
      <w:r>
        <w:rPr>
          <w:spacing w:val="6"/>
        </w:rPr>
        <w:t xml:space="preserve"> </w:t>
      </w:r>
      <w:r>
        <w:t>2008</w:t>
      </w:r>
      <w:r>
        <w:rPr>
          <w:spacing w:val="1"/>
        </w:rPr>
        <w:t xml:space="preserve"> </w:t>
      </w:r>
      <w:r>
        <w:t>Bộ</w:t>
      </w:r>
      <w:r>
        <w:rPr>
          <w:spacing w:val="-2"/>
        </w:rPr>
        <w:t xml:space="preserve"> </w:t>
      </w:r>
      <w:r>
        <w:t>Y</w:t>
      </w:r>
      <w:r>
        <w:rPr>
          <w:spacing w:val="-3"/>
        </w:rPr>
        <w:t xml:space="preserve"> </w:t>
      </w:r>
      <w:r>
        <w:t>tế</w:t>
      </w:r>
      <w:r>
        <w:rPr>
          <w:spacing w:val="-3"/>
        </w:rPr>
        <w:t xml:space="preserve"> </w:t>
      </w:r>
      <w:r>
        <w:t>-</w:t>
      </w:r>
      <w:r>
        <w:rPr>
          <w:spacing w:val="-2"/>
        </w:rPr>
        <w:t xml:space="preserve"> </w:t>
      </w:r>
      <w:r>
        <w:t>Nguyễn</w:t>
      </w:r>
      <w:r>
        <w:rPr>
          <w:spacing w:val="-1"/>
        </w:rPr>
        <w:t xml:space="preserve"> </w:t>
      </w:r>
      <w:r>
        <w:t>Mạnh</w:t>
      </w:r>
      <w:r>
        <w:rPr>
          <w:spacing w:val="-1"/>
        </w:rPr>
        <w:t xml:space="preserve"> </w:t>
      </w:r>
      <w:r>
        <w:t>Dũng</w:t>
      </w:r>
    </w:p>
    <w:sectPr w:rsidR="002E747C">
      <w:type w:val="continuous"/>
      <w:pgSz w:w="12240" w:h="15840"/>
      <w:pgMar w:top="780" w:right="820" w:bottom="1000" w:left="1140" w:header="720" w:footer="720" w:gutter="0"/>
      <w:cols w:num="2" w:space="720" w:equalWidth="0">
        <w:col w:w="2649" w:space="3252"/>
        <w:col w:w="437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262" w:rsidRDefault="00417262">
      <w:r>
        <w:separator/>
      </w:r>
    </w:p>
  </w:endnote>
  <w:endnote w:type="continuationSeparator" w:id="0">
    <w:p w:rsidR="00417262" w:rsidRDefault="0041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ED5" w:rsidRDefault="00417262">
    <w:pPr>
      <w:pStyle w:val="BodyText"/>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44.65pt;margin-top:736.7pt;width:20.2pt;height:17.55pt;z-index:-251658752;mso-position-horizontal-relative:page;mso-position-vertical-relative:page" filled="f" stroked="f">
          <v:textbox style="mso-next-textbox:#_x0000_s2049" inset="0,0,0,0">
            <w:txbxContent>
              <w:p w:rsidR="00F43ED5" w:rsidRDefault="00F43ED5">
                <w:pPr>
                  <w:pStyle w:val="BodyText"/>
                  <w:spacing w:before="9"/>
                  <w:ind w:left="60"/>
                  <w:jc w:val="left"/>
                </w:pPr>
                <w:r>
                  <w:fldChar w:fldCharType="begin"/>
                </w:r>
                <w:r>
                  <w:instrText xml:space="preserve"> PAGE </w:instrText>
                </w:r>
                <w:r>
                  <w:fldChar w:fldCharType="separate"/>
                </w:r>
                <w:r w:rsidR="00C2778D">
                  <w:rPr>
                    <w:noProof/>
                  </w:rPr>
                  <w:t>77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262" w:rsidRDefault="00417262">
      <w:r>
        <w:separator/>
      </w:r>
    </w:p>
  </w:footnote>
  <w:footnote w:type="continuationSeparator" w:id="0">
    <w:p w:rsidR="00417262" w:rsidRDefault="004172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247"/>
    <w:multiLevelType w:val="hybridMultilevel"/>
    <w:tmpl w:val="DC96FEDC"/>
    <w:lvl w:ilvl="0" w:tplc="CFF0E4B8">
      <w:numFmt w:val="bullet"/>
      <w:lvlText w:val="-"/>
      <w:lvlJc w:val="left"/>
      <w:pPr>
        <w:ind w:left="220" w:hanging="192"/>
      </w:pPr>
      <w:rPr>
        <w:rFonts w:ascii="Times New Roman" w:eastAsia="Times New Roman" w:hAnsi="Times New Roman" w:cs="Times New Roman" w:hint="default"/>
        <w:w w:val="100"/>
        <w:sz w:val="28"/>
        <w:szCs w:val="28"/>
        <w:lang w:val="vi" w:eastAsia="en-US" w:bidi="ar-SA"/>
      </w:rPr>
    </w:lvl>
    <w:lvl w:ilvl="1" w:tplc="13CA7CC8">
      <w:numFmt w:val="bullet"/>
      <w:lvlText w:val="•"/>
      <w:lvlJc w:val="left"/>
      <w:pPr>
        <w:ind w:left="1196" w:hanging="192"/>
      </w:pPr>
      <w:rPr>
        <w:rFonts w:hint="default"/>
        <w:lang w:val="vi" w:eastAsia="en-US" w:bidi="ar-SA"/>
      </w:rPr>
    </w:lvl>
    <w:lvl w:ilvl="2" w:tplc="65606CCC">
      <w:numFmt w:val="bullet"/>
      <w:lvlText w:val="•"/>
      <w:lvlJc w:val="left"/>
      <w:pPr>
        <w:ind w:left="2172" w:hanging="192"/>
      </w:pPr>
      <w:rPr>
        <w:rFonts w:hint="default"/>
        <w:lang w:val="vi" w:eastAsia="en-US" w:bidi="ar-SA"/>
      </w:rPr>
    </w:lvl>
    <w:lvl w:ilvl="3" w:tplc="36141E8A">
      <w:numFmt w:val="bullet"/>
      <w:lvlText w:val="•"/>
      <w:lvlJc w:val="left"/>
      <w:pPr>
        <w:ind w:left="3148" w:hanging="192"/>
      </w:pPr>
      <w:rPr>
        <w:rFonts w:hint="default"/>
        <w:lang w:val="vi" w:eastAsia="en-US" w:bidi="ar-SA"/>
      </w:rPr>
    </w:lvl>
    <w:lvl w:ilvl="4" w:tplc="05340C40">
      <w:numFmt w:val="bullet"/>
      <w:lvlText w:val="•"/>
      <w:lvlJc w:val="left"/>
      <w:pPr>
        <w:ind w:left="4124" w:hanging="192"/>
      </w:pPr>
      <w:rPr>
        <w:rFonts w:hint="default"/>
        <w:lang w:val="vi" w:eastAsia="en-US" w:bidi="ar-SA"/>
      </w:rPr>
    </w:lvl>
    <w:lvl w:ilvl="5" w:tplc="322631F6">
      <w:numFmt w:val="bullet"/>
      <w:lvlText w:val="•"/>
      <w:lvlJc w:val="left"/>
      <w:pPr>
        <w:ind w:left="5100" w:hanging="192"/>
      </w:pPr>
      <w:rPr>
        <w:rFonts w:hint="default"/>
        <w:lang w:val="vi" w:eastAsia="en-US" w:bidi="ar-SA"/>
      </w:rPr>
    </w:lvl>
    <w:lvl w:ilvl="6" w:tplc="246CCD08">
      <w:numFmt w:val="bullet"/>
      <w:lvlText w:val="•"/>
      <w:lvlJc w:val="left"/>
      <w:pPr>
        <w:ind w:left="6076" w:hanging="192"/>
      </w:pPr>
      <w:rPr>
        <w:rFonts w:hint="default"/>
        <w:lang w:val="vi" w:eastAsia="en-US" w:bidi="ar-SA"/>
      </w:rPr>
    </w:lvl>
    <w:lvl w:ilvl="7" w:tplc="3EDAB3EC">
      <w:numFmt w:val="bullet"/>
      <w:lvlText w:val="•"/>
      <w:lvlJc w:val="left"/>
      <w:pPr>
        <w:ind w:left="7052" w:hanging="192"/>
      </w:pPr>
      <w:rPr>
        <w:rFonts w:hint="default"/>
        <w:lang w:val="vi" w:eastAsia="en-US" w:bidi="ar-SA"/>
      </w:rPr>
    </w:lvl>
    <w:lvl w:ilvl="8" w:tplc="1570ACA8">
      <w:numFmt w:val="bullet"/>
      <w:lvlText w:val="•"/>
      <w:lvlJc w:val="left"/>
      <w:pPr>
        <w:ind w:left="8028" w:hanging="192"/>
      </w:pPr>
      <w:rPr>
        <w:rFonts w:hint="default"/>
        <w:lang w:val="vi" w:eastAsia="en-US" w:bidi="ar-SA"/>
      </w:rPr>
    </w:lvl>
  </w:abstractNum>
  <w:abstractNum w:abstractNumId="1" w15:restartNumberingAfterBreak="0">
    <w:nsid w:val="04457242"/>
    <w:multiLevelType w:val="hybridMultilevel"/>
    <w:tmpl w:val="190E8A54"/>
    <w:lvl w:ilvl="0" w:tplc="3468C1D0">
      <w:start w:val="7"/>
      <w:numFmt w:val="lowerLetter"/>
      <w:lvlText w:val="%1)"/>
      <w:lvlJc w:val="left"/>
      <w:pPr>
        <w:ind w:left="1250" w:hanging="375"/>
      </w:pPr>
      <w:rPr>
        <w:rFonts w:ascii="Times New Roman" w:eastAsia="Times New Roman" w:hAnsi="Times New Roman" w:cs="Times New Roman" w:hint="default"/>
        <w:w w:val="100"/>
        <w:sz w:val="28"/>
        <w:szCs w:val="28"/>
        <w:lang w:val="vi" w:eastAsia="en-US" w:bidi="ar-SA"/>
      </w:rPr>
    </w:lvl>
    <w:lvl w:ilvl="1" w:tplc="CCC8935A">
      <w:start w:val="2"/>
      <w:numFmt w:val="lowerLetter"/>
      <w:lvlText w:val="%2)"/>
      <w:lvlJc w:val="left"/>
      <w:pPr>
        <w:ind w:left="1325" w:hanging="305"/>
        <w:jc w:val="right"/>
      </w:pPr>
      <w:rPr>
        <w:rFonts w:hint="default"/>
        <w:i/>
        <w:iCs/>
        <w:w w:val="100"/>
        <w:lang w:val="vi" w:eastAsia="en-US" w:bidi="ar-SA"/>
      </w:rPr>
    </w:lvl>
    <w:lvl w:ilvl="2" w:tplc="49F22B9A">
      <w:numFmt w:val="bullet"/>
      <w:lvlText w:val="•"/>
      <w:lvlJc w:val="left"/>
      <w:pPr>
        <w:ind w:left="2315" w:hanging="305"/>
      </w:pPr>
      <w:rPr>
        <w:rFonts w:hint="default"/>
        <w:lang w:val="vi" w:eastAsia="en-US" w:bidi="ar-SA"/>
      </w:rPr>
    </w:lvl>
    <w:lvl w:ilvl="3" w:tplc="3010330A">
      <w:numFmt w:val="bullet"/>
      <w:lvlText w:val="•"/>
      <w:lvlJc w:val="left"/>
      <w:pPr>
        <w:ind w:left="3311" w:hanging="305"/>
      </w:pPr>
      <w:rPr>
        <w:rFonts w:hint="default"/>
        <w:lang w:val="vi" w:eastAsia="en-US" w:bidi="ar-SA"/>
      </w:rPr>
    </w:lvl>
    <w:lvl w:ilvl="4" w:tplc="7AE4FA46">
      <w:numFmt w:val="bullet"/>
      <w:lvlText w:val="•"/>
      <w:lvlJc w:val="left"/>
      <w:pPr>
        <w:ind w:left="4306" w:hanging="305"/>
      </w:pPr>
      <w:rPr>
        <w:rFonts w:hint="default"/>
        <w:lang w:val="vi" w:eastAsia="en-US" w:bidi="ar-SA"/>
      </w:rPr>
    </w:lvl>
    <w:lvl w:ilvl="5" w:tplc="DB001D64">
      <w:numFmt w:val="bullet"/>
      <w:lvlText w:val="•"/>
      <w:lvlJc w:val="left"/>
      <w:pPr>
        <w:ind w:left="5302" w:hanging="305"/>
      </w:pPr>
      <w:rPr>
        <w:rFonts w:hint="default"/>
        <w:lang w:val="vi" w:eastAsia="en-US" w:bidi="ar-SA"/>
      </w:rPr>
    </w:lvl>
    <w:lvl w:ilvl="6" w:tplc="10D0427E">
      <w:numFmt w:val="bullet"/>
      <w:lvlText w:val="•"/>
      <w:lvlJc w:val="left"/>
      <w:pPr>
        <w:ind w:left="6297" w:hanging="305"/>
      </w:pPr>
      <w:rPr>
        <w:rFonts w:hint="default"/>
        <w:lang w:val="vi" w:eastAsia="en-US" w:bidi="ar-SA"/>
      </w:rPr>
    </w:lvl>
    <w:lvl w:ilvl="7" w:tplc="2B4EA1F6">
      <w:numFmt w:val="bullet"/>
      <w:lvlText w:val="•"/>
      <w:lvlJc w:val="left"/>
      <w:pPr>
        <w:ind w:left="7293" w:hanging="305"/>
      </w:pPr>
      <w:rPr>
        <w:rFonts w:hint="default"/>
        <w:lang w:val="vi" w:eastAsia="en-US" w:bidi="ar-SA"/>
      </w:rPr>
    </w:lvl>
    <w:lvl w:ilvl="8" w:tplc="E558E172">
      <w:numFmt w:val="bullet"/>
      <w:lvlText w:val="•"/>
      <w:lvlJc w:val="left"/>
      <w:pPr>
        <w:ind w:left="8288" w:hanging="305"/>
      </w:pPr>
      <w:rPr>
        <w:rFonts w:hint="default"/>
        <w:lang w:val="vi" w:eastAsia="en-US" w:bidi="ar-SA"/>
      </w:rPr>
    </w:lvl>
  </w:abstractNum>
  <w:abstractNum w:abstractNumId="2" w15:restartNumberingAfterBreak="0">
    <w:nsid w:val="08EF6F2F"/>
    <w:multiLevelType w:val="hybridMultilevel"/>
    <w:tmpl w:val="7E74C018"/>
    <w:lvl w:ilvl="0" w:tplc="079EAC2E">
      <w:start w:val="9"/>
      <w:numFmt w:val="decimal"/>
      <w:lvlText w:val="%1."/>
      <w:lvlJc w:val="left"/>
      <w:pPr>
        <w:ind w:left="581" w:hanging="281"/>
      </w:pPr>
      <w:rPr>
        <w:rFonts w:ascii="Times New Roman" w:eastAsia="Times New Roman" w:hAnsi="Times New Roman" w:cs="Times New Roman" w:hint="default"/>
        <w:spacing w:val="0"/>
        <w:w w:val="100"/>
        <w:sz w:val="28"/>
        <w:szCs w:val="28"/>
        <w:lang w:val="vi" w:eastAsia="en-US" w:bidi="ar-SA"/>
      </w:rPr>
    </w:lvl>
    <w:lvl w:ilvl="1" w:tplc="0AB41FF4">
      <w:numFmt w:val="bullet"/>
      <w:lvlText w:val="•"/>
      <w:lvlJc w:val="left"/>
      <w:pPr>
        <w:ind w:left="1550" w:hanging="281"/>
      </w:pPr>
      <w:rPr>
        <w:rFonts w:hint="default"/>
        <w:lang w:val="vi" w:eastAsia="en-US" w:bidi="ar-SA"/>
      </w:rPr>
    </w:lvl>
    <w:lvl w:ilvl="2" w:tplc="47C0F0CE">
      <w:numFmt w:val="bullet"/>
      <w:lvlText w:val="•"/>
      <w:lvlJc w:val="left"/>
      <w:pPr>
        <w:ind w:left="2520" w:hanging="281"/>
      </w:pPr>
      <w:rPr>
        <w:rFonts w:hint="default"/>
        <w:lang w:val="vi" w:eastAsia="en-US" w:bidi="ar-SA"/>
      </w:rPr>
    </w:lvl>
    <w:lvl w:ilvl="3" w:tplc="BD5053D8">
      <w:numFmt w:val="bullet"/>
      <w:lvlText w:val="•"/>
      <w:lvlJc w:val="left"/>
      <w:pPr>
        <w:ind w:left="3490" w:hanging="281"/>
      </w:pPr>
      <w:rPr>
        <w:rFonts w:hint="default"/>
        <w:lang w:val="vi" w:eastAsia="en-US" w:bidi="ar-SA"/>
      </w:rPr>
    </w:lvl>
    <w:lvl w:ilvl="4" w:tplc="EE2ED9D8">
      <w:numFmt w:val="bullet"/>
      <w:lvlText w:val="•"/>
      <w:lvlJc w:val="left"/>
      <w:pPr>
        <w:ind w:left="4460" w:hanging="281"/>
      </w:pPr>
      <w:rPr>
        <w:rFonts w:hint="default"/>
        <w:lang w:val="vi" w:eastAsia="en-US" w:bidi="ar-SA"/>
      </w:rPr>
    </w:lvl>
    <w:lvl w:ilvl="5" w:tplc="E41A3C74">
      <w:numFmt w:val="bullet"/>
      <w:lvlText w:val="•"/>
      <w:lvlJc w:val="left"/>
      <w:pPr>
        <w:ind w:left="5430" w:hanging="281"/>
      </w:pPr>
      <w:rPr>
        <w:rFonts w:hint="default"/>
        <w:lang w:val="vi" w:eastAsia="en-US" w:bidi="ar-SA"/>
      </w:rPr>
    </w:lvl>
    <w:lvl w:ilvl="6" w:tplc="9400276E">
      <w:numFmt w:val="bullet"/>
      <w:lvlText w:val="•"/>
      <w:lvlJc w:val="left"/>
      <w:pPr>
        <w:ind w:left="6400" w:hanging="281"/>
      </w:pPr>
      <w:rPr>
        <w:rFonts w:hint="default"/>
        <w:lang w:val="vi" w:eastAsia="en-US" w:bidi="ar-SA"/>
      </w:rPr>
    </w:lvl>
    <w:lvl w:ilvl="7" w:tplc="1D06E480">
      <w:numFmt w:val="bullet"/>
      <w:lvlText w:val="•"/>
      <w:lvlJc w:val="left"/>
      <w:pPr>
        <w:ind w:left="7370" w:hanging="281"/>
      </w:pPr>
      <w:rPr>
        <w:rFonts w:hint="default"/>
        <w:lang w:val="vi" w:eastAsia="en-US" w:bidi="ar-SA"/>
      </w:rPr>
    </w:lvl>
    <w:lvl w:ilvl="8" w:tplc="A9244938">
      <w:numFmt w:val="bullet"/>
      <w:lvlText w:val="•"/>
      <w:lvlJc w:val="left"/>
      <w:pPr>
        <w:ind w:left="8340" w:hanging="281"/>
      </w:pPr>
      <w:rPr>
        <w:rFonts w:hint="default"/>
        <w:lang w:val="vi" w:eastAsia="en-US" w:bidi="ar-SA"/>
      </w:rPr>
    </w:lvl>
  </w:abstractNum>
  <w:abstractNum w:abstractNumId="3" w15:restartNumberingAfterBreak="0">
    <w:nsid w:val="0C1F394C"/>
    <w:multiLevelType w:val="hybridMultilevel"/>
    <w:tmpl w:val="A7A263DA"/>
    <w:lvl w:ilvl="0" w:tplc="24C63DDC">
      <w:numFmt w:val="bullet"/>
      <w:lvlText w:val="-"/>
      <w:lvlJc w:val="left"/>
      <w:pPr>
        <w:ind w:left="300" w:hanging="164"/>
      </w:pPr>
      <w:rPr>
        <w:rFonts w:ascii="Times New Roman" w:eastAsia="Times New Roman" w:hAnsi="Times New Roman" w:cs="Times New Roman" w:hint="default"/>
        <w:w w:val="100"/>
        <w:sz w:val="28"/>
        <w:szCs w:val="28"/>
        <w:lang w:val="vi" w:eastAsia="en-US" w:bidi="ar-SA"/>
      </w:rPr>
    </w:lvl>
    <w:lvl w:ilvl="1" w:tplc="ABB49412">
      <w:numFmt w:val="bullet"/>
      <w:lvlText w:val="•"/>
      <w:lvlJc w:val="left"/>
      <w:pPr>
        <w:ind w:left="1298" w:hanging="164"/>
      </w:pPr>
      <w:rPr>
        <w:rFonts w:hint="default"/>
        <w:lang w:val="vi" w:eastAsia="en-US" w:bidi="ar-SA"/>
      </w:rPr>
    </w:lvl>
    <w:lvl w:ilvl="2" w:tplc="DB62EF36">
      <w:numFmt w:val="bullet"/>
      <w:lvlText w:val="•"/>
      <w:lvlJc w:val="left"/>
      <w:pPr>
        <w:ind w:left="2296" w:hanging="164"/>
      </w:pPr>
      <w:rPr>
        <w:rFonts w:hint="default"/>
        <w:lang w:val="vi" w:eastAsia="en-US" w:bidi="ar-SA"/>
      </w:rPr>
    </w:lvl>
    <w:lvl w:ilvl="3" w:tplc="9B9C33B8">
      <w:numFmt w:val="bullet"/>
      <w:lvlText w:val="•"/>
      <w:lvlJc w:val="left"/>
      <w:pPr>
        <w:ind w:left="3294" w:hanging="164"/>
      </w:pPr>
      <w:rPr>
        <w:rFonts w:hint="default"/>
        <w:lang w:val="vi" w:eastAsia="en-US" w:bidi="ar-SA"/>
      </w:rPr>
    </w:lvl>
    <w:lvl w:ilvl="4" w:tplc="99142760">
      <w:numFmt w:val="bullet"/>
      <w:lvlText w:val="•"/>
      <w:lvlJc w:val="left"/>
      <w:pPr>
        <w:ind w:left="4292" w:hanging="164"/>
      </w:pPr>
      <w:rPr>
        <w:rFonts w:hint="default"/>
        <w:lang w:val="vi" w:eastAsia="en-US" w:bidi="ar-SA"/>
      </w:rPr>
    </w:lvl>
    <w:lvl w:ilvl="5" w:tplc="F24291CC">
      <w:numFmt w:val="bullet"/>
      <w:lvlText w:val="•"/>
      <w:lvlJc w:val="left"/>
      <w:pPr>
        <w:ind w:left="5290" w:hanging="164"/>
      </w:pPr>
      <w:rPr>
        <w:rFonts w:hint="default"/>
        <w:lang w:val="vi" w:eastAsia="en-US" w:bidi="ar-SA"/>
      </w:rPr>
    </w:lvl>
    <w:lvl w:ilvl="6" w:tplc="E88CE93A">
      <w:numFmt w:val="bullet"/>
      <w:lvlText w:val="•"/>
      <w:lvlJc w:val="left"/>
      <w:pPr>
        <w:ind w:left="6288" w:hanging="164"/>
      </w:pPr>
      <w:rPr>
        <w:rFonts w:hint="default"/>
        <w:lang w:val="vi" w:eastAsia="en-US" w:bidi="ar-SA"/>
      </w:rPr>
    </w:lvl>
    <w:lvl w:ilvl="7" w:tplc="100263B4">
      <w:numFmt w:val="bullet"/>
      <w:lvlText w:val="•"/>
      <w:lvlJc w:val="left"/>
      <w:pPr>
        <w:ind w:left="7286" w:hanging="164"/>
      </w:pPr>
      <w:rPr>
        <w:rFonts w:hint="default"/>
        <w:lang w:val="vi" w:eastAsia="en-US" w:bidi="ar-SA"/>
      </w:rPr>
    </w:lvl>
    <w:lvl w:ilvl="8" w:tplc="780024BE">
      <w:numFmt w:val="bullet"/>
      <w:lvlText w:val="•"/>
      <w:lvlJc w:val="left"/>
      <w:pPr>
        <w:ind w:left="8284" w:hanging="164"/>
      </w:pPr>
      <w:rPr>
        <w:rFonts w:hint="default"/>
        <w:lang w:val="vi" w:eastAsia="en-US" w:bidi="ar-SA"/>
      </w:rPr>
    </w:lvl>
  </w:abstractNum>
  <w:abstractNum w:abstractNumId="4" w15:restartNumberingAfterBreak="0">
    <w:nsid w:val="0D0C41DE"/>
    <w:multiLevelType w:val="hybridMultilevel"/>
    <w:tmpl w:val="263C24C0"/>
    <w:lvl w:ilvl="0" w:tplc="5A0283CE">
      <w:numFmt w:val="bullet"/>
      <w:lvlText w:val="-"/>
      <w:lvlJc w:val="left"/>
      <w:pPr>
        <w:ind w:left="300" w:hanging="166"/>
      </w:pPr>
      <w:rPr>
        <w:rFonts w:ascii="Times New Roman" w:eastAsia="Times New Roman" w:hAnsi="Times New Roman" w:cs="Times New Roman" w:hint="default"/>
        <w:w w:val="100"/>
        <w:sz w:val="28"/>
        <w:szCs w:val="28"/>
        <w:lang w:val="vi" w:eastAsia="en-US" w:bidi="ar-SA"/>
      </w:rPr>
    </w:lvl>
    <w:lvl w:ilvl="1" w:tplc="FD88DBD8">
      <w:numFmt w:val="bullet"/>
      <w:lvlText w:val="•"/>
      <w:lvlJc w:val="left"/>
      <w:pPr>
        <w:ind w:left="1298" w:hanging="166"/>
      </w:pPr>
      <w:rPr>
        <w:rFonts w:hint="default"/>
        <w:lang w:val="vi" w:eastAsia="en-US" w:bidi="ar-SA"/>
      </w:rPr>
    </w:lvl>
    <w:lvl w:ilvl="2" w:tplc="8E0E26E4">
      <w:numFmt w:val="bullet"/>
      <w:lvlText w:val="•"/>
      <w:lvlJc w:val="left"/>
      <w:pPr>
        <w:ind w:left="2296" w:hanging="166"/>
      </w:pPr>
      <w:rPr>
        <w:rFonts w:hint="default"/>
        <w:lang w:val="vi" w:eastAsia="en-US" w:bidi="ar-SA"/>
      </w:rPr>
    </w:lvl>
    <w:lvl w:ilvl="3" w:tplc="5A9229D6">
      <w:numFmt w:val="bullet"/>
      <w:lvlText w:val="•"/>
      <w:lvlJc w:val="left"/>
      <w:pPr>
        <w:ind w:left="3294" w:hanging="166"/>
      </w:pPr>
      <w:rPr>
        <w:rFonts w:hint="default"/>
        <w:lang w:val="vi" w:eastAsia="en-US" w:bidi="ar-SA"/>
      </w:rPr>
    </w:lvl>
    <w:lvl w:ilvl="4" w:tplc="7218A50E">
      <w:numFmt w:val="bullet"/>
      <w:lvlText w:val="•"/>
      <w:lvlJc w:val="left"/>
      <w:pPr>
        <w:ind w:left="4292" w:hanging="166"/>
      </w:pPr>
      <w:rPr>
        <w:rFonts w:hint="default"/>
        <w:lang w:val="vi" w:eastAsia="en-US" w:bidi="ar-SA"/>
      </w:rPr>
    </w:lvl>
    <w:lvl w:ilvl="5" w:tplc="B96E6930">
      <w:numFmt w:val="bullet"/>
      <w:lvlText w:val="•"/>
      <w:lvlJc w:val="left"/>
      <w:pPr>
        <w:ind w:left="5290" w:hanging="166"/>
      </w:pPr>
      <w:rPr>
        <w:rFonts w:hint="default"/>
        <w:lang w:val="vi" w:eastAsia="en-US" w:bidi="ar-SA"/>
      </w:rPr>
    </w:lvl>
    <w:lvl w:ilvl="6" w:tplc="F3467718">
      <w:numFmt w:val="bullet"/>
      <w:lvlText w:val="•"/>
      <w:lvlJc w:val="left"/>
      <w:pPr>
        <w:ind w:left="6288" w:hanging="166"/>
      </w:pPr>
      <w:rPr>
        <w:rFonts w:hint="default"/>
        <w:lang w:val="vi" w:eastAsia="en-US" w:bidi="ar-SA"/>
      </w:rPr>
    </w:lvl>
    <w:lvl w:ilvl="7" w:tplc="5E0091CE">
      <w:numFmt w:val="bullet"/>
      <w:lvlText w:val="•"/>
      <w:lvlJc w:val="left"/>
      <w:pPr>
        <w:ind w:left="7286" w:hanging="166"/>
      </w:pPr>
      <w:rPr>
        <w:rFonts w:hint="default"/>
        <w:lang w:val="vi" w:eastAsia="en-US" w:bidi="ar-SA"/>
      </w:rPr>
    </w:lvl>
    <w:lvl w:ilvl="8" w:tplc="393E73EE">
      <w:numFmt w:val="bullet"/>
      <w:lvlText w:val="•"/>
      <w:lvlJc w:val="left"/>
      <w:pPr>
        <w:ind w:left="8284" w:hanging="166"/>
      </w:pPr>
      <w:rPr>
        <w:rFonts w:hint="default"/>
        <w:lang w:val="vi" w:eastAsia="en-US" w:bidi="ar-SA"/>
      </w:rPr>
    </w:lvl>
  </w:abstractNum>
  <w:abstractNum w:abstractNumId="5" w15:restartNumberingAfterBreak="0">
    <w:nsid w:val="0D3A1B95"/>
    <w:multiLevelType w:val="hybridMultilevel"/>
    <w:tmpl w:val="A3D24F08"/>
    <w:lvl w:ilvl="0" w:tplc="4124713E">
      <w:start w:val="4"/>
      <w:numFmt w:val="decimal"/>
      <w:lvlText w:val="%1-"/>
      <w:lvlJc w:val="left"/>
      <w:pPr>
        <w:ind w:left="1181" w:hanging="305"/>
      </w:pPr>
      <w:rPr>
        <w:rFonts w:ascii="Times New Roman" w:eastAsia="Times New Roman" w:hAnsi="Times New Roman" w:cs="Times New Roman" w:hint="default"/>
        <w:spacing w:val="0"/>
        <w:w w:val="100"/>
        <w:sz w:val="28"/>
        <w:szCs w:val="28"/>
        <w:lang w:val="vi" w:eastAsia="en-US" w:bidi="ar-SA"/>
      </w:rPr>
    </w:lvl>
    <w:lvl w:ilvl="1" w:tplc="C148891E">
      <w:numFmt w:val="bullet"/>
      <w:lvlText w:val="•"/>
      <w:lvlJc w:val="left"/>
      <w:pPr>
        <w:ind w:left="2090" w:hanging="305"/>
      </w:pPr>
      <w:rPr>
        <w:rFonts w:hint="default"/>
        <w:lang w:val="vi" w:eastAsia="en-US" w:bidi="ar-SA"/>
      </w:rPr>
    </w:lvl>
    <w:lvl w:ilvl="2" w:tplc="AC48B6F8">
      <w:numFmt w:val="bullet"/>
      <w:lvlText w:val="•"/>
      <w:lvlJc w:val="left"/>
      <w:pPr>
        <w:ind w:left="3000" w:hanging="305"/>
      </w:pPr>
      <w:rPr>
        <w:rFonts w:hint="default"/>
        <w:lang w:val="vi" w:eastAsia="en-US" w:bidi="ar-SA"/>
      </w:rPr>
    </w:lvl>
    <w:lvl w:ilvl="3" w:tplc="E0DC0DA4">
      <w:numFmt w:val="bullet"/>
      <w:lvlText w:val="•"/>
      <w:lvlJc w:val="left"/>
      <w:pPr>
        <w:ind w:left="3910" w:hanging="305"/>
      </w:pPr>
      <w:rPr>
        <w:rFonts w:hint="default"/>
        <w:lang w:val="vi" w:eastAsia="en-US" w:bidi="ar-SA"/>
      </w:rPr>
    </w:lvl>
    <w:lvl w:ilvl="4" w:tplc="A1269838">
      <w:numFmt w:val="bullet"/>
      <w:lvlText w:val="•"/>
      <w:lvlJc w:val="left"/>
      <w:pPr>
        <w:ind w:left="4820" w:hanging="305"/>
      </w:pPr>
      <w:rPr>
        <w:rFonts w:hint="default"/>
        <w:lang w:val="vi" w:eastAsia="en-US" w:bidi="ar-SA"/>
      </w:rPr>
    </w:lvl>
    <w:lvl w:ilvl="5" w:tplc="250CC36C">
      <w:numFmt w:val="bullet"/>
      <w:lvlText w:val="•"/>
      <w:lvlJc w:val="left"/>
      <w:pPr>
        <w:ind w:left="5730" w:hanging="305"/>
      </w:pPr>
      <w:rPr>
        <w:rFonts w:hint="default"/>
        <w:lang w:val="vi" w:eastAsia="en-US" w:bidi="ar-SA"/>
      </w:rPr>
    </w:lvl>
    <w:lvl w:ilvl="6" w:tplc="B844BC74">
      <w:numFmt w:val="bullet"/>
      <w:lvlText w:val="•"/>
      <w:lvlJc w:val="left"/>
      <w:pPr>
        <w:ind w:left="6640" w:hanging="305"/>
      </w:pPr>
      <w:rPr>
        <w:rFonts w:hint="default"/>
        <w:lang w:val="vi" w:eastAsia="en-US" w:bidi="ar-SA"/>
      </w:rPr>
    </w:lvl>
    <w:lvl w:ilvl="7" w:tplc="23587430">
      <w:numFmt w:val="bullet"/>
      <w:lvlText w:val="•"/>
      <w:lvlJc w:val="left"/>
      <w:pPr>
        <w:ind w:left="7550" w:hanging="305"/>
      </w:pPr>
      <w:rPr>
        <w:rFonts w:hint="default"/>
        <w:lang w:val="vi" w:eastAsia="en-US" w:bidi="ar-SA"/>
      </w:rPr>
    </w:lvl>
    <w:lvl w:ilvl="8" w:tplc="DB3C18EA">
      <w:numFmt w:val="bullet"/>
      <w:lvlText w:val="•"/>
      <w:lvlJc w:val="left"/>
      <w:pPr>
        <w:ind w:left="8460" w:hanging="305"/>
      </w:pPr>
      <w:rPr>
        <w:rFonts w:hint="default"/>
        <w:lang w:val="vi" w:eastAsia="en-US" w:bidi="ar-SA"/>
      </w:rPr>
    </w:lvl>
  </w:abstractNum>
  <w:abstractNum w:abstractNumId="6" w15:restartNumberingAfterBreak="0">
    <w:nsid w:val="0DF225EF"/>
    <w:multiLevelType w:val="hybridMultilevel"/>
    <w:tmpl w:val="17A8EB7A"/>
    <w:lvl w:ilvl="0" w:tplc="2A74E9D2">
      <w:numFmt w:val="bullet"/>
      <w:lvlText w:val="-"/>
      <w:lvlJc w:val="left"/>
      <w:pPr>
        <w:ind w:left="300" w:hanging="185"/>
      </w:pPr>
      <w:rPr>
        <w:rFonts w:ascii="Times New Roman" w:eastAsia="Times New Roman" w:hAnsi="Times New Roman" w:cs="Times New Roman" w:hint="default"/>
        <w:w w:val="100"/>
        <w:sz w:val="28"/>
        <w:szCs w:val="28"/>
        <w:lang w:val="vi" w:eastAsia="en-US" w:bidi="ar-SA"/>
      </w:rPr>
    </w:lvl>
    <w:lvl w:ilvl="1" w:tplc="CC243E56">
      <w:numFmt w:val="bullet"/>
      <w:lvlText w:val="•"/>
      <w:lvlJc w:val="left"/>
      <w:pPr>
        <w:ind w:left="1298" w:hanging="185"/>
      </w:pPr>
      <w:rPr>
        <w:rFonts w:hint="default"/>
        <w:lang w:val="vi" w:eastAsia="en-US" w:bidi="ar-SA"/>
      </w:rPr>
    </w:lvl>
    <w:lvl w:ilvl="2" w:tplc="D624D89C">
      <w:numFmt w:val="bullet"/>
      <w:lvlText w:val="•"/>
      <w:lvlJc w:val="left"/>
      <w:pPr>
        <w:ind w:left="2296" w:hanging="185"/>
      </w:pPr>
      <w:rPr>
        <w:rFonts w:hint="default"/>
        <w:lang w:val="vi" w:eastAsia="en-US" w:bidi="ar-SA"/>
      </w:rPr>
    </w:lvl>
    <w:lvl w:ilvl="3" w:tplc="6DE8BAC4">
      <w:numFmt w:val="bullet"/>
      <w:lvlText w:val="•"/>
      <w:lvlJc w:val="left"/>
      <w:pPr>
        <w:ind w:left="3294" w:hanging="185"/>
      </w:pPr>
      <w:rPr>
        <w:rFonts w:hint="default"/>
        <w:lang w:val="vi" w:eastAsia="en-US" w:bidi="ar-SA"/>
      </w:rPr>
    </w:lvl>
    <w:lvl w:ilvl="4" w:tplc="9CD88B78">
      <w:numFmt w:val="bullet"/>
      <w:lvlText w:val="•"/>
      <w:lvlJc w:val="left"/>
      <w:pPr>
        <w:ind w:left="4292" w:hanging="185"/>
      </w:pPr>
      <w:rPr>
        <w:rFonts w:hint="default"/>
        <w:lang w:val="vi" w:eastAsia="en-US" w:bidi="ar-SA"/>
      </w:rPr>
    </w:lvl>
    <w:lvl w:ilvl="5" w:tplc="E6A62D1C">
      <w:numFmt w:val="bullet"/>
      <w:lvlText w:val="•"/>
      <w:lvlJc w:val="left"/>
      <w:pPr>
        <w:ind w:left="5290" w:hanging="185"/>
      </w:pPr>
      <w:rPr>
        <w:rFonts w:hint="default"/>
        <w:lang w:val="vi" w:eastAsia="en-US" w:bidi="ar-SA"/>
      </w:rPr>
    </w:lvl>
    <w:lvl w:ilvl="6" w:tplc="094E6704">
      <w:numFmt w:val="bullet"/>
      <w:lvlText w:val="•"/>
      <w:lvlJc w:val="left"/>
      <w:pPr>
        <w:ind w:left="6288" w:hanging="185"/>
      </w:pPr>
      <w:rPr>
        <w:rFonts w:hint="default"/>
        <w:lang w:val="vi" w:eastAsia="en-US" w:bidi="ar-SA"/>
      </w:rPr>
    </w:lvl>
    <w:lvl w:ilvl="7" w:tplc="A1CA567A">
      <w:numFmt w:val="bullet"/>
      <w:lvlText w:val="•"/>
      <w:lvlJc w:val="left"/>
      <w:pPr>
        <w:ind w:left="7286" w:hanging="185"/>
      </w:pPr>
      <w:rPr>
        <w:rFonts w:hint="default"/>
        <w:lang w:val="vi" w:eastAsia="en-US" w:bidi="ar-SA"/>
      </w:rPr>
    </w:lvl>
    <w:lvl w:ilvl="8" w:tplc="F1D62834">
      <w:numFmt w:val="bullet"/>
      <w:lvlText w:val="•"/>
      <w:lvlJc w:val="left"/>
      <w:pPr>
        <w:ind w:left="8284" w:hanging="185"/>
      </w:pPr>
      <w:rPr>
        <w:rFonts w:hint="default"/>
        <w:lang w:val="vi" w:eastAsia="en-US" w:bidi="ar-SA"/>
      </w:rPr>
    </w:lvl>
  </w:abstractNum>
  <w:abstractNum w:abstractNumId="7" w15:restartNumberingAfterBreak="0">
    <w:nsid w:val="0F130502"/>
    <w:multiLevelType w:val="hybridMultilevel"/>
    <w:tmpl w:val="8A3EDC1E"/>
    <w:lvl w:ilvl="0" w:tplc="04AEBEEA">
      <w:numFmt w:val="bullet"/>
      <w:lvlText w:val="-"/>
      <w:lvlJc w:val="left"/>
      <w:pPr>
        <w:ind w:left="300" w:hanging="176"/>
      </w:pPr>
      <w:rPr>
        <w:rFonts w:ascii="Times New Roman" w:eastAsia="Times New Roman" w:hAnsi="Times New Roman" w:cs="Times New Roman" w:hint="default"/>
        <w:w w:val="100"/>
        <w:sz w:val="28"/>
        <w:szCs w:val="28"/>
        <w:lang w:val="vi" w:eastAsia="en-US" w:bidi="ar-SA"/>
      </w:rPr>
    </w:lvl>
    <w:lvl w:ilvl="1" w:tplc="BE74FCE8">
      <w:numFmt w:val="bullet"/>
      <w:lvlText w:val="•"/>
      <w:lvlJc w:val="left"/>
      <w:pPr>
        <w:ind w:left="1298" w:hanging="176"/>
      </w:pPr>
      <w:rPr>
        <w:rFonts w:hint="default"/>
        <w:lang w:val="vi" w:eastAsia="en-US" w:bidi="ar-SA"/>
      </w:rPr>
    </w:lvl>
    <w:lvl w:ilvl="2" w:tplc="F63C0B9A">
      <w:numFmt w:val="bullet"/>
      <w:lvlText w:val="•"/>
      <w:lvlJc w:val="left"/>
      <w:pPr>
        <w:ind w:left="2296" w:hanging="176"/>
      </w:pPr>
      <w:rPr>
        <w:rFonts w:hint="default"/>
        <w:lang w:val="vi" w:eastAsia="en-US" w:bidi="ar-SA"/>
      </w:rPr>
    </w:lvl>
    <w:lvl w:ilvl="3" w:tplc="6018D836">
      <w:numFmt w:val="bullet"/>
      <w:lvlText w:val="•"/>
      <w:lvlJc w:val="left"/>
      <w:pPr>
        <w:ind w:left="3294" w:hanging="176"/>
      </w:pPr>
      <w:rPr>
        <w:rFonts w:hint="default"/>
        <w:lang w:val="vi" w:eastAsia="en-US" w:bidi="ar-SA"/>
      </w:rPr>
    </w:lvl>
    <w:lvl w:ilvl="4" w:tplc="3872E37A">
      <w:numFmt w:val="bullet"/>
      <w:lvlText w:val="•"/>
      <w:lvlJc w:val="left"/>
      <w:pPr>
        <w:ind w:left="4292" w:hanging="176"/>
      </w:pPr>
      <w:rPr>
        <w:rFonts w:hint="default"/>
        <w:lang w:val="vi" w:eastAsia="en-US" w:bidi="ar-SA"/>
      </w:rPr>
    </w:lvl>
    <w:lvl w:ilvl="5" w:tplc="502E58A6">
      <w:numFmt w:val="bullet"/>
      <w:lvlText w:val="•"/>
      <w:lvlJc w:val="left"/>
      <w:pPr>
        <w:ind w:left="5290" w:hanging="176"/>
      </w:pPr>
      <w:rPr>
        <w:rFonts w:hint="default"/>
        <w:lang w:val="vi" w:eastAsia="en-US" w:bidi="ar-SA"/>
      </w:rPr>
    </w:lvl>
    <w:lvl w:ilvl="6" w:tplc="606C86CC">
      <w:numFmt w:val="bullet"/>
      <w:lvlText w:val="•"/>
      <w:lvlJc w:val="left"/>
      <w:pPr>
        <w:ind w:left="6288" w:hanging="176"/>
      </w:pPr>
      <w:rPr>
        <w:rFonts w:hint="default"/>
        <w:lang w:val="vi" w:eastAsia="en-US" w:bidi="ar-SA"/>
      </w:rPr>
    </w:lvl>
    <w:lvl w:ilvl="7" w:tplc="B100F074">
      <w:numFmt w:val="bullet"/>
      <w:lvlText w:val="•"/>
      <w:lvlJc w:val="left"/>
      <w:pPr>
        <w:ind w:left="7286" w:hanging="176"/>
      </w:pPr>
      <w:rPr>
        <w:rFonts w:hint="default"/>
        <w:lang w:val="vi" w:eastAsia="en-US" w:bidi="ar-SA"/>
      </w:rPr>
    </w:lvl>
    <w:lvl w:ilvl="8" w:tplc="5B02BC62">
      <w:numFmt w:val="bullet"/>
      <w:lvlText w:val="•"/>
      <w:lvlJc w:val="left"/>
      <w:pPr>
        <w:ind w:left="8284" w:hanging="176"/>
      </w:pPr>
      <w:rPr>
        <w:rFonts w:hint="default"/>
        <w:lang w:val="vi" w:eastAsia="en-US" w:bidi="ar-SA"/>
      </w:rPr>
    </w:lvl>
  </w:abstractNum>
  <w:abstractNum w:abstractNumId="8" w15:restartNumberingAfterBreak="0">
    <w:nsid w:val="0FC707D8"/>
    <w:multiLevelType w:val="hybridMultilevel"/>
    <w:tmpl w:val="0EFC3CDE"/>
    <w:lvl w:ilvl="0" w:tplc="75CA2BF4">
      <w:start w:val="1"/>
      <w:numFmt w:val="lowerLetter"/>
      <w:lvlText w:val="%1)"/>
      <w:lvlJc w:val="left"/>
      <w:pPr>
        <w:ind w:left="1325" w:hanging="305"/>
        <w:jc w:val="right"/>
      </w:pPr>
      <w:rPr>
        <w:rFonts w:ascii="Times New Roman" w:eastAsia="Times New Roman" w:hAnsi="Times New Roman" w:cs="Times New Roman" w:hint="default"/>
        <w:i/>
        <w:iCs/>
        <w:w w:val="100"/>
        <w:sz w:val="28"/>
        <w:szCs w:val="28"/>
        <w:lang w:val="vi" w:eastAsia="en-US" w:bidi="ar-SA"/>
      </w:rPr>
    </w:lvl>
    <w:lvl w:ilvl="1" w:tplc="920440AE">
      <w:numFmt w:val="bullet"/>
      <w:lvlText w:val="•"/>
      <w:lvlJc w:val="left"/>
      <w:pPr>
        <w:ind w:left="2216" w:hanging="305"/>
      </w:pPr>
      <w:rPr>
        <w:rFonts w:hint="default"/>
        <w:lang w:val="vi" w:eastAsia="en-US" w:bidi="ar-SA"/>
      </w:rPr>
    </w:lvl>
    <w:lvl w:ilvl="2" w:tplc="DBF84E56">
      <w:numFmt w:val="bullet"/>
      <w:lvlText w:val="•"/>
      <w:lvlJc w:val="left"/>
      <w:pPr>
        <w:ind w:left="3112" w:hanging="305"/>
      </w:pPr>
      <w:rPr>
        <w:rFonts w:hint="default"/>
        <w:lang w:val="vi" w:eastAsia="en-US" w:bidi="ar-SA"/>
      </w:rPr>
    </w:lvl>
    <w:lvl w:ilvl="3" w:tplc="CACA647A">
      <w:numFmt w:val="bullet"/>
      <w:lvlText w:val="•"/>
      <w:lvlJc w:val="left"/>
      <w:pPr>
        <w:ind w:left="4008" w:hanging="305"/>
      </w:pPr>
      <w:rPr>
        <w:rFonts w:hint="default"/>
        <w:lang w:val="vi" w:eastAsia="en-US" w:bidi="ar-SA"/>
      </w:rPr>
    </w:lvl>
    <w:lvl w:ilvl="4" w:tplc="363886AC">
      <w:numFmt w:val="bullet"/>
      <w:lvlText w:val="•"/>
      <w:lvlJc w:val="left"/>
      <w:pPr>
        <w:ind w:left="4904" w:hanging="305"/>
      </w:pPr>
      <w:rPr>
        <w:rFonts w:hint="default"/>
        <w:lang w:val="vi" w:eastAsia="en-US" w:bidi="ar-SA"/>
      </w:rPr>
    </w:lvl>
    <w:lvl w:ilvl="5" w:tplc="09A0BEC6">
      <w:numFmt w:val="bullet"/>
      <w:lvlText w:val="•"/>
      <w:lvlJc w:val="left"/>
      <w:pPr>
        <w:ind w:left="5800" w:hanging="305"/>
      </w:pPr>
      <w:rPr>
        <w:rFonts w:hint="default"/>
        <w:lang w:val="vi" w:eastAsia="en-US" w:bidi="ar-SA"/>
      </w:rPr>
    </w:lvl>
    <w:lvl w:ilvl="6" w:tplc="4608054C">
      <w:numFmt w:val="bullet"/>
      <w:lvlText w:val="•"/>
      <w:lvlJc w:val="left"/>
      <w:pPr>
        <w:ind w:left="6696" w:hanging="305"/>
      </w:pPr>
      <w:rPr>
        <w:rFonts w:hint="default"/>
        <w:lang w:val="vi" w:eastAsia="en-US" w:bidi="ar-SA"/>
      </w:rPr>
    </w:lvl>
    <w:lvl w:ilvl="7" w:tplc="75E68BC6">
      <w:numFmt w:val="bullet"/>
      <w:lvlText w:val="•"/>
      <w:lvlJc w:val="left"/>
      <w:pPr>
        <w:ind w:left="7592" w:hanging="305"/>
      </w:pPr>
      <w:rPr>
        <w:rFonts w:hint="default"/>
        <w:lang w:val="vi" w:eastAsia="en-US" w:bidi="ar-SA"/>
      </w:rPr>
    </w:lvl>
    <w:lvl w:ilvl="8" w:tplc="CBE0E920">
      <w:numFmt w:val="bullet"/>
      <w:lvlText w:val="•"/>
      <w:lvlJc w:val="left"/>
      <w:pPr>
        <w:ind w:left="8488" w:hanging="305"/>
      </w:pPr>
      <w:rPr>
        <w:rFonts w:hint="default"/>
        <w:lang w:val="vi" w:eastAsia="en-US" w:bidi="ar-SA"/>
      </w:rPr>
    </w:lvl>
  </w:abstractNum>
  <w:abstractNum w:abstractNumId="9" w15:restartNumberingAfterBreak="0">
    <w:nsid w:val="10A54F05"/>
    <w:multiLevelType w:val="hybridMultilevel"/>
    <w:tmpl w:val="4EF2EB08"/>
    <w:lvl w:ilvl="0" w:tplc="1CD6B41C">
      <w:start w:val="1"/>
      <w:numFmt w:val="decimal"/>
      <w:lvlText w:val="%1)"/>
      <w:lvlJc w:val="left"/>
      <w:pPr>
        <w:ind w:left="300" w:hanging="329"/>
      </w:pPr>
      <w:rPr>
        <w:rFonts w:ascii="Times New Roman" w:eastAsia="Times New Roman" w:hAnsi="Times New Roman" w:cs="Times New Roman" w:hint="default"/>
        <w:w w:val="100"/>
        <w:sz w:val="28"/>
        <w:szCs w:val="28"/>
        <w:lang w:val="vi" w:eastAsia="en-US" w:bidi="ar-SA"/>
      </w:rPr>
    </w:lvl>
    <w:lvl w:ilvl="1" w:tplc="1D9C6C28">
      <w:numFmt w:val="bullet"/>
      <w:lvlText w:val="•"/>
      <w:lvlJc w:val="left"/>
      <w:pPr>
        <w:ind w:left="1298" w:hanging="329"/>
      </w:pPr>
      <w:rPr>
        <w:rFonts w:hint="default"/>
        <w:lang w:val="vi" w:eastAsia="en-US" w:bidi="ar-SA"/>
      </w:rPr>
    </w:lvl>
    <w:lvl w:ilvl="2" w:tplc="91CCB364">
      <w:numFmt w:val="bullet"/>
      <w:lvlText w:val="•"/>
      <w:lvlJc w:val="left"/>
      <w:pPr>
        <w:ind w:left="2296" w:hanging="329"/>
      </w:pPr>
      <w:rPr>
        <w:rFonts w:hint="default"/>
        <w:lang w:val="vi" w:eastAsia="en-US" w:bidi="ar-SA"/>
      </w:rPr>
    </w:lvl>
    <w:lvl w:ilvl="3" w:tplc="854A0DF4">
      <w:numFmt w:val="bullet"/>
      <w:lvlText w:val="•"/>
      <w:lvlJc w:val="left"/>
      <w:pPr>
        <w:ind w:left="3294" w:hanging="329"/>
      </w:pPr>
      <w:rPr>
        <w:rFonts w:hint="default"/>
        <w:lang w:val="vi" w:eastAsia="en-US" w:bidi="ar-SA"/>
      </w:rPr>
    </w:lvl>
    <w:lvl w:ilvl="4" w:tplc="D0A272DA">
      <w:numFmt w:val="bullet"/>
      <w:lvlText w:val="•"/>
      <w:lvlJc w:val="left"/>
      <w:pPr>
        <w:ind w:left="4292" w:hanging="329"/>
      </w:pPr>
      <w:rPr>
        <w:rFonts w:hint="default"/>
        <w:lang w:val="vi" w:eastAsia="en-US" w:bidi="ar-SA"/>
      </w:rPr>
    </w:lvl>
    <w:lvl w:ilvl="5" w:tplc="70E452EC">
      <w:numFmt w:val="bullet"/>
      <w:lvlText w:val="•"/>
      <w:lvlJc w:val="left"/>
      <w:pPr>
        <w:ind w:left="5290" w:hanging="329"/>
      </w:pPr>
      <w:rPr>
        <w:rFonts w:hint="default"/>
        <w:lang w:val="vi" w:eastAsia="en-US" w:bidi="ar-SA"/>
      </w:rPr>
    </w:lvl>
    <w:lvl w:ilvl="6" w:tplc="85407DC2">
      <w:numFmt w:val="bullet"/>
      <w:lvlText w:val="•"/>
      <w:lvlJc w:val="left"/>
      <w:pPr>
        <w:ind w:left="6288" w:hanging="329"/>
      </w:pPr>
      <w:rPr>
        <w:rFonts w:hint="default"/>
        <w:lang w:val="vi" w:eastAsia="en-US" w:bidi="ar-SA"/>
      </w:rPr>
    </w:lvl>
    <w:lvl w:ilvl="7" w:tplc="2072394E">
      <w:numFmt w:val="bullet"/>
      <w:lvlText w:val="•"/>
      <w:lvlJc w:val="left"/>
      <w:pPr>
        <w:ind w:left="7286" w:hanging="329"/>
      </w:pPr>
      <w:rPr>
        <w:rFonts w:hint="default"/>
        <w:lang w:val="vi" w:eastAsia="en-US" w:bidi="ar-SA"/>
      </w:rPr>
    </w:lvl>
    <w:lvl w:ilvl="8" w:tplc="CC6849C2">
      <w:numFmt w:val="bullet"/>
      <w:lvlText w:val="•"/>
      <w:lvlJc w:val="left"/>
      <w:pPr>
        <w:ind w:left="8284" w:hanging="329"/>
      </w:pPr>
      <w:rPr>
        <w:rFonts w:hint="default"/>
        <w:lang w:val="vi" w:eastAsia="en-US" w:bidi="ar-SA"/>
      </w:rPr>
    </w:lvl>
  </w:abstractNum>
  <w:abstractNum w:abstractNumId="10" w15:restartNumberingAfterBreak="0">
    <w:nsid w:val="123821C7"/>
    <w:multiLevelType w:val="hybridMultilevel"/>
    <w:tmpl w:val="2FD2E9A8"/>
    <w:lvl w:ilvl="0" w:tplc="8C343BE2">
      <w:start w:val="2"/>
      <w:numFmt w:val="decimal"/>
      <w:lvlText w:val="%1."/>
      <w:lvlJc w:val="left"/>
      <w:pPr>
        <w:ind w:left="220" w:hanging="300"/>
      </w:pPr>
      <w:rPr>
        <w:rFonts w:ascii="Times New Roman" w:eastAsia="Times New Roman" w:hAnsi="Times New Roman" w:cs="Times New Roman" w:hint="default"/>
        <w:w w:val="100"/>
        <w:sz w:val="28"/>
        <w:szCs w:val="28"/>
        <w:lang w:val="vi" w:eastAsia="en-US" w:bidi="ar-SA"/>
      </w:rPr>
    </w:lvl>
    <w:lvl w:ilvl="1" w:tplc="D20A44CC">
      <w:numFmt w:val="bullet"/>
      <w:lvlText w:val="•"/>
      <w:lvlJc w:val="left"/>
      <w:pPr>
        <w:ind w:left="1196" w:hanging="300"/>
      </w:pPr>
      <w:rPr>
        <w:rFonts w:hint="default"/>
        <w:lang w:val="vi" w:eastAsia="en-US" w:bidi="ar-SA"/>
      </w:rPr>
    </w:lvl>
    <w:lvl w:ilvl="2" w:tplc="AF4219B2">
      <w:numFmt w:val="bullet"/>
      <w:lvlText w:val="•"/>
      <w:lvlJc w:val="left"/>
      <w:pPr>
        <w:ind w:left="2172" w:hanging="300"/>
      </w:pPr>
      <w:rPr>
        <w:rFonts w:hint="default"/>
        <w:lang w:val="vi" w:eastAsia="en-US" w:bidi="ar-SA"/>
      </w:rPr>
    </w:lvl>
    <w:lvl w:ilvl="3" w:tplc="3C1ED27E">
      <w:numFmt w:val="bullet"/>
      <w:lvlText w:val="•"/>
      <w:lvlJc w:val="left"/>
      <w:pPr>
        <w:ind w:left="3148" w:hanging="300"/>
      </w:pPr>
      <w:rPr>
        <w:rFonts w:hint="default"/>
        <w:lang w:val="vi" w:eastAsia="en-US" w:bidi="ar-SA"/>
      </w:rPr>
    </w:lvl>
    <w:lvl w:ilvl="4" w:tplc="BBC03654">
      <w:numFmt w:val="bullet"/>
      <w:lvlText w:val="•"/>
      <w:lvlJc w:val="left"/>
      <w:pPr>
        <w:ind w:left="4124" w:hanging="300"/>
      </w:pPr>
      <w:rPr>
        <w:rFonts w:hint="default"/>
        <w:lang w:val="vi" w:eastAsia="en-US" w:bidi="ar-SA"/>
      </w:rPr>
    </w:lvl>
    <w:lvl w:ilvl="5" w:tplc="B2B67E76">
      <w:numFmt w:val="bullet"/>
      <w:lvlText w:val="•"/>
      <w:lvlJc w:val="left"/>
      <w:pPr>
        <w:ind w:left="5100" w:hanging="300"/>
      </w:pPr>
      <w:rPr>
        <w:rFonts w:hint="default"/>
        <w:lang w:val="vi" w:eastAsia="en-US" w:bidi="ar-SA"/>
      </w:rPr>
    </w:lvl>
    <w:lvl w:ilvl="6" w:tplc="E5E28BD0">
      <w:numFmt w:val="bullet"/>
      <w:lvlText w:val="•"/>
      <w:lvlJc w:val="left"/>
      <w:pPr>
        <w:ind w:left="6076" w:hanging="300"/>
      </w:pPr>
      <w:rPr>
        <w:rFonts w:hint="default"/>
        <w:lang w:val="vi" w:eastAsia="en-US" w:bidi="ar-SA"/>
      </w:rPr>
    </w:lvl>
    <w:lvl w:ilvl="7" w:tplc="13F866E6">
      <w:numFmt w:val="bullet"/>
      <w:lvlText w:val="•"/>
      <w:lvlJc w:val="left"/>
      <w:pPr>
        <w:ind w:left="7052" w:hanging="300"/>
      </w:pPr>
      <w:rPr>
        <w:rFonts w:hint="default"/>
        <w:lang w:val="vi" w:eastAsia="en-US" w:bidi="ar-SA"/>
      </w:rPr>
    </w:lvl>
    <w:lvl w:ilvl="8" w:tplc="1E7E44DE">
      <w:numFmt w:val="bullet"/>
      <w:lvlText w:val="•"/>
      <w:lvlJc w:val="left"/>
      <w:pPr>
        <w:ind w:left="8028" w:hanging="300"/>
      </w:pPr>
      <w:rPr>
        <w:rFonts w:hint="default"/>
        <w:lang w:val="vi" w:eastAsia="en-US" w:bidi="ar-SA"/>
      </w:rPr>
    </w:lvl>
  </w:abstractNum>
  <w:abstractNum w:abstractNumId="11" w15:restartNumberingAfterBreak="0">
    <w:nsid w:val="14105384"/>
    <w:multiLevelType w:val="hybridMultilevel"/>
    <w:tmpl w:val="76DAFD1C"/>
    <w:lvl w:ilvl="0" w:tplc="D21E4CD2">
      <w:start w:val="7"/>
      <w:numFmt w:val="lowerLetter"/>
      <w:lvlText w:val="%1)"/>
      <w:lvlJc w:val="left"/>
      <w:pPr>
        <w:ind w:left="300" w:hanging="317"/>
      </w:pPr>
      <w:rPr>
        <w:rFonts w:ascii="Times New Roman" w:eastAsia="Times New Roman" w:hAnsi="Times New Roman" w:cs="Times New Roman" w:hint="default"/>
        <w:spacing w:val="0"/>
        <w:w w:val="100"/>
        <w:sz w:val="28"/>
        <w:szCs w:val="28"/>
        <w:lang w:val="vi" w:eastAsia="en-US" w:bidi="ar-SA"/>
      </w:rPr>
    </w:lvl>
    <w:lvl w:ilvl="1" w:tplc="AA1C6932">
      <w:numFmt w:val="bullet"/>
      <w:lvlText w:val="•"/>
      <w:lvlJc w:val="left"/>
      <w:pPr>
        <w:ind w:left="1298" w:hanging="317"/>
      </w:pPr>
      <w:rPr>
        <w:rFonts w:hint="default"/>
        <w:lang w:val="vi" w:eastAsia="en-US" w:bidi="ar-SA"/>
      </w:rPr>
    </w:lvl>
    <w:lvl w:ilvl="2" w:tplc="2070CC78">
      <w:numFmt w:val="bullet"/>
      <w:lvlText w:val="•"/>
      <w:lvlJc w:val="left"/>
      <w:pPr>
        <w:ind w:left="2296" w:hanging="317"/>
      </w:pPr>
      <w:rPr>
        <w:rFonts w:hint="default"/>
        <w:lang w:val="vi" w:eastAsia="en-US" w:bidi="ar-SA"/>
      </w:rPr>
    </w:lvl>
    <w:lvl w:ilvl="3" w:tplc="A55E9CD4">
      <w:numFmt w:val="bullet"/>
      <w:lvlText w:val="•"/>
      <w:lvlJc w:val="left"/>
      <w:pPr>
        <w:ind w:left="3294" w:hanging="317"/>
      </w:pPr>
      <w:rPr>
        <w:rFonts w:hint="default"/>
        <w:lang w:val="vi" w:eastAsia="en-US" w:bidi="ar-SA"/>
      </w:rPr>
    </w:lvl>
    <w:lvl w:ilvl="4" w:tplc="17C2CA1A">
      <w:numFmt w:val="bullet"/>
      <w:lvlText w:val="•"/>
      <w:lvlJc w:val="left"/>
      <w:pPr>
        <w:ind w:left="4292" w:hanging="317"/>
      </w:pPr>
      <w:rPr>
        <w:rFonts w:hint="default"/>
        <w:lang w:val="vi" w:eastAsia="en-US" w:bidi="ar-SA"/>
      </w:rPr>
    </w:lvl>
    <w:lvl w:ilvl="5" w:tplc="DB307314">
      <w:numFmt w:val="bullet"/>
      <w:lvlText w:val="•"/>
      <w:lvlJc w:val="left"/>
      <w:pPr>
        <w:ind w:left="5290" w:hanging="317"/>
      </w:pPr>
      <w:rPr>
        <w:rFonts w:hint="default"/>
        <w:lang w:val="vi" w:eastAsia="en-US" w:bidi="ar-SA"/>
      </w:rPr>
    </w:lvl>
    <w:lvl w:ilvl="6" w:tplc="2EB8D654">
      <w:numFmt w:val="bullet"/>
      <w:lvlText w:val="•"/>
      <w:lvlJc w:val="left"/>
      <w:pPr>
        <w:ind w:left="6288" w:hanging="317"/>
      </w:pPr>
      <w:rPr>
        <w:rFonts w:hint="default"/>
        <w:lang w:val="vi" w:eastAsia="en-US" w:bidi="ar-SA"/>
      </w:rPr>
    </w:lvl>
    <w:lvl w:ilvl="7" w:tplc="CC603B4C">
      <w:numFmt w:val="bullet"/>
      <w:lvlText w:val="•"/>
      <w:lvlJc w:val="left"/>
      <w:pPr>
        <w:ind w:left="7286" w:hanging="317"/>
      </w:pPr>
      <w:rPr>
        <w:rFonts w:hint="default"/>
        <w:lang w:val="vi" w:eastAsia="en-US" w:bidi="ar-SA"/>
      </w:rPr>
    </w:lvl>
    <w:lvl w:ilvl="8" w:tplc="4CE8BFE6">
      <w:numFmt w:val="bullet"/>
      <w:lvlText w:val="•"/>
      <w:lvlJc w:val="left"/>
      <w:pPr>
        <w:ind w:left="8284" w:hanging="317"/>
      </w:pPr>
      <w:rPr>
        <w:rFonts w:hint="default"/>
        <w:lang w:val="vi" w:eastAsia="en-US" w:bidi="ar-SA"/>
      </w:rPr>
    </w:lvl>
  </w:abstractNum>
  <w:abstractNum w:abstractNumId="12" w15:restartNumberingAfterBreak="0">
    <w:nsid w:val="16C07A59"/>
    <w:multiLevelType w:val="hybridMultilevel"/>
    <w:tmpl w:val="045EC57E"/>
    <w:lvl w:ilvl="0" w:tplc="0C209648">
      <w:start w:val="1"/>
      <w:numFmt w:val="lowerLetter"/>
      <w:lvlText w:val="%1)"/>
      <w:lvlJc w:val="left"/>
      <w:pPr>
        <w:ind w:left="1228" w:hanging="288"/>
      </w:pPr>
      <w:rPr>
        <w:rFonts w:ascii="Times New Roman" w:eastAsia="Times New Roman" w:hAnsi="Times New Roman" w:cs="Times New Roman" w:hint="default"/>
        <w:w w:val="100"/>
        <w:sz w:val="28"/>
        <w:szCs w:val="28"/>
        <w:lang w:val="vi" w:eastAsia="en-US" w:bidi="ar-SA"/>
      </w:rPr>
    </w:lvl>
    <w:lvl w:ilvl="1" w:tplc="F22AD6C8">
      <w:numFmt w:val="bullet"/>
      <w:lvlText w:val="•"/>
      <w:lvlJc w:val="left"/>
      <w:pPr>
        <w:ind w:left="2096" w:hanging="288"/>
      </w:pPr>
      <w:rPr>
        <w:rFonts w:hint="default"/>
        <w:lang w:val="vi" w:eastAsia="en-US" w:bidi="ar-SA"/>
      </w:rPr>
    </w:lvl>
    <w:lvl w:ilvl="2" w:tplc="52C6D2FE">
      <w:numFmt w:val="bullet"/>
      <w:lvlText w:val="•"/>
      <w:lvlJc w:val="left"/>
      <w:pPr>
        <w:ind w:left="2972" w:hanging="288"/>
      </w:pPr>
      <w:rPr>
        <w:rFonts w:hint="default"/>
        <w:lang w:val="vi" w:eastAsia="en-US" w:bidi="ar-SA"/>
      </w:rPr>
    </w:lvl>
    <w:lvl w:ilvl="3" w:tplc="EBA6C3B8">
      <w:numFmt w:val="bullet"/>
      <w:lvlText w:val="•"/>
      <w:lvlJc w:val="left"/>
      <w:pPr>
        <w:ind w:left="3848" w:hanging="288"/>
      </w:pPr>
      <w:rPr>
        <w:rFonts w:hint="default"/>
        <w:lang w:val="vi" w:eastAsia="en-US" w:bidi="ar-SA"/>
      </w:rPr>
    </w:lvl>
    <w:lvl w:ilvl="4" w:tplc="2046A7DC">
      <w:numFmt w:val="bullet"/>
      <w:lvlText w:val="•"/>
      <w:lvlJc w:val="left"/>
      <w:pPr>
        <w:ind w:left="4724" w:hanging="288"/>
      </w:pPr>
      <w:rPr>
        <w:rFonts w:hint="default"/>
        <w:lang w:val="vi" w:eastAsia="en-US" w:bidi="ar-SA"/>
      </w:rPr>
    </w:lvl>
    <w:lvl w:ilvl="5" w:tplc="13D8B6BA">
      <w:numFmt w:val="bullet"/>
      <w:lvlText w:val="•"/>
      <w:lvlJc w:val="left"/>
      <w:pPr>
        <w:ind w:left="5600" w:hanging="288"/>
      </w:pPr>
      <w:rPr>
        <w:rFonts w:hint="default"/>
        <w:lang w:val="vi" w:eastAsia="en-US" w:bidi="ar-SA"/>
      </w:rPr>
    </w:lvl>
    <w:lvl w:ilvl="6" w:tplc="9496B396">
      <w:numFmt w:val="bullet"/>
      <w:lvlText w:val="•"/>
      <w:lvlJc w:val="left"/>
      <w:pPr>
        <w:ind w:left="6476" w:hanging="288"/>
      </w:pPr>
      <w:rPr>
        <w:rFonts w:hint="default"/>
        <w:lang w:val="vi" w:eastAsia="en-US" w:bidi="ar-SA"/>
      </w:rPr>
    </w:lvl>
    <w:lvl w:ilvl="7" w:tplc="024ECEFE">
      <w:numFmt w:val="bullet"/>
      <w:lvlText w:val="•"/>
      <w:lvlJc w:val="left"/>
      <w:pPr>
        <w:ind w:left="7352" w:hanging="288"/>
      </w:pPr>
      <w:rPr>
        <w:rFonts w:hint="default"/>
        <w:lang w:val="vi" w:eastAsia="en-US" w:bidi="ar-SA"/>
      </w:rPr>
    </w:lvl>
    <w:lvl w:ilvl="8" w:tplc="85A6C0AA">
      <w:numFmt w:val="bullet"/>
      <w:lvlText w:val="•"/>
      <w:lvlJc w:val="left"/>
      <w:pPr>
        <w:ind w:left="8228" w:hanging="288"/>
      </w:pPr>
      <w:rPr>
        <w:rFonts w:hint="default"/>
        <w:lang w:val="vi" w:eastAsia="en-US" w:bidi="ar-SA"/>
      </w:rPr>
    </w:lvl>
  </w:abstractNum>
  <w:abstractNum w:abstractNumId="13" w15:restartNumberingAfterBreak="0">
    <w:nsid w:val="183438D0"/>
    <w:multiLevelType w:val="multilevel"/>
    <w:tmpl w:val="8BF6CC1A"/>
    <w:lvl w:ilvl="0">
      <w:start w:val="2"/>
      <w:numFmt w:val="decimal"/>
      <w:lvlText w:val="%1"/>
      <w:lvlJc w:val="left"/>
      <w:pPr>
        <w:ind w:left="792" w:hanging="492"/>
      </w:pPr>
      <w:rPr>
        <w:rFonts w:hint="default"/>
        <w:lang w:val="vi" w:eastAsia="en-US" w:bidi="ar-SA"/>
      </w:rPr>
    </w:lvl>
    <w:lvl w:ilvl="1">
      <w:start w:val="1"/>
      <w:numFmt w:val="decimal"/>
      <w:lvlText w:val="%1.%2."/>
      <w:lvlJc w:val="left"/>
      <w:pPr>
        <w:ind w:left="792" w:hanging="492"/>
      </w:pPr>
      <w:rPr>
        <w:rFonts w:ascii="Times New Roman" w:eastAsia="Times New Roman" w:hAnsi="Times New Roman" w:cs="Times New Roman" w:hint="default"/>
        <w:w w:val="100"/>
        <w:sz w:val="28"/>
        <w:szCs w:val="28"/>
        <w:lang w:val="vi" w:eastAsia="en-US" w:bidi="ar-SA"/>
      </w:rPr>
    </w:lvl>
    <w:lvl w:ilvl="2">
      <w:start w:val="1"/>
      <w:numFmt w:val="decimal"/>
      <w:lvlText w:val="%1.%2.%3."/>
      <w:lvlJc w:val="left"/>
      <w:pPr>
        <w:ind w:left="1001" w:hanging="701"/>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4)"/>
      <w:lvlJc w:val="left"/>
      <w:pPr>
        <w:ind w:left="300" w:hanging="334"/>
      </w:pPr>
      <w:rPr>
        <w:rFonts w:ascii="Times New Roman" w:eastAsia="Times New Roman" w:hAnsi="Times New Roman" w:cs="Times New Roman" w:hint="default"/>
        <w:w w:val="100"/>
        <w:sz w:val="28"/>
        <w:szCs w:val="28"/>
        <w:lang w:val="vi" w:eastAsia="en-US" w:bidi="ar-SA"/>
      </w:rPr>
    </w:lvl>
    <w:lvl w:ilvl="4">
      <w:numFmt w:val="bullet"/>
      <w:lvlText w:val="•"/>
      <w:lvlJc w:val="left"/>
      <w:pPr>
        <w:ind w:left="3320" w:hanging="334"/>
      </w:pPr>
      <w:rPr>
        <w:rFonts w:hint="default"/>
        <w:lang w:val="vi" w:eastAsia="en-US" w:bidi="ar-SA"/>
      </w:rPr>
    </w:lvl>
    <w:lvl w:ilvl="5">
      <w:numFmt w:val="bullet"/>
      <w:lvlText w:val="•"/>
      <w:lvlJc w:val="left"/>
      <w:pPr>
        <w:ind w:left="4480" w:hanging="334"/>
      </w:pPr>
      <w:rPr>
        <w:rFonts w:hint="default"/>
        <w:lang w:val="vi" w:eastAsia="en-US" w:bidi="ar-SA"/>
      </w:rPr>
    </w:lvl>
    <w:lvl w:ilvl="6">
      <w:numFmt w:val="bullet"/>
      <w:lvlText w:val="•"/>
      <w:lvlJc w:val="left"/>
      <w:pPr>
        <w:ind w:left="5640" w:hanging="334"/>
      </w:pPr>
      <w:rPr>
        <w:rFonts w:hint="default"/>
        <w:lang w:val="vi" w:eastAsia="en-US" w:bidi="ar-SA"/>
      </w:rPr>
    </w:lvl>
    <w:lvl w:ilvl="7">
      <w:numFmt w:val="bullet"/>
      <w:lvlText w:val="•"/>
      <w:lvlJc w:val="left"/>
      <w:pPr>
        <w:ind w:left="6800" w:hanging="334"/>
      </w:pPr>
      <w:rPr>
        <w:rFonts w:hint="default"/>
        <w:lang w:val="vi" w:eastAsia="en-US" w:bidi="ar-SA"/>
      </w:rPr>
    </w:lvl>
    <w:lvl w:ilvl="8">
      <w:numFmt w:val="bullet"/>
      <w:lvlText w:val="•"/>
      <w:lvlJc w:val="left"/>
      <w:pPr>
        <w:ind w:left="7960" w:hanging="334"/>
      </w:pPr>
      <w:rPr>
        <w:rFonts w:hint="default"/>
        <w:lang w:val="vi" w:eastAsia="en-US" w:bidi="ar-SA"/>
      </w:rPr>
    </w:lvl>
  </w:abstractNum>
  <w:abstractNum w:abstractNumId="14" w15:restartNumberingAfterBreak="0">
    <w:nsid w:val="191332A0"/>
    <w:multiLevelType w:val="hybridMultilevel"/>
    <w:tmpl w:val="B210B1D0"/>
    <w:lvl w:ilvl="0" w:tplc="EDC40276">
      <w:numFmt w:val="bullet"/>
      <w:lvlText w:val="-"/>
      <w:lvlJc w:val="left"/>
      <w:pPr>
        <w:ind w:left="300" w:hanging="168"/>
      </w:pPr>
      <w:rPr>
        <w:rFonts w:ascii="Times New Roman" w:eastAsia="Times New Roman" w:hAnsi="Times New Roman" w:cs="Times New Roman" w:hint="default"/>
        <w:w w:val="100"/>
        <w:sz w:val="28"/>
        <w:szCs w:val="28"/>
        <w:lang w:val="vi" w:eastAsia="en-US" w:bidi="ar-SA"/>
      </w:rPr>
    </w:lvl>
    <w:lvl w:ilvl="1" w:tplc="CD6A0654">
      <w:numFmt w:val="bullet"/>
      <w:lvlText w:val="•"/>
      <w:lvlJc w:val="left"/>
      <w:pPr>
        <w:ind w:left="1298" w:hanging="168"/>
      </w:pPr>
      <w:rPr>
        <w:rFonts w:hint="default"/>
        <w:lang w:val="vi" w:eastAsia="en-US" w:bidi="ar-SA"/>
      </w:rPr>
    </w:lvl>
    <w:lvl w:ilvl="2" w:tplc="1CC2A606">
      <w:numFmt w:val="bullet"/>
      <w:lvlText w:val="•"/>
      <w:lvlJc w:val="left"/>
      <w:pPr>
        <w:ind w:left="2296" w:hanging="168"/>
      </w:pPr>
      <w:rPr>
        <w:rFonts w:hint="default"/>
        <w:lang w:val="vi" w:eastAsia="en-US" w:bidi="ar-SA"/>
      </w:rPr>
    </w:lvl>
    <w:lvl w:ilvl="3" w:tplc="B8FC39D0">
      <w:numFmt w:val="bullet"/>
      <w:lvlText w:val="•"/>
      <w:lvlJc w:val="left"/>
      <w:pPr>
        <w:ind w:left="3294" w:hanging="168"/>
      </w:pPr>
      <w:rPr>
        <w:rFonts w:hint="default"/>
        <w:lang w:val="vi" w:eastAsia="en-US" w:bidi="ar-SA"/>
      </w:rPr>
    </w:lvl>
    <w:lvl w:ilvl="4" w:tplc="6A7EF296">
      <w:numFmt w:val="bullet"/>
      <w:lvlText w:val="•"/>
      <w:lvlJc w:val="left"/>
      <w:pPr>
        <w:ind w:left="4292" w:hanging="168"/>
      </w:pPr>
      <w:rPr>
        <w:rFonts w:hint="default"/>
        <w:lang w:val="vi" w:eastAsia="en-US" w:bidi="ar-SA"/>
      </w:rPr>
    </w:lvl>
    <w:lvl w:ilvl="5" w:tplc="2F3A1E08">
      <w:numFmt w:val="bullet"/>
      <w:lvlText w:val="•"/>
      <w:lvlJc w:val="left"/>
      <w:pPr>
        <w:ind w:left="5290" w:hanging="168"/>
      </w:pPr>
      <w:rPr>
        <w:rFonts w:hint="default"/>
        <w:lang w:val="vi" w:eastAsia="en-US" w:bidi="ar-SA"/>
      </w:rPr>
    </w:lvl>
    <w:lvl w:ilvl="6" w:tplc="88328FF0">
      <w:numFmt w:val="bullet"/>
      <w:lvlText w:val="•"/>
      <w:lvlJc w:val="left"/>
      <w:pPr>
        <w:ind w:left="6288" w:hanging="168"/>
      </w:pPr>
      <w:rPr>
        <w:rFonts w:hint="default"/>
        <w:lang w:val="vi" w:eastAsia="en-US" w:bidi="ar-SA"/>
      </w:rPr>
    </w:lvl>
    <w:lvl w:ilvl="7" w:tplc="617EB952">
      <w:numFmt w:val="bullet"/>
      <w:lvlText w:val="•"/>
      <w:lvlJc w:val="left"/>
      <w:pPr>
        <w:ind w:left="7286" w:hanging="168"/>
      </w:pPr>
      <w:rPr>
        <w:rFonts w:hint="default"/>
        <w:lang w:val="vi" w:eastAsia="en-US" w:bidi="ar-SA"/>
      </w:rPr>
    </w:lvl>
    <w:lvl w:ilvl="8" w:tplc="0714F1A0">
      <w:numFmt w:val="bullet"/>
      <w:lvlText w:val="•"/>
      <w:lvlJc w:val="left"/>
      <w:pPr>
        <w:ind w:left="8284" w:hanging="168"/>
      </w:pPr>
      <w:rPr>
        <w:rFonts w:hint="default"/>
        <w:lang w:val="vi" w:eastAsia="en-US" w:bidi="ar-SA"/>
      </w:rPr>
    </w:lvl>
  </w:abstractNum>
  <w:abstractNum w:abstractNumId="15" w15:restartNumberingAfterBreak="0">
    <w:nsid w:val="19F90D77"/>
    <w:multiLevelType w:val="multilevel"/>
    <w:tmpl w:val="B7E68D00"/>
    <w:lvl w:ilvl="0">
      <w:start w:val="1"/>
      <w:numFmt w:val="decimal"/>
      <w:lvlText w:val="%1"/>
      <w:lvlJc w:val="left"/>
      <w:pPr>
        <w:ind w:left="792" w:hanging="493"/>
      </w:pPr>
      <w:rPr>
        <w:rFonts w:hint="default"/>
        <w:lang w:val="vi" w:eastAsia="en-US" w:bidi="ar-SA"/>
      </w:rPr>
    </w:lvl>
    <w:lvl w:ilvl="1">
      <w:start w:val="1"/>
      <w:numFmt w:val="decimal"/>
      <w:lvlText w:val="%1.%2."/>
      <w:lvlJc w:val="left"/>
      <w:pPr>
        <w:ind w:left="792" w:hanging="493"/>
      </w:pPr>
      <w:rPr>
        <w:rFonts w:ascii="Times New Roman" w:eastAsia="Times New Roman" w:hAnsi="Times New Roman" w:cs="Times New Roman" w:hint="default"/>
        <w:w w:val="100"/>
        <w:sz w:val="28"/>
        <w:szCs w:val="28"/>
        <w:lang w:val="vi" w:eastAsia="en-US" w:bidi="ar-SA"/>
      </w:rPr>
    </w:lvl>
    <w:lvl w:ilvl="2">
      <w:start w:val="1"/>
      <w:numFmt w:val="decimal"/>
      <w:lvlText w:val="%1.%2.%3."/>
      <w:lvlJc w:val="left"/>
      <w:pPr>
        <w:ind w:left="1000" w:hanging="701"/>
      </w:pPr>
      <w:rPr>
        <w:rFonts w:ascii="Times New Roman" w:eastAsia="Times New Roman" w:hAnsi="Times New Roman" w:cs="Times New Roman" w:hint="default"/>
        <w:b/>
        <w:bCs/>
        <w:spacing w:val="-3"/>
        <w:w w:val="100"/>
        <w:sz w:val="28"/>
        <w:szCs w:val="28"/>
        <w:lang w:val="vi" w:eastAsia="en-US" w:bidi="ar-SA"/>
      </w:rPr>
    </w:lvl>
    <w:lvl w:ilvl="3">
      <w:start w:val="1"/>
      <w:numFmt w:val="lowerLetter"/>
      <w:lvlText w:val="%4)"/>
      <w:lvlJc w:val="left"/>
      <w:pPr>
        <w:ind w:left="1380" w:hanging="360"/>
      </w:pPr>
      <w:rPr>
        <w:rFonts w:ascii="Times New Roman" w:eastAsia="Times New Roman" w:hAnsi="Times New Roman" w:cs="Times New Roman" w:hint="default"/>
        <w:w w:val="100"/>
        <w:sz w:val="28"/>
        <w:szCs w:val="28"/>
        <w:lang w:val="vi" w:eastAsia="en-US" w:bidi="ar-SA"/>
      </w:rPr>
    </w:lvl>
    <w:lvl w:ilvl="4">
      <w:numFmt w:val="bullet"/>
      <w:lvlText w:val="•"/>
      <w:lvlJc w:val="left"/>
      <w:pPr>
        <w:ind w:left="2651" w:hanging="360"/>
      </w:pPr>
      <w:rPr>
        <w:rFonts w:hint="default"/>
        <w:lang w:val="vi" w:eastAsia="en-US" w:bidi="ar-SA"/>
      </w:rPr>
    </w:lvl>
    <w:lvl w:ilvl="5">
      <w:numFmt w:val="bullet"/>
      <w:lvlText w:val="•"/>
      <w:lvlJc w:val="left"/>
      <w:pPr>
        <w:ind w:left="3922" w:hanging="360"/>
      </w:pPr>
      <w:rPr>
        <w:rFonts w:hint="default"/>
        <w:lang w:val="vi" w:eastAsia="en-US" w:bidi="ar-SA"/>
      </w:rPr>
    </w:lvl>
    <w:lvl w:ilvl="6">
      <w:numFmt w:val="bullet"/>
      <w:lvlText w:val="•"/>
      <w:lvlJc w:val="left"/>
      <w:pPr>
        <w:ind w:left="5194" w:hanging="360"/>
      </w:pPr>
      <w:rPr>
        <w:rFonts w:hint="default"/>
        <w:lang w:val="vi" w:eastAsia="en-US" w:bidi="ar-SA"/>
      </w:rPr>
    </w:lvl>
    <w:lvl w:ilvl="7">
      <w:numFmt w:val="bullet"/>
      <w:lvlText w:val="•"/>
      <w:lvlJc w:val="left"/>
      <w:pPr>
        <w:ind w:left="6465" w:hanging="360"/>
      </w:pPr>
      <w:rPr>
        <w:rFonts w:hint="default"/>
        <w:lang w:val="vi" w:eastAsia="en-US" w:bidi="ar-SA"/>
      </w:rPr>
    </w:lvl>
    <w:lvl w:ilvl="8">
      <w:numFmt w:val="bullet"/>
      <w:lvlText w:val="•"/>
      <w:lvlJc w:val="left"/>
      <w:pPr>
        <w:ind w:left="7737" w:hanging="360"/>
      </w:pPr>
      <w:rPr>
        <w:rFonts w:hint="default"/>
        <w:lang w:val="vi" w:eastAsia="en-US" w:bidi="ar-SA"/>
      </w:rPr>
    </w:lvl>
  </w:abstractNum>
  <w:abstractNum w:abstractNumId="16" w15:restartNumberingAfterBreak="0">
    <w:nsid w:val="1C7D2A70"/>
    <w:multiLevelType w:val="hybridMultilevel"/>
    <w:tmpl w:val="AD10AB1C"/>
    <w:lvl w:ilvl="0" w:tplc="E61AFFDA">
      <w:numFmt w:val="bullet"/>
      <w:lvlText w:val="-"/>
      <w:lvlJc w:val="left"/>
      <w:pPr>
        <w:ind w:left="300" w:hanging="207"/>
      </w:pPr>
      <w:rPr>
        <w:rFonts w:ascii="Times New Roman" w:eastAsia="Times New Roman" w:hAnsi="Times New Roman" w:cs="Times New Roman" w:hint="default"/>
        <w:w w:val="100"/>
        <w:sz w:val="28"/>
        <w:szCs w:val="28"/>
        <w:lang w:val="vi" w:eastAsia="en-US" w:bidi="ar-SA"/>
      </w:rPr>
    </w:lvl>
    <w:lvl w:ilvl="1" w:tplc="FA729160">
      <w:numFmt w:val="bullet"/>
      <w:lvlText w:val="-"/>
      <w:lvlJc w:val="left"/>
      <w:pPr>
        <w:ind w:left="300" w:hanging="180"/>
      </w:pPr>
      <w:rPr>
        <w:rFonts w:ascii="Times New Roman" w:eastAsia="Times New Roman" w:hAnsi="Times New Roman" w:cs="Times New Roman" w:hint="default"/>
        <w:w w:val="100"/>
        <w:sz w:val="28"/>
        <w:szCs w:val="28"/>
        <w:lang w:val="vi" w:eastAsia="en-US" w:bidi="ar-SA"/>
      </w:rPr>
    </w:lvl>
    <w:lvl w:ilvl="2" w:tplc="A824E7C8">
      <w:numFmt w:val="bullet"/>
      <w:lvlText w:val="•"/>
      <w:lvlJc w:val="left"/>
      <w:pPr>
        <w:ind w:left="2296" w:hanging="180"/>
      </w:pPr>
      <w:rPr>
        <w:rFonts w:hint="default"/>
        <w:lang w:val="vi" w:eastAsia="en-US" w:bidi="ar-SA"/>
      </w:rPr>
    </w:lvl>
    <w:lvl w:ilvl="3" w:tplc="881AE68E">
      <w:numFmt w:val="bullet"/>
      <w:lvlText w:val="•"/>
      <w:lvlJc w:val="left"/>
      <w:pPr>
        <w:ind w:left="3294" w:hanging="180"/>
      </w:pPr>
      <w:rPr>
        <w:rFonts w:hint="default"/>
        <w:lang w:val="vi" w:eastAsia="en-US" w:bidi="ar-SA"/>
      </w:rPr>
    </w:lvl>
    <w:lvl w:ilvl="4" w:tplc="8C6A3BD4">
      <w:numFmt w:val="bullet"/>
      <w:lvlText w:val="•"/>
      <w:lvlJc w:val="left"/>
      <w:pPr>
        <w:ind w:left="4292" w:hanging="180"/>
      </w:pPr>
      <w:rPr>
        <w:rFonts w:hint="default"/>
        <w:lang w:val="vi" w:eastAsia="en-US" w:bidi="ar-SA"/>
      </w:rPr>
    </w:lvl>
    <w:lvl w:ilvl="5" w:tplc="C32CECE6">
      <w:numFmt w:val="bullet"/>
      <w:lvlText w:val="•"/>
      <w:lvlJc w:val="left"/>
      <w:pPr>
        <w:ind w:left="5290" w:hanging="180"/>
      </w:pPr>
      <w:rPr>
        <w:rFonts w:hint="default"/>
        <w:lang w:val="vi" w:eastAsia="en-US" w:bidi="ar-SA"/>
      </w:rPr>
    </w:lvl>
    <w:lvl w:ilvl="6" w:tplc="DCDC60C6">
      <w:numFmt w:val="bullet"/>
      <w:lvlText w:val="•"/>
      <w:lvlJc w:val="left"/>
      <w:pPr>
        <w:ind w:left="6288" w:hanging="180"/>
      </w:pPr>
      <w:rPr>
        <w:rFonts w:hint="default"/>
        <w:lang w:val="vi" w:eastAsia="en-US" w:bidi="ar-SA"/>
      </w:rPr>
    </w:lvl>
    <w:lvl w:ilvl="7" w:tplc="2B140532">
      <w:numFmt w:val="bullet"/>
      <w:lvlText w:val="•"/>
      <w:lvlJc w:val="left"/>
      <w:pPr>
        <w:ind w:left="7286" w:hanging="180"/>
      </w:pPr>
      <w:rPr>
        <w:rFonts w:hint="default"/>
        <w:lang w:val="vi" w:eastAsia="en-US" w:bidi="ar-SA"/>
      </w:rPr>
    </w:lvl>
    <w:lvl w:ilvl="8" w:tplc="9ADA0F40">
      <w:numFmt w:val="bullet"/>
      <w:lvlText w:val="•"/>
      <w:lvlJc w:val="left"/>
      <w:pPr>
        <w:ind w:left="8284" w:hanging="180"/>
      </w:pPr>
      <w:rPr>
        <w:rFonts w:hint="default"/>
        <w:lang w:val="vi" w:eastAsia="en-US" w:bidi="ar-SA"/>
      </w:rPr>
    </w:lvl>
  </w:abstractNum>
  <w:abstractNum w:abstractNumId="17" w15:restartNumberingAfterBreak="0">
    <w:nsid w:val="1DBA313B"/>
    <w:multiLevelType w:val="hybridMultilevel"/>
    <w:tmpl w:val="C3F8A162"/>
    <w:lvl w:ilvl="0" w:tplc="BC861766">
      <w:start w:val="1"/>
      <w:numFmt w:val="decimal"/>
      <w:lvlText w:val="%1."/>
      <w:lvlJc w:val="left"/>
      <w:pPr>
        <w:ind w:left="220" w:hanging="319"/>
      </w:pPr>
      <w:rPr>
        <w:rFonts w:ascii="Times New Roman" w:eastAsia="Times New Roman" w:hAnsi="Times New Roman" w:cs="Times New Roman" w:hint="default"/>
        <w:w w:val="100"/>
        <w:sz w:val="28"/>
        <w:szCs w:val="28"/>
        <w:lang w:val="vi" w:eastAsia="en-US" w:bidi="ar-SA"/>
      </w:rPr>
    </w:lvl>
    <w:lvl w:ilvl="1" w:tplc="0660DE8A">
      <w:numFmt w:val="bullet"/>
      <w:lvlText w:val="•"/>
      <w:lvlJc w:val="left"/>
      <w:pPr>
        <w:ind w:left="1196" w:hanging="319"/>
      </w:pPr>
      <w:rPr>
        <w:rFonts w:hint="default"/>
        <w:lang w:val="vi" w:eastAsia="en-US" w:bidi="ar-SA"/>
      </w:rPr>
    </w:lvl>
    <w:lvl w:ilvl="2" w:tplc="EFD2DF6A">
      <w:numFmt w:val="bullet"/>
      <w:lvlText w:val="•"/>
      <w:lvlJc w:val="left"/>
      <w:pPr>
        <w:ind w:left="2172" w:hanging="319"/>
      </w:pPr>
      <w:rPr>
        <w:rFonts w:hint="default"/>
        <w:lang w:val="vi" w:eastAsia="en-US" w:bidi="ar-SA"/>
      </w:rPr>
    </w:lvl>
    <w:lvl w:ilvl="3" w:tplc="9606FA9C">
      <w:numFmt w:val="bullet"/>
      <w:lvlText w:val="•"/>
      <w:lvlJc w:val="left"/>
      <w:pPr>
        <w:ind w:left="3148" w:hanging="319"/>
      </w:pPr>
      <w:rPr>
        <w:rFonts w:hint="default"/>
        <w:lang w:val="vi" w:eastAsia="en-US" w:bidi="ar-SA"/>
      </w:rPr>
    </w:lvl>
    <w:lvl w:ilvl="4" w:tplc="BB483AC8">
      <w:numFmt w:val="bullet"/>
      <w:lvlText w:val="•"/>
      <w:lvlJc w:val="left"/>
      <w:pPr>
        <w:ind w:left="4124" w:hanging="319"/>
      </w:pPr>
      <w:rPr>
        <w:rFonts w:hint="default"/>
        <w:lang w:val="vi" w:eastAsia="en-US" w:bidi="ar-SA"/>
      </w:rPr>
    </w:lvl>
    <w:lvl w:ilvl="5" w:tplc="917CCC8A">
      <w:numFmt w:val="bullet"/>
      <w:lvlText w:val="•"/>
      <w:lvlJc w:val="left"/>
      <w:pPr>
        <w:ind w:left="5100" w:hanging="319"/>
      </w:pPr>
      <w:rPr>
        <w:rFonts w:hint="default"/>
        <w:lang w:val="vi" w:eastAsia="en-US" w:bidi="ar-SA"/>
      </w:rPr>
    </w:lvl>
    <w:lvl w:ilvl="6" w:tplc="56E86EFA">
      <w:numFmt w:val="bullet"/>
      <w:lvlText w:val="•"/>
      <w:lvlJc w:val="left"/>
      <w:pPr>
        <w:ind w:left="6076" w:hanging="319"/>
      </w:pPr>
      <w:rPr>
        <w:rFonts w:hint="default"/>
        <w:lang w:val="vi" w:eastAsia="en-US" w:bidi="ar-SA"/>
      </w:rPr>
    </w:lvl>
    <w:lvl w:ilvl="7" w:tplc="F4D2C6A0">
      <w:numFmt w:val="bullet"/>
      <w:lvlText w:val="•"/>
      <w:lvlJc w:val="left"/>
      <w:pPr>
        <w:ind w:left="7052" w:hanging="319"/>
      </w:pPr>
      <w:rPr>
        <w:rFonts w:hint="default"/>
        <w:lang w:val="vi" w:eastAsia="en-US" w:bidi="ar-SA"/>
      </w:rPr>
    </w:lvl>
    <w:lvl w:ilvl="8" w:tplc="6C06B888">
      <w:numFmt w:val="bullet"/>
      <w:lvlText w:val="•"/>
      <w:lvlJc w:val="left"/>
      <w:pPr>
        <w:ind w:left="8028" w:hanging="319"/>
      </w:pPr>
      <w:rPr>
        <w:rFonts w:hint="default"/>
        <w:lang w:val="vi" w:eastAsia="en-US" w:bidi="ar-SA"/>
      </w:rPr>
    </w:lvl>
  </w:abstractNum>
  <w:abstractNum w:abstractNumId="18" w15:restartNumberingAfterBreak="0">
    <w:nsid w:val="1DF90B1A"/>
    <w:multiLevelType w:val="hybridMultilevel"/>
    <w:tmpl w:val="28D4C760"/>
    <w:lvl w:ilvl="0" w:tplc="26E8D894">
      <w:start w:val="1"/>
      <w:numFmt w:val="decimal"/>
      <w:lvlText w:val="%1."/>
      <w:lvlJc w:val="left"/>
      <w:pPr>
        <w:ind w:left="1301" w:hanging="281"/>
      </w:pPr>
      <w:rPr>
        <w:rFonts w:ascii="Times New Roman" w:eastAsia="Times New Roman" w:hAnsi="Times New Roman" w:cs="Times New Roman" w:hint="default"/>
        <w:spacing w:val="0"/>
        <w:w w:val="100"/>
        <w:sz w:val="28"/>
        <w:szCs w:val="28"/>
        <w:lang w:val="vi" w:eastAsia="en-US" w:bidi="ar-SA"/>
      </w:rPr>
    </w:lvl>
    <w:lvl w:ilvl="1" w:tplc="20A6FF74">
      <w:numFmt w:val="bullet"/>
      <w:lvlText w:val="•"/>
      <w:lvlJc w:val="left"/>
      <w:pPr>
        <w:ind w:left="2198" w:hanging="281"/>
      </w:pPr>
      <w:rPr>
        <w:rFonts w:hint="default"/>
        <w:lang w:val="vi" w:eastAsia="en-US" w:bidi="ar-SA"/>
      </w:rPr>
    </w:lvl>
    <w:lvl w:ilvl="2" w:tplc="9F84FE7E">
      <w:numFmt w:val="bullet"/>
      <w:lvlText w:val="•"/>
      <w:lvlJc w:val="left"/>
      <w:pPr>
        <w:ind w:left="3096" w:hanging="281"/>
      </w:pPr>
      <w:rPr>
        <w:rFonts w:hint="default"/>
        <w:lang w:val="vi" w:eastAsia="en-US" w:bidi="ar-SA"/>
      </w:rPr>
    </w:lvl>
    <w:lvl w:ilvl="3" w:tplc="BA6C5B5A">
      <w:numFmt w:val="bullet"/>
      <w:lvlText w:val="•"/>
      <w:lvlJc w:val="left"/>
      <w:pPr>
        <w:ind w:left="3994" w:hanging="281"/>
      </w:pPr>
      <w:rPr>
        <w:rFonts w:hint="default"/>
        <w:lang w:val="vi" w:eastAsia="en-US" w:bidi="ar-SA"/>
      </w:rPr>
    </w:lvl>
    <w:lvl w:ilvl="4" w:tplc="02DABE60">
      <w:numFmt w:val="bullet"/>
      <w:lvlText w:val="•"/>
      <w:lvlJc w:val="left"/>
      <w:pPr>
        <w:ind w:left="4892" w:hanging="281"/>
      </w:pPr>
      <w:rPr>
        <w:rFonts w:hint="default"/>
        <w:lang w:val="vi" w:eastAsia="en-US" w:bidi="ar-SA"/>
      </w:rPr>
    </w:lvl>
    <w:lvl w:ilvl="5" w:tplc="18A0077A">
      <w:numFmt w:val="bullet"/>
      <w:lvlText w:val="•"/>
      <w:lvlJc w:val="left"/>
      <w:pPr>
        <w:ind w:left="5790" w:hanging="281"/>
      </w:pPr>
      <w:rPr>
        <w:rFonts w:hint="default"/>
        <w:lang w:val="vi" w:eastAsia="en-US" w:bidi="ar-SA"/>
      </w:rPr>
    </w:lvl>
    <w:lvl w:ilvl="6" w:tplc="24C63A68">
      <w:numFmt w:val="bullet"/>
      <w:lvlText w:val="•"/>
      <w:lvlJc w:val="left"/>
      <w:pPr>
        <w:ind w:left="6688" w:hanging="281"/>
      </w:pPr>
      <w:rPr>
        <w:rFonts w:hint="default"/>
        <w:lang w:val="vi" w:eastAsia="en-US" w:bidi="ar-SA"/>
      </w:rPr>
    </w:lvl>
    <w:lvl w:ilvl="7" w:tplc="F9E20B62">
      <w:numFmt w:val="bullet"/>
      <w:lvlText w:val="•"/>
      <w:lvlJc w:val="left"/>
      <w:pPr>
        <w:ind w:left="7586" w:hanging="281"/>
      </w:pPr>
      <w:rPr>
        <w:rFonts w:hint="default"/>
        <w:lang w:val="vi" w:eastAsia="en-US" w:bidi="ar-SA"/>
      </w:rPr>
    </w:lvl>
    <w:lvl w:ilvl="8" w:tplc="088A12F2">
      <w:numFmt w:val="bullet"/>
      <w:lvlText w:val="•"/>
      <w:lvlJc w:val="left"/>
      <w:pPr>
        <w:ind w:left="8484" w:hanging="281"/>
      </w:pPr>
      <w:rPr>
        <w:rFonts w:hint="default"/>
        <w:lang w:val="vi" w:eastAsia="en-US" w:bidi="ar-SA"/>
      </w:rPr>
    </w:lvl>
  </w:abstractNum>
  <w:abstractNum w:abstractNumId="19" w15:restartNumberingAfterBreak="0">
    <w:nsid w:val="1E3A4B0D"/>
    <w:multiLevelType w:val="multilevel"/>
    <w:tmpl w:val="B09276DA"/>
    <w:lvl w:ilvl="0">
      <w:start w:val="3"/>
      <w:numFmt w:val="decimal"/>
      <w:lvlText w:val="%1"/>
      <w:lvlJc w:val="left"/>
      <w:pPr>
        <w:ind w:left="1001" w:hanging="701"/>
      </w:pPr>
      <w:rPr>
        <w:rFonts w:hint="default"/>
        <w:lang w:val="vi" w:eastAsia="en-US" w:bidi="ar-SA"/>
      </w:rPr>
    </w:lvl>
    <w:lvl w:ilvl="1">
      <w:start w:val="1"/>
      <w:numFmt w:val="decimal"/>
      <w:lvlText w:val="%1.%2"/>
      <w:lvlJc w:val="left"/>
      <w:pPr>
        <w:ind w:left="1001" w:hanging="701"/>
      </w:pPr>
      <w:rPr>
        <w:rFonts w:hint="default"/>
        <w:lang w:val="vi" w:eastAsia="en-US" w:bidi="ar-SA"/>
      </w:rPr>
    </w:lvl>
    <w:lvl w:ilvl="2">
      <w:start w:val="5"/>
      <w:numFmt w:val="decimal"/>
      <w:lvlText w:val="%1.%2.%3."/>
      <w:lvlJc w:val="left"/>
      <w:pPr>
        <w:ind w:left="1001" w:hanging="701"/>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1.%2.%3.%4."/>
      <w:lvlJc w:val="left"/>
      <w:pPr>
        <w:ind w:left="1213" w:hanging="913"/>
      </w:pPr>
      <w:rPr>
        <w:rFonts w:ascii="Times New Roman" w:eastAsia="Times New Roman" w:hAnsi="Times New Roman" w:cs="Times New Roman" w:hint="default"/>
        <w:b/>
        <w:bCs/>
        <w:i/>
        <w:iCs/>
        <w:spacing w:val="-3"/>
        <w:w w:val="100"/>
        <w:sz w:val="28"/>
        <w:szCs w:val="28"/>
        <w:lang w:val="vi" w:eastAsia="en-US" w:bidi="ar-SA"/>
      </w:rPr>
    </w:lvl>
    <w:lvl w:ilvl="4">
      <w:start w:val="1"/>
      <w:numFmt w:val="decimal"/>
      <w:lvlText w:val="%5-"/>
      <w:lvlJc w:val="left"/>
      <w:pPr>
        <w:ind w:left="1181" w:hanging="305"/>
      </w:pPr>
      <w:rPr>
        <w:rFonts w:ascii="Times New Roman" w:eastAsia="Times New Roman" w:hAnsi="Times New Roman" w:cs="Times New Roman" w:hint="default"/>
        <w:spacing w:val="0"/>
        <w:w w:val="100"/>
        <w:sz w:val="28"/>
        <w:szCs w:val="28"/>
        <w:lang w:val="vi" w:eastAsia="en-US" w:bidi="ar-SA"/>
      </w:rPr>
    </w:lvl>
    <w:lvl w:ilvl="5">
      <w:numFmt w:val="bullet"/>
      <w:lvlText w:val="•"/>
      <w:lvlJc w:val="left"/>
      <w:pPr>
        <w:ind w:left="4617" w:hanging="305"/>
      </w:pPr>
      <w:rPr>
        <w:rFonts w:hint="default"/>
        <w:lang w:val="vi" w:eastAsia="en-US" w:bidi="ar-SA"/>
      </w:rPr>
    </w:lvl>
    <w:lvl w:ilvl="6">
      <w:numFmt w:val="bullet"/>
      <w:lvlText w:val="•"/>
      <w:lvlJc w:val="left"/>
      <w:pPr>
        <w:ind w:left="5750" w:hanging="305"/>
      </w:pPr>
      <w:rPr>
        <w:rFonts w:hint="default"/>
        <w:lang w:val="vi" w:eastAsia="en-US" w:bidi="ar-SA"/>
      </w:rPr>
    </w:lvl>
    <w:lvl w:ilvl="7">
      <w:numFmt w:val="bullet"/>
      <w:lvlText w:val="•"/>
      <w:lvlJc w:val="left"/>
      <w:pPr>
        <w:ind w:left="6882" w:hanging="305"/>
      </w:pPr>
      <w:rPr>
        <w:rFonts w:hint="default"/>
        <w:lang w:val="vi" w:eastAsia="en-US" w:bidi="ar-SA"/>
      </w:rPr>
    </w:lvl>
    <w:lvl w:ilvl="8">
      <w:numFmt w:val="bullet"/>
      <w:lvlText w:val="•"/>
      <w:lvlJc w:val="left"/>
      <w:pPr>
        <w:ind w:left="8015" w:hanging="305"/>
      </w:pPr>
      <w:rPr>
        <w:rFonts w:hint="default"/>
        <w:lang w:val="vi" w:eastAsia="en-US" w:bidi="ar-SA"/>
      </w:rPr>
    </w:lvl>
  </w:abstractNum>
  <w:abstractNum w:abstractNumId="20" w15:restartNumberingAfterBreak="0">
    <w:nsid w:val="1E3F1C1C"/>
    <w:multiLevelType w:val="multilevel"/>
    <w:tmpl w:val="031E0BB0"/>
    <w:lvl w:ilvl="0">
      <w:start w:val="3"/>
      <w:numFmt w:val="decimal"/>
      <w:lvlText w:val="%1"/>
      <w:lvlJc w:val="left"/>
      <w:pPr>
        <w:ind w:left="1212" w:hanging="912"/>
      </w:pPr>
      <w:rPr>
        <w:rFonts w:hint="default"/>
        <w:lang w:val="vi" w:eastAsia="en-US" w:bidi="ar-SA"/>
      </w:rPr>
    </w:lvl>
    <w:lvl w:ilvl="1">
      <w:start w:val="1"/>
      <w:numFmt w:val="decimal"/>
      <w:lvlText w:val="%1.%2"/>
      <w:lvlJc w:val="left"/>
      <w:pPr>
        <w:ind w:left="1212" w:hanging="912"/>
      </w:pPr>
      <w:rPr>
        <w:rFonts w:hint="default"/>
        <w:lang w:val="vi" w:eastAsia="en-US" w:bidi="ar-SA"/>
      </w:rPr>
    </w:lvl>
    <w:lvl w:ilvl="2">
      <w:start w:val="6"/>
      <w:numFmt w:val="decimal"/>
      <w:lvlText w:val="%1.%2.%3"/>
      <w:lvlJc w:val="left"/>
      <w:pPr>
        <w:ind w:left="1212" w:hanging="912"/>
      </w:pPr>
      <w:rPr>
        <w:rFonts w:hint="default"/>
        <w:lang w:val="vi" w:eastAsia="en-US" w:bidi="ar-SA"/>
      </w:rPr>
    </w:lvl>
    <w:lvl w:ilvl="3">
      <w:start w:val="2"/>
      <w:numFmt w:val="decimal"/>
      <w:lvlText w:val="%1.%2.%3.%4."/>
      <w:lvlJc w:val="left"/>
      <w:pPr>
        <w:ind w:left="1212" w:hanging="912"/>
      </w:pPr>
      <w:rPr>
        <w:rFonts w:ascii="Times New Roman" w:eastAsia="Times New Roman" w:hAnsi="Times New Roman" w:cs="Times New Roman" w:hint="default"/>
        <w:b/>
        <w:bCs/>
        <w:i/>
        <w:iCs/>
        <w:spacing w:val="-3"/>
        <w:w w:val="100"/>
        <w:sz w:val="28"/>
        <w:szCs w:val="28"/>
        <w:lang w:val="vi" w:eastAsia="en-US" w:bidi="ar-SA"/>
      </w:rPr>
    </w:lvl>
    <w:lvl w:ilvl="4">
      <w:start w:val="1"/>
      <w:numFmt w:val="lowerLetter"/>
      <w:lvlText w:val="%5)"/>
      <w:lvlJc w:val="left"/>
      <w:pPr>
        <w:ind w:left="1325" w:hanging="305"/>
      </w:pPr>
      <w:rPr>
        <w:rFonts w:ascii="Times New Roman" w:eastAsia="Times New Roman" w:hAnsi="Times New Roman" w:cs="Times New Roman" w:hint="default"/>
        <w:i/>
        <w:iCs/>
        <w:w w:val="100"/>
        <w:sz w:val="28"/>
        <w:szCs w:val="28"/>
        <w:lang w:val="vi" w:eastAsia="en-US" w:bidi="ar-SA"/>
      </w:rPr>
    </w:lvl>
    <w:lvl w:ilvl="5">
      <w:numFmt w:val="bullet"/>
      <w:lvlText w:val="•"/>
      <w:lvlJc w:val="left"/>
      <w:pPr>
        <w:ind w:left="5302" w:hanging="305"/>
      </w:pPr>
      <w:rPr>
        <w:rFonts w:hint="default"/>
        <w:lang w:val="vi" w:eastAsia="en-US" w:bidi="ar-SA"/>
      </w:rPr>
    </w:lvl>
    <w:lvl w:ilvl="6">
      <w:numFmt w:val="bullet"/>
      <w:lvlText w:val="•"/>
      <w:lvlJc w:val="left"/>
      <w:pPr>
        <w:ind w:left="6297" w:hanging="305"/>
      </w:pPr>
      <w:rPr>
        <w:rFonts w:hint="default"/>
        <w:lang w:val="vi" w:eastAsia="en-US" w:bidi="ar-SA"/>
      </w:rPr>
    </w:lvl>
    <w:lvl w:ilvl="7">
      <w:numFmt w:val="bullet"/>
      <w:lvlText w:val="•"/>
      <w:lvlJc w:val="left"/>
      <w:pPr>
        <w:ind w:left="7293" w:hanging="305"/>
      </w:pPr>
      <w:rPr>
        <w:rFonts w:hint="default"/>
        <w:lang w:val="vi" w:eastAsia="en-US" w:bidi="ar-SA"/>
      </w:rPr>
    </w:lvl>
    <w:lvl w:ilvl="8">
      <w:numFmt w:val="bullet"/>
      <w:lvlText w:val="•"/>
      <w:lvlJc w:val="left"/>
      <w:pPr>
        <w:ind w:left="8288" w:hanging="305"/>
      </w:pPr>
      <w:rPr>
        <w:rFonts w:hint="default"/>
        <w:lang w:val="vi" w:eastAsia="en-US" w:bidi="ar-SA"/>
      </w:rPr>
    </w:lvl>
  </w:abstractNum>
  <w:abstractNum w:abstractNumId="21" w15:restartNumberingAfterBreak="0">
    <w:nsid w:val="1F512C4B"/>
    <w:multiLevelType w:val="hybridMultilevel"/>
    <w:tmpl w:val="FE1032E2"/>
    <w:lvl w:ilvl="0" w:tplc="8D080B72">
      <w:numFmt w:val="bullet"/>
      <w:lvlText w:val="-"/>
      <w:lvlJc w:val="left"/>
      <w:pPr>
        <w:ind w:left="220" w:hanging="164"/>
      </w:pPr>
      <w:rPr>
        <w:rFonts w:ascii="Times New Roman" w:eastAsia="Times New Roman" w:hAnsi="Times New Roman" w:cs="Times New Roman" w:hint="default"/>
        <w:w w:val="100"/>
        <w:sz w:val="28"/>
        <w:szCs w:val="28"/>
        <w:lang w:val="vi" w:eastAsia="en-US" w:bidi="ar-SA"/>
      </w:rPr>
    </w:lvl>
    <w:lvl w:ilvl="1" w:tplc="59B87354">
      <w:numFmt w:val="bullet"/>
      <w:lvlText w:val="-"/>
      <w:lvlJc w:val="left"/>
      <w:pPr>
        <w:ind w:left="220" w:hanging="183"/>
      </w:pPr>
      <w:rPr>
        <w:rFonts w:ascii="Times New Roman" w:eastAsia="Times New Roman" w:hAnsi="Times New Roman" w:cs="Times New Roman" w:hint="default"/>
        <w:w w:val="100"/>
        <w:sz w:val="28"/>
        <w:szCs w:val="28"/>
        <w:lang w:val="vi" w:eastAsia="en-US" w:bidi="ar-SA"/>
      </w:rPr>
    </w:lvl>
    <w:lvl w:ilvl="2" w:tplc="D90E85D6">
      <w:numFmt w:val="bullet"/>
      <w:lvlText w:val="•"/>
      <w:lvlJc w:val="left"/>
      <w:pPr>
        <w:ind w:left="2172" w:hanging="183"/>
      </w:pPr>
      <w:rPr>
        <w:rFonts w:hint="default"/>
        <w:lang w:val="vi" w:eastAsia="en-US" w:bidi="ar-SA"/>
      </w:rPr>
    </w:lvl>
    <w:lvl w:ilvl="3" w:tplc="0D70C342">
      <w:numFmt w:val="bullet"/>
      <w:lvlText w:val="•"/>
      <w:lvlJc w:val="left"/>
      <w:pPr>
        <w:ind w:left="3148" w:hanging="183"/>
      </w:pPr>
      <w:rPr>
        <w:rFonts w:hint="default"/>
        <w:lang w:val="vi" w:eastAsia="en-US" w:bidi="ar-SA"/>
      </w:rPr>
    </w:lvl>
    <w:lvl w:ilvl="4" w:tplc="458461B2">
      <w:numFmt w:val="bullet"/>
      <w:lvlText w:val="•"/>
      <w:lvlJc w:val="left"/>
      <w:pPr>
        <w:ind w:left="4124" w:hanging="183"/>
      </w:pPr>
      <w:rPr>
        <w:rFonts w:hint="default"/>
        <w:lang w:val="vi" w:eastAsia="en-US" w:bidi="ar-SA"/>
      </w:rPr>
    </w:lvl>
    <w:lvl w:ilvl="5" w:tplc="4202D434">
      <w:numFmt w:val="bullet"/>
      <w:lvlText w:val="•"/>
      <w:lvlJc w:val="left"/>
      <w:pPr>
        <w:ind w:left="5100" w:hanging="183"/>
      </w:pPr>
      <w:rPr>
        <w:rFonts w:hint="default"/>
        <w:lang w:val="vi" w:eastAsia="en-US" w:bidi="ar-SA"/>
      </w:rPr>
    </w:lvl>
    <w:lvl w:ilvl="6" w:tplc="807C925A">
      <w:numFmt w:val="bullet"/>
      <w:lvlText w:val="•"/>
      <w:lvlJc w:val="left"/>
      <w:pPr>
        <w:ind w:left="6076" w:hanging="183"/>
      </w:pPr>
      <w:rPr>
        <w:rFonts w:hint="default"/>
        <w:lang w:val="vi" w:eastAsia="en-US" w:bidi="ar-SA"/>
      </w:rPr>
    </w:lvl>
    <w:lvl w:ilvl="7" w:tplc="05EA47CE">
      <w:numFmt w:val="bullet"/>
      <w:lvlText w:val="•"/>
      <w:lvlJc w:val="left"/>
      <w:pPr>
        <w:ind w:left="7052" w:hanging="183"/>
      </w:pPr>
      <w:rPr>
        <w:rFonts w:hint="default"/>
        <w:lang w:val="vi" w:eastAsia="en-US" w:bidi="ar-SA"/>
      </w:rPr>
    </w:lvl>
    <w:lvl w:ilvl="8" w:tplc="0270F31C">
      <w:numFmt w:val="bullet"/>
      <w:lvlText w:val="•"/>
      <w:lvlJc w:val="left"/>
      <w:pPr>
        <w:ind w:left="8028" w:hanging="183"/>
      </w:pPr>
      <w:rPr>
        <w:rFonts w:hint="default"/>
        <w:lang w:val="vi" w:eastAsia="en-US" w:bidi="ar-SA"/>
      </w:rPr>
    </w:lvl>
  </w:abstractNum>
  <w:abstractNum w:abstractNumId="22" w15:restartNumberingAfterBreak="0">
    <w:nsid w:val="209F1AF4"/>
    <w:multiLevelType w:val="multilevel"/>
    <w:tmpl w:val="952075BE"/>
    <w:lvl w:ilvl="0">
      <w:start w:val="2"/>
      <w:numFmt w:val="decimal"/>
      <w:lvlText w:val="%1."/>
      <w:lvlJc w:val="left"/>
      <w:pPr>
        <w:ind w:left="940" w:hanging="360"/>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1.%2."/>
      <w:lvlJc w:val="left"/>
      <w:pPr>
        <w:ind w:left="1300" w:hanging="720"/>
        <w:jc w:val="righ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2264" w:hanging="720"/>
      </w:pPr>
      <w:rPr>
        <w:rFonts w:hint="default"/>
        <w:lang w:val="vi" w:eastAsia="en-US" w:bidi="ar-SA"/>
      </w:rPr>
    </w:lvl>
    <w:lvl w:ilvl="3">
      <w:numFmt w:val="bullet"/>
      <w:lvlText w:val="•"/>
      <w:lvlJc w:val="left"/>
      <w:pPr>
        <w:ind w:left="3228" w:hanging="720"/>
      </w:pPr>
      <w:rPr>
        <w:rFonts w:hint="default"/>
        <w:lang w:val="vi" w:eastAsia="en-US" w:bidi="ar-SA"/>
      </w:rPr>
    </w:lvl>
    <w:lvl w:ilvl="4">
      <w:numFmt w:val="bullet"/>
      <w:lvlText w:val="•"/>
      <w:lvlJc w:val="left"/>
      <w:pPr>
        <w:ind w:left="4193" w:hanging="720"/>
      </w:pPr>
      <w:rPr>
        <w:rFonts w:hint="default"/>
        <w:lang w:val="vi" w:eastAsia="en-US" w:bidi="ar-SA"/>
      </w:rPr>
    </w:lvl>
    <w:lvl w:ilvl="5">
      <w:numFmt w:val="bullet"/>
      <w:lvlText w:val="•"/>
      <w:lvlJc w:val="left"/>
      <w:pPr>
        <w:ind w:left="5157" w:hanging="720"/>
      </w:pPr>
      <w:rPr>
        <w:rFonts w:hint="default"/>
        <w:lang w:val="vi" w:eastAsia="en-US" w:bidi="ar-SA"/>
      </w:rPr>
    </w:lvl>
    <w:lvl w:ilvl="6">
      <w:numFmt w:val="bullet"/>
      <w:lvlText w:val="•"/>
      <w:lvlJc w:val="left"/>
      <w:pPr>
        <w:ind w:left="6122" w:hanging="720"/>
      </w:pPr>
      <w:rPr>
        <w:rFonts w:hint="default"/>
        <w:lang w:val="vi" w:eastAsia="en-US" w:bidi="ar-SA"/>
      </w:rPr>
    </w:lvl>
    <w:lvl w:ilvl="7">
      <w:numFmt w:val="bullet"/>
      <w:lvlText w:val="•"/>
      <w:lvlJc w:val="left"/>
      <w:pPr>
        <w:ind w:left="7086" w:hanging="720"/>
      </w:pPr>
      <w:rPr>
        <w:rFonts w:hint="default"/>
        <w:lang w:val="vi" w:eastAsia="en-US" w:bidi="ar-SA"/>
      </w:rPr>
    </w:lvl>
    <w:lvl w:ilvl="8">
      <w:numFmt w:val="bullet"/>
      <w:lvlText w:val="•"/>
      <w:lvlJc w:val="left"/>
      <w:pPr>
        <w:ind w:left="8051" w:hanging="720"/>
      </w:pPr>
      <w:rPr>
        <w:rFonts w:hint="default"/>
        <w:lang w:val="vi" w:eastAsia="en-US" w:bidi="ar-SA"/>
      </w:rPr>
    </w:lvl>
  </w:abstractNum>
  <w:abstractNum w:abstractNumId="23" w15:restartNumberingAfterBreak="0">
    <w:nsid w:val="25D21854"/>
    <w:multiLevelType w:val="hybridMultilevel"/>
    <w:tmpl w:val="2E246FAC"/>
    <w:lvl w:ilvl="0" w:tplc="AA4A8306">
      <w:numFmt w:val="bullet"/>
      <w:lvlText w:val="-"/>
      <w:lvlJc w:val="left"/>
      <w:pPr>
        <w:ind w:left="300" w:hanging="197"/>
      </w:pPr>
      <w:rPr>
        <w:rFonts w:ascii="Times New Roman" w:eastAsia="Times New Roman" w:hAnsi="Times New Roman" w:cs="Times New Roman" w:hint="default"/>
        <w:w w:val="100"/>
        <w:sz w:val="28"/>
        <w:szCs w:val="28"/>
        <w:lang w:val="vi" w:eastAsia="en-US" w:bidi="ar-SA"/>
      </w:rPr>
    </w:lvl>
    <w:lvl w:ilvl="1" w:tplc="18B06AAC">
      <w:numFmt w:val="bullet"/>
      <w:lvlText w:val="•"/>
      <w:lvlJc w:val="left"/>
      <w:pPr>
        <w:ind w:left="1298" w:hanging="197"/>
      </w:pPr>
      <w:rPr>
        <w:rFonts w:hint="default"/>
        <w:lang w:val="vi" w:eastAsia="en-US" w:bidi="ar-SA"/>
      </w:rPr>
    </w:lvl>
    <w:lvl w:ilvl="2" w:tplc="9F26FFDC">
      <w:numFmt w:val="bullet"/>
      <w:lvlText w:val="•"/>
      <w:lvlJc w:val="left"/>
      <w:pPr>
        <w:ind w:left="2296" w:hanging="197"/>
      </w:pPr>
      <w:rPr>
        <w:rFonts w:hint="default"/>
        <w:lang w:val="vi" w:eastAsia="en-US" w:bidi="ar-SA"/>
      </w:rPr>
    </w:lvl>
    <w:lvl w:ilvl="3" w:tplc="3AC281CA">
      <w:numFmt w:val="bullet"/>
      <w:lvlText w:val="•"/>
      <w:lvlJc w:val="left"/>
      <w:pPr>
        <w:ind w:left="3294" w:hanging="197"/>
      </w:pPr>
      <w:rPr>
        <w:rFonts w:hint="default"/>
        <w:lang w:val="vi" w:eastAsia="en-US" w:bidi="ar-SA"/>
      </w:rPr>
    </w:lvl>
    <w:lvl w:ilvl="4" w:tplc="CA68B666">
      <w:numFmt w:val="bullet"/>
      <w:lvlText w:val="•"/>
      <w:lvlJc w:val="left"/>
      <w:pPr>
        <w:ind w:left="4292" w:hanging="197"/>
      </w:pPr>
      <w:rPr>
        <w:rFonts w:hint="default"/>
        <w:lang w:val="vi" w:eastAsia="en-US" w:bidi="ar-SA"/>
      </w:rPr>
    </w:lvl>
    <w:lvl w:ilvl="5" w:tplc="F972465A">
      <w:numFmt w:val="bullet"/>
      <w:lvlText w:val="•"/>
      <w:lvlJc w:val="left"/>
      <w:pPr>
        <w:ind w:left="5290" w:hanging="197"/>
      </w:pPr>
      <w:rPr>
        <w:rFonts w:hint="default"/>
        <w:lang w:val="vi" w:eastAsia="en-US" w:bidi="ar-SA"/>
      </w:rPr>
    </w:lvl>
    <w:lvl w:ilvl="6" w:tplc="37623380">
      <w:numFmt w:val="bullet"/>
      <w:lvlText w:val="•"/>
      <w:lvlJc w:val="left"/>
      <w:pPr>
        <w:ind w:left="6288" w:hanging="197"/>
      </w:pPr>
      <w:rPr>
        <w:rFonts w:hint="default"/>
        <w:lang w:val="vi" w:eastAsia="en-US" w:bidi="ar-SA"/>
      </w:rPr>
    </w:lvl>
    <w:lvl w:ilvl="7" w:tplc="0A1EA01A">
      <w:numFmt w:val="bullet"/>
      <w:lvlText w:val="•"/>
      <w:lvlJc w:val="left"/>
      <w:pPr>
        <w:ind w:left="7286" w:hanging="197"/>
      </w:pPr>
      <w:rPr>
        <w:rFonts w:hint="default"/>
        <w:lang w:val="vi" w:eastAsia="en-US" w:bidi="ar-SA"/>
      </w:rPr>
    </w:lvl>
    <w:lvl w:ilvl="8" w:tplc="AD226466">
      <w:numFmt w:val="bullet"/>
      <w:lvlText w:val="•"/>
      <w:lvlJc w:val="left"/>
      <w:pPr>
        <w:ind w:left="8284" w:hanging="197"/>
      </w:pPr>
      <w:rPr>
        <w:rFonts w:hint="default"/>
        <w:lang w:val="vi" w:eastAsia="en-US" w:bidi="ar-SA"/>
      </w:rPr>
    </w:lvl>
  </w:abstractNum>
  <w:abstractNum w:abstractNumId="24" w15:restartNumberingAfterBreak="0">
    <w:nsid w:val="288355A1"/>
    <w:multiLevelType w:val="multilevel"/>
    <w:tmpl w:val="61D82D1A"/>
    <w:lvl w:ilvl="0">
      <w:start w:val="1"/>
      <w:numFmt w:val="decimal"/>
      <w:lvlText w:val="%1."/>
      <w:lvlJc w:val="left"/>
      <w:pPr>
        <w:ind w:left="940" w:hanging="360"/>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1.%2."/>
      <w:lvlJc w:val="left"/>
      <w:pPr>
        <w:ind w:left="1620" w:hanging="720"/>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2584" w:hanging="720"/>
      </w:pPr>
      <w:rPr>
        <w:rFonts w:hint="default"/>
        <w:lang w:val="vi" w:eastAsia="en-US" w:bidi="ar-SA"/>
      </w:rPr>
    </w:lvl>
    <w:lvl w:ilvl="3">
      <w:numFmt w:val="bullet"/>
      <w:lvlText w:val="•"/>
      <w:lvlJc w:val="left"/>
      <w:pPr>
        <w:ind w:left="3508" w:hanging="720"/>
      </w:pPr>
      <w:rPr>
        <w:rFonts w:hint="default"/>
        <w:lang w:val="vi" w:eastAsia="en-US" w:bidi="ar-SA"/>
      </w:rPr>
    </w:lvl>
    <w:lvl w:ilvl="4">
      <w:numFmt w:val="bullet"/>
      <w:lvlText w:val="•"/>
      <w:lvlJc w:val="left"/>
      <w:pPr>
        <w:ind w:left="4433" w:hanging="720"/>
      </w:pPr>
      <w:rPr>
        <w:rFonts w:hint="default"/>
        <w:lang w:val="vi" w:eastAsia="en-US" w:bidi="ar-SA"/>
      </w:rPr>
    </w:lvl>
    <w:lvl w:ilvl="5">
      <w:numFmt w:val="bullet"/>
      <w:lvlText w:val="•"/>
      <w:lvlJc w:val="left"/>
      <w:pPr>
        <w:ind w:left="5357" w:hanging="720"/>
      </w:pPr>
      <w:rPr>
        <w:rFonts w:hint="default"/>
        <w:lang w:val="vi" w:eastAsia="en-US" w:bidi="ar-SA"/>
      </w:rPr>
    </w:lvl>
    <w:lvl w:ilvl="6">
      <w:numFmt w:val="bullet"/>
      <w:lvlText w:val="•"/>
      <w:lvlJc w:val="left"/>
      <w:pPr>
        <w:ind w:left="6282" w:hanging="720"/>
      </w:pPr>
      <w:rPr>
        <w:rFonts w:hint="default"/>
        <w:lang w:val="vi" w:eastAsia="en-US" w:bidi="ar-SA"/>
      </w:rPr>
    </w:lvl>
    <w:lvl w:ilvl="7">
      <w:numFmt w:val="bullet"/>
      <w:lvlText w:val="•"/>
      <w:lvlJc w:val="left"/>
      <w:pPr>
        <w:ind w:left="7206" w:hanging="720"/>
      </w:pPr>
      <w:rPr>
        <w:rFonts w:hint="default"/>
        <w:lang w:val="vi" w:eastAsia="en-US" w:bidi="ar-SA"/>
      </w:rPr>
    </w:lvl>
    <w:lvl w:ilvl="8">
      <w:numFmt w:val="bullet"/>
      <w:lvlText w:val="•"/>
      <w:lvlJc w:val="left"/>
      <w:pPr>
        <w:ind w:left="8131" w:hanging="720"/>
      </w:pPr>
      <w:rPr>
        <w:rFonts w:hint="default"/>
        <w:lang w:val="vi" w:eastAsia="en-US" w:bidi="ar-SA"/>
      </w:rPr>
    </w:lvl>
  </w:abstractNum>
  <w:abstractNum w:abstractNumId="25" w15:restartNumberingAfterBreak="0">
    <w:nsid w:val="292E173A"/>
    <w:multiLevelType w:val="hybridMultilevel"/>
    <w:tmpl w:val="A670B5E8"/>
    <w:lvl w:ilvl="0" w:tplc="2D765D02">
      <w:numFmt w:val="bullet"/>
      <w:lvlText w:val="-"/>
      <w:lvlJc w:val="left"/>
      <w:pPr>
        <w:ind w:left="463" w:hanging="164"/>
      </w:pPr>
      <w:rPr>
        <w:rFonts w:ascii="Times New Roman" w:eastAsia="Times New Roman" w:hAnsi="Times New Roman" w:cs="Times New Roman" w:hint="default"/>
        <w:b/>
        <w:bCs/>
        <w:i/>
        <w:iCs/>
        <w:w w:val="100"/>
        <w:sz w:val="28"/>
        <w:szCs w:val="28"/>
        <w:lang w:val="vi" w:eastAsia="en-US" w:bidi="ar-SA"/>
      </w:rPr>
    </w:lvl>
    <w:lvl w:ilvl="1" w:tplc="801089E0">
      <w:numFmt w:val="bullet"/>
      <w:lvlText w:val="•"/>
      <w:lvlJc w:val="left"/>
      <w:pPr>
        <w:ind w:left="1442" w:hanging="164"/>
      </w:pPr>
      <w:rPr>
        <w:rFonts w:hint="default"/>
        <w:lang w:val="vi" w:eastAsia="en-US" w:bidi="ar-SA"/>
      </w:rPr>
    </w:lvl>
    <w:lvl w:ilvl="2" w:tplc="BD26F178">
      <w:numFmt w:val="bullet"/>
      <w:lvlText w:val="•"/>
      <w:lvlJc w:val="left"/>
      <w:pPr>
        <w:ind w:left="2424" w:hanging="164"/>
      </w:pPr>
      <w:rPr>
        <w:rFonts w:hint="default"/>
        <w:lang w:val="vi" w:eastAsia="en-US" w:bidi="ar-SA"/>
      </w:rPr>
    </w:lvl>
    <w:lvl w:ilvl="3" w:tplc="4428436C">
      <w:numFmt w:val="bullet"/>
      <w:lvlText w:val="•"/>
      <w:lvlJc w:val="left"/>
      <w:pPr>
        <w:ind w:left="3406" w:hanging="164"/>
      </w:pPr>
      <w:rPr>
        <w:rFonts w:hint="default"/>
        <w:lang w:val="vi" w:eastAsia="en-US" w:bidi="ar-SA"/>
      </w:rPr>
    </w:lvl>
    <w:lvl w:ilvl="4" w:tplc="DA76950C">
      <w:numFmt w:val="bullet"/>
      <w:lvlText w:val="•"/>
      <w:lvlJc w:val="left"/>
      <w:pPr>
        <w:ind w:left="4388" w:hanging="164"/>
      </w:pPr>
      <w:rPr>
        <w:rFonts w:hint="default"/>
        <w:lang w:val="vi" w:eastAsia="en-US" w:bidi="ar-SA"/>
      </w:rPr>
    </w:lvl>
    <w:lvl w:ilvl="5" w:tplc="93BE7416">
      <w:numFmt w:val="bullet"/>
      <w:lvlText w:val="•"/>
      <w:lvlJc w:val="left"/>
      <w:pPr>
        <w:ind w:left="5370" w:hanging="164"/>
      </w:pPr>
      <w:rPr>
        <w:rFonts w:hint="default"/>
        <w:lang w:val="vi" w:eastAsia="en-US" w:bidi="ar-SA"/>
      </w:rPr>
    </w:lvl>
    <w:lvl w:ilvl="6" w:tplc="0590B202">
      <w:numFmt w:val="bullet"/>
      <w:lvlText w:val="•"/>
      <w:lvlJc w:val="left"/>
      <w:pPr>
        <w:ind w:left="6352" w:hanging="164"/>
      </w:pPr>
      <w:rPr>
        <w:rFonts w:hint="default"/>
        <w:lang w:val="vi" w:eastAsia="en-US" w:bidi="ar-SA"/>
      </w:rPr>
    </w:lvl>
    <w:lvl w:ilvl="7" w:tplc="7514DF56">
      <w:numFmt w:val="bullet"/>
      <w:lvlText w:val="•"/>
      <w:lvlJc w:val="left"/>
      <w:pPr>
        <w:ind w:left="7334" w:hanging="164"/>
      </w:pPr>
      <w:rPr>
        <w:rFonts w:hint="default"/>
        <w:lang w:val="vi" w:eastAsia="en-US" w:bidi="ar-SA"/>
      </w:rPr>
    </w:lvl>
    <w:lvl w:ilvl="8" w:tplc="6B147220">
      <w:numFmt w:val="bullet"/>
      <w:lvlText w:val="•"/>
      <w:lvlJc w:val="left"/>
      <w:pPr>
        <w:ind w:left="8316" w:hanging="164"/>
      </w:pPr>
      <w:rPr>
        <w:rFonts w:hint="default"/>
        <w:lang w:val="vi" w:eastAsia="en-US" w:bidi="ar-SA"/>
      </w:rPr>
    </w:lvl>
  </w:abstractNum>
  <w:abstractNum w:abstractNumId="26" w15:restartNumberingAfterBreak="0">
    <w:nsid w:val="2A3B53AD"/>
    <w:multiLevelType w:val="hybridMultilevel"/>
    <w:tmpl w:val="B0B81312"/>
    <w:lvl w:ilvl="0" w:tplc="1C0ECCA4">
      <w:start w:val="1"/>
      <w:numFmt w:val="lowerLetter"/>
      <w:lvlText w:val="%1)"/>
      <w:lvlJc w:val="left"/>
      <w:pPr>
        <w:ind w:left="1228" w:hanging="289"/>
      </w:pPr>
      <w:rPr>
        <w:rFonts w:ascii="Times New Roman" w:eastAsia="Times New Roman" w:hAnsi="Times New Roman" w:cs="Times New Roman" w:hint="default"/>
        <w:w w:val="100"/>
        <w:sz w:val="28"/>
        <w:szCs w:val="28"/>
        <w:lang w:val="vi" w:eastAsia="en-US" w:bidi="ar-SA"/>
      </w:rPr>
    </w:lvl>
    <w:lvl w:ilvl="1" w:tplc="67BCF0AE">
      <w:numFmt w:val="bullet"/>
      <w:lvlText w:val="•"/>
      <w:lvlJc w:val="left"/>
      <w:pPr>
        <w:ind w:left="2096" w:hanging="289"/>
      </w:pPr>
      <w:rPr>
        <w:rFonts w:hint="default"/>
        <w:lang w:val="vi" w:eastAsia="en-US" w:bidi="ar-SA"/>
      </w:rPr>
    </w:lvl>
    <w:lvl w:ilvl="2" w:tplc="036815A2">
      <w:numFmt w:val="bullet"/>
      <w:lvlText w:val="•"/>
      <w:lvlJc w:val="left"/>
      <w:pPr>
        <w:ind w:left="2972" w:hanging="289"/>
      </w:pPr>
      <w:rPr>
        <w:rFonts w:hint="default"/>
        <w:lang w:val="vi" w:eastAsia="en-US" w:bidi="ar-SA"/>
      </w:rPr>
    </w:lvl>
    <w:lvl w:ilvl="3" w:tplc="29B0B720">
      <w:numFmt w:val="bullet"/>
      <w:lvlText w:val="•"/>
      <w:lvlJc w:val="left"/>
      <w:pPr>
        <w:ind w:left="3848" w:hanging="289"/>
      </w:pPr>
      <w:rPr>
        <w:rFonts w:hint="default"/>
        <w:lang w:val="vi" w:eastAsia="en-US" w:bidi="ar-SA"/>
      </w:rPr>
    </w:lvl>
    <w:lvl w:ilvl="4" w:tplc="CBD0A490">
      <w:numFmt w:val="bullet"/>
      <w:lvlText w:val="•"/>
      <w:lvlJc w:val="left"/>
      <w:pPr>
        <w:ind w:left="4724" w:hanging="289"/>
      </w:pPr>
      <w:rPr>
        <w:rFonts w:hint="default"/>
        <w:lang w:val="vi" w:eastAsia="en-US" w:bidi="ar-SA"/>
      </w:rPr>
    </w:lvl>
    <w:lvl w:ilvl="5" w:tplc="C4A0E760">
      <w:numFmt w:val="bullet"/>
      <w:lvlText w:val="•"/>
      <w:lvlJc w:val="left"/>
      <w:pPr>
        <w:ind w:left="5600" w:hanging="289"/>
      </w:pPr>
      <w:rPr>
        <w:rFonts w:hint="default"/>
        <w:lang w:val="vi" w:eastAsia="en-US" w:bidi="ar-SA"/>
      </w:rPr>
    </w:lvl>
    <w:lvl w:ilvl="6" w:tplc="CE10FB10">
      <w:numFmt w:val="bullet"/>
      <w:lvlText w:val="•"/>
      <w:lvlJc w:val="left"/>
      <w:pPr>
        <w:ind w:left="6476" w:hanging="289"/>
      </w:pPr>
      <w:rPr>
        <w:rFonts w:hint="default"/>
        <w:lang w:val="vi" w:eastAsia="en-US" w:bidi="ar-SA"/>
      </w:rPr>
    </w:lvl>
    <w:lvl w:ilvl="7" w:tplc="243C6EB2">
      <w:numFmt w:val="bullet"/>
      <w:lvlText w:val="•"/>
      <w:lvlJc w:val="left"/>
      <w:pPr>
        <w:ind w:left="7352" w:hanging="289"/>
      </w:pPr>
      <w:rPr>
        <w:rFonts w:hint="default"/>
        <w:lang w:val="vi" w:eastAsia="en-US" w:bidi="ar-SA"/>
      </w:rPr>
    </w:lvl>
    <w:lvl w:ilvl="8" w:tplc="16F4E50C">
      <w:numFmt w:val="bullet"/>
      <w:lvlText w:val="•"/>
      <w:lvlJc w:val="left"/>
      <w:pPr>
        <w:ind w:left="8228" w:hanging="289"/>
      </w:pPr>
      <w:rPr>
        <w:rFonts w:hint="default"/>
        <w:lang w:val="vi" w:eastAsia="en-US" w:bidi="ar-SA"/>
      </w:rPr>
    </w:lvl>
  </w:abstractNum>
  <w:abstractNum w:abstractNumId="27" w15:restartNumberingAfterBreak="0">
    <w:nsid w:val="2CC71859"/>
    <w:multiLevelType w:val="hybridMultilevel"/>
    <w:tmpl w:val="72FA629A"/>
    <w:lvl w:ilvl="0" w:tplc="447470DE">
      <w:start w:val="1"/>
      <w:numFmt w:val="decimal"/>
      <w:lvlText w:val="%1."/>
      <w:lvlJc w:val="left"/>
      <w:pPr>
        <w:ind w:left="581" w:hanging="281"/>
      </w:pPr>
      <w:rPr>
        <w:rFonts w:ascii="Times New Roman" w:eastAsia="Times New Roman" w:hAnsi="Times New Roman" w:cs="Times New Roman" w:hint="default"/>
        <w:spacing w:val="0"/>
        <w:w w:val="100"/>
        <w:sz w:val="28"/>
        <w:szCs w:val="28"/>
        <w:lang w:val="vi" w:eastAsia="en-US" w:bidi="ar-SA"/>
      </w:rPr>
    </w:lvl>
    <w:lvl w:ilvl="1" w:tplc="94BED3F8">
      <w:numFmt w:val="bullet"/>
      <w:lvlText w:val="•"/>
      <w:lvlJc w:val="left"/>
      <w:pPr>
        <w:ind w:left="1550" w:hanging="281"/>
      </w:pPr>
      <w:rPr>
        <w:rFonts w:hint="default"/>
        <w:lang w:val="vi" w:eastAsia="en-US" w:bidi="ar-SA"/>
      </w:rPr>
    </w:lvl>
    <w:lvl w:ilvl="2" w:tplc="527000F8">
      <w:numFmt w:val="bullet"/>
      <w:lvlText w:val="•"/>
      <w:lvlJc w:val="left"/>
      <w:pPr>
        <w:ind w:left="2520" w:hanging="281"/>
      </w:pPr>
      <w:rPr>
        <w:rFonts w:hint="default"/>
        <w:lang w:val="vi" w:eastAsia="en-US" w:bidi="ar-SA"/>
      </w:rPr>
    </w:lvl>
    <w:lvl w:ilvl="3" w:tplc="6CB6EDD6">
      <w:numFmt w:val="bullet"/>
      <w:lvlText w:val="•"/>
      <w:lvlJc w:val="left"/>
      <w:pPr>
        <w:ind w:left="3490" w:hanging="281"/>
      </w:pPr>
      <w:rPr>
        <w:rFonts w:hint="default"/>
        <w:lang w:val="vi" w:eastAsia="en-US" w:bidi="ar-SA"/>
      </w:rPr>
    </w:lvl>
    <w:lvl w:ilvl="4" w:tplc="AC92EF0E">
      <w:numFmt w:val="bullet"/>
      <w:lvlText w:val="•"/>
      <w:lvlJc w:val="left"/>
      <w:pPr>
        <w:ind w:left="4460" w:hanging="281"/>
      </w:pPr>
      <w:rPr>
        <w:rFonts w:hint="default"/>
        <w:lang w:val="vi" w:eastAsia="en-US" w:bidi="ar-SA"/>
      </w:rPr>
    </w:lvl>
    <w:lvl w:ilvl="5" w:tplc="A65A51B8">
      <w:numFmt w:val="bullet"/>
      <w:lvlText w:val="•"/>
      <w:lvlJc w:val="left"/>
      <w:pPr>
        <w:ind w:left="5430" w:hanging="281"/>
      </w:pPr>
      <w:rPr>
        <w:rFonts w:hint="default"/>
        <w:lang w:val="vi" w:eastAsia="en-US" w:bidi="ar-SA"/>
      </w:rPr>
    </w:lvl>
    <w:lvl w:ilvl="6" w:tplc="5CAA3930">
      <w:numFmt w:val="bullet"/>
      <w:lvlText w:val="•"/>
      <w:lvlJc w:val="left"/>
      <w:pPr>
        <w:ind w:left="6400" w:hanging="281"/>
      </w:pPr>
      <w:rPr>
        <w:rFonts w:hint="default"/>
        <w:lang w:val="vi" w:eastAsia="en-US" w:bidi="ar-SA"/>
      </w:rPr>
    </w:lvl>
    <w:lvl w:ilvl="7" w:tplc="6CBA8544">
      <w:numFmt w:val="bullet"/>
      <w:lvlText w:val="•"/>
      <w:lvlJc w:val="left"/>
      <w:pPr>
        <w:ind w:left="7370" w:hanging="281"/>
      </w:pPr>
      <w:rPr>
        <w:rFonts w:hint="default"/>
        <w:lang w:val="vi" w:eastAsia="en-US" w:bidi="ar-SA"/>
      </w:rPr>
    </w:lvl>
    <w:lvl w:ilvl="8" w:tplc="EE5C083E">
      <w:numFmt w:val="bullet"/>
      <w:lvlText w:val="•"/>
      <w:lvlJc w:val="left"/>
      <w:pPr>
        <w:ind w:left="8340" w:hanging="281"/>
      </w:pPr>
      <w:rPr>
        <w:rFonts w:hint="default"/>
        <w:lang w:val="vi" w:eastAsia="en-US" w:bidi="ar-SA"/>
      </w:rPr>
    </w:lvl>
  </w:abstractNum>
  <w:abstractNum w:abstractNumId="28" w15:restartNumberingAfterBreak="0">
    <w:nsid w:val="36C56F73"/>
    <w:multiLevelType w:val="multilevel"/>
    <w:tmpl w:val="A398A536"/>
    <w:lvl w:ilvl="0">
      <w:start w:val="3"/>
      <w:numFmt w:val="decimal"/>
      <w:lvlText w:val="%1"/>
      <w:lvlJc w:val="left"/>
      <w:pPr>
        <w:ind w:left="300" w:hanging="789"/>
      </w:pPr>
      <w:rPr>
        <w:rFonts w:hint="default"/>
        <w:lang w:val="vi" w:eastAsia="en-US" w:bidi="ar-SA"/>
      </w:rPr>
    </w:lvl>
    <w:lvl w:ilvl="1">
      <w:start w:val="1"/>
      <w:numFmt w:val="decimal"/>
      <w:lvlText w:val="%1.%2"/>
      <w:lvlJc w:val="left"/>
      <w:pPr>
        <w:ind w:left="300" w:hanging="789"/>
      </w:pPr>
      <w:rPr>
        <w:rFonts w:hint="default"/>
        <w:lang w:val="vi" w:eastAsia="en-US" w:bidi="ar-SA"/>
      </w:rPr>
    </w:lvl>
    <w:lvl w:ilvl="2">
      <w:start w:val="5"/>
      <w:numFmt w:val="decimal"/>
      <w:lvlText w:val="%1.%2.%3."/>
      <w:lvlJc w:val="left"/>
      <w:pPr>
        <w:ind w:left="300" w:hanging="789"/>
      </w:pPr>
      <w:rPr>
        <w:rFonts w:ascii="Times New Roman" w:eastAsia="Times New Roman" w:hAnsi="Times New Roman" w:cs="Times New Roman" w:hint="default"/>
        <w:b/>
        <w:bCs/>
        <w:spacing w:val="-3"/>
        <w:w w:val="100"/>
        <w:sz w:val="28"/>
        <w:szCs w:val="28"/>
        <w:lang w:val="vi" w:eastAsia="en-US" w:bidi="ar-SA"/>
      </w:rPr>
    </w:lvl>
    <w:lvl w:ilvl="3">
      <w:start w:val="1"/>
      <w:numFmt w:val="lowerLetter"/>
      <w:lvlText w:val="%4)"/>
      <w:lvlJc w:val="left"/>
      <w:pPr>
        <w:ind w:left="1164" w:hanging="288"/>
      </w:pPr>
      <w:rPr>
        <w:rFonts w:hint="default"/>
        <w:w w:val="100"/>
        <w:lang w:val="vi" w:eastAsia="en-US" w:bidi="ar-SA"/>
      </w:rPr>
    </w:lvl>
    <w:lvl w:ilvl="4">
      <w:numFmt w:val="bullet"/>
      <w:lvlText w:val="•"/>
      <w:lvlJc w:val="left"/>
      <w:pPr>
        <w:ind w:left="4200" w:hanging="288"/>
      </w:pPr>
      <w:rPr>
        <w:rFonts w:hint="default"/>
        <w:lang w:val="vi" w:eastAsia="en-US" w:bidi="ar-SA"/>
      </w:rPr>
    </w:lvl>
    <w:lvl w:ilvl="5">
      <w:numFmt w:val="bullet"/>
      <w:lvlText w:val="•"/>
      <w:lvlJc w:val="left"/>
      <w:pPr>
        <w:ind w:left="5213" w:hanging="288"/>
      </w:pPr>
      <w:rPr>
        <w:rFonts w:hint="default"/>
        <w:lang w:val="vi" w:eastAsia="en-US" w:bidi="ar-SA"/>
      </w:rPr>
    </w:lvl>
    <w:lvl w:ilvl="6">
      <w:numFmt w:val="bullet"/>
      <w:lvlText w:val="•"/>
      <w:lvlJc w:val="left"/>
      <w:pPr>
        <w:ind w:left="6226" w:hanging="288"/>
      </w:pPr>
      <w:rPr>
        <w:rFonts w:hint="default"/>
        <w:lang w:val="vi" w:eastAsia="en-US" w:bidi="ar-SA"/>
      </w:rPr>
    </w:lvl>
    <w:lvl w:ilvl="7">
      <w:numFmt w:val="bullet"/>
      <w:lvlText w:val="•"/>
      <w:lvlJc w:val="left"/>
      <w:pPr>
        <w:ind w:left="7240" w:hanging="288"/>
      </w:pPr>
      <w:rPr>
        <w:rFonts w:hint="default"/>
        <w:lang w:val="vi" w:eastAsia="en-US" w:bidi="ar-SA"/>
      </w:rPr>
    </w:lvl>
    <w:lvl w:ilvl="8">
      <w:numFmt w:val="bullet"/>
      <w:lvlText w:val="•"/>
      <w:lvlJc w:val="left"/>
      <w:pPr>
        <w:ind w:left="8253" w:hanging="288"/>
      </w:pPr>
      <w:rPr>
        <w:rFonts w:hint="default"/>
        <w:lang w:val="vi" w:eastAsia="en-US" w:bidi="ar-SA"/>
      </w:rPr>
    </w:lvl>
  </w:abstractNum>
  <w:abstractNum w:abstractNumId="29" w15:restartNumberingAfterBreak="0">
    <w:nsid w:val="387A508D"/>
    <w:multiLevelType w:val="multilevel"/>
    <w:tmpl w:val="757CA2F0"/>
    <w:lvl w:ilvl="0">
      <w:start w:val="3"/>
      <w:numFmt w:val="decimal"/>
      <w:lvlText w:val="%1"/>
      <w:lvlJc w:val="left"/>
      <w:pPr>
        <w:ind w:left="300" w:hanging="504"/>
      </w:pPr>
      <w:rPr>
        <w:rFonts w:hint="default"/>
        <w:lang w:val="vi" w:eastAsia="en-US" w:bidi="ar-SA"/>
      </w:rPr>
    </w:lvl>
    <w:lvl w:ilvl="1">
      <w:start w:val="1"/>
      <w:numFmt w:val="decimal"/>
      <w:lvlText w:val="%1.%2."/>
      <w:lvlJc w:val="left"/>
      <w:pPr>
        <w:ind w:left="300" w:hanging="504"/>
      </w:pPr>
      <w:rPr>
        <w:rFonts w:ascii="Times New Roman" w:eastAsia="Times New Roman" w:hAnsi="Times New Roman" w:cs="Times New Roman" w:hint="default"/>
        <w:w w:val="100"/>
        <w:sz w:val="28"/>
        <w:szCs w:val="28"/>
        <w:lang w:val="vi" w:eastAsia="en-US" w:bidi="ar-SA"/>
      </w:rPr>
    </w:lvl>
    <w:lvl w:ilvl="2">
      <w:start w:val="1"/>
      <w:numFmt w:val="decimal"/>
      <w:lvlText w:val="%1.%2.%3."/>
      <w:lvlJc w:val="left"/>
      <w:pPr>
        <w:ind w:left="1000" w:hanging="701"/>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1.%2.%3.%4."/>
      <w:lvlJc w:val="left"/>
      <w:pPr>
        <w:ind w:left="1212" w:hanging="912"/>
      </w:pPr>
      <w:rPr>
        <w:rFonts w:ascii="Times New Roman" w:eastAsia="Times New Roman" w:hAnsi="Times New Roman" w:cs="Times New Roman" w:hint="default"/>
        <w:b/>
        <w:bCs/>
        <w:i/>
        <w:iCs/>
        <w:spacing w:val="-3"/>
        <w:w w:val="100"/>
        <w:sz w:val="28"/>
        <w:szCs w:val="28"/>
        <w:lang w:val="vi" w:eastAsia="en-US" w:bidi="ar-SA"/>
      </w:rPr>
    </w:lvl>
    <w:lvl w:ilvl="4">
      <w:start w:val="1"/>
      <w:numFmt w:val="lowerLetter"/>
      <w:lvlText w:val="%5)"/>
      <w:lvlJc w:val="left"/>
      <w:pPr>
        <w:ind w:left="1394" w:hanging="305"/>
        <w:jc w:val="right"/>
      </w:pPr>
      <w:rPr>
        <w:rFonts w:ascii="Times New Roman" w:eastAsia="Times New Roman" w:hAnsi="Times New Roman" w:cs="Times New Roman" w:hint="default"/>
        <w:i/>
        <w:iCs/>
        <w:w w:val="100"/>
        <w:sz w:val="28"/>
        <w:szCs w:val="28"/>
        <w:lang w:val="vi" w:eastAsia="en-US" w:bidi="ar-SA"/>
      </w:rPr>
    </w:lvl>
    <w:lvl w:ilvl="5">
      <w:numFmt w:val="bullet"/>
      <w:lvlText w:val="•"/>
      <w:lvlJc w:val="left"/>
      <w:pPr>
        <w:ind w:left="2880" w:hanging="305"/>
      </w:pPr>
      <w:rPr>
        <w:rFonts w:hint="default"/>
        <w:lang w:val="vi" w:eastAsia="en-US" w:bidi="ar-SA"/>
      </w:rPr>
    </w:lvl>
    <w:lvl w:ilvl="6">
      <w:numFmt w:val="bullet"/>
      <w:lvlText w:val="•"/>
      <w:lvlJc w:val="left"/>
      <w:pPr>
        <w:ind w:left="4360" w:hanging="305"/>
      </w:pPr>
      <w:rPr>
        <w:rFonts w:hint="default"/>
        <w:lang w:val="vi" w:eastAsia="en-US" w:bidi="ar-SA"/>
      </w:rPr>
    </w:lvl>
    <w:lvl w:ilvl="7">
      <w:numFmt w:val="bullet"/>
      <w:lvlText w:val="•"/>
      <w:lvlJc w:val="left"/>
      <w:pPr>
        <w:ind w:left="5840" w:hanging="305"/>
      </w:pPr>
      <w:rPr>
        <w:rFonts w:hint="default"/>
        <w:lang w:val="vi" w:eastAsia="en-US" w:bidi="ar-SA"/>
      </w:rPr>
    </w:lvl>
    <w:lvl w:ilvl="8">
      <w:numFmt w:val="bullet"/>
      <w:lvlText w:val="•"/>
      <w:lvlJc w:val="left"/>
      <w:pPr>
        <w:ind w:left="7320" w:hanging="305"/>
      </w:pPr>
      <w:rPr>
        <w:rFonts w:hint="default"/>
        <w:lang w:val="vi" w:eastAsia="en-US" w:bidi="ar-SA"/>
      </w:rPr>
    </w:lvl>
  </w:abstractNum>
  <w:abstractNum w:abstractNumId="30" w15:restartNumberingAfterBreak="0">
    <w:nsid w:val="3B4B7149"/>
    <w:multiLevelType w:val="multilevel"/>
    <w:tmpl w:val="7ED414E0"/>
    <w:lvl w:ilvl="0">
      <w:start w:val="4"/>
      <w:numFmt w:val="decimal"/>
      <w:lvlText w:val="%1"/>
      <w:lvlJc w:val="left"/>
      <w:pPr>
        <w:ind w:left="300" w:hanging="555"/>
      </w:pPr>
      <w:rPr>
        <w:rFonts w:hint="default"/>
        <w:lang w:val="vi" w:eastAsia="en-US" w:bidi="ar-SA"/>
      </w:rPr>
    </w:lvl>
    <w:lvl w:ilvl="1">
      <w:start w:val="1"/>
      <w:numFmt w:val="decimal"/>
      <w:lvlText w:val="%1.%2."/>
      <w:lvlJc w:val="left"/>
      <w:pPr>
        <w:ind w:left="300" w:hanging="555"/>
      </w:pPr>
      <w:rPr>
        <w:rFonts w:ascii="Times New Roman" w:eastAsia="Times New Roman" w:hAnsi="Times New Roman" w:cs="Times New Roman" w:hint="default"/>
        <w:w w:val="100"/>
        <w:sz w:val="28"/>
        <w:szCs w:val="28"/>
        <w:lang w:val="vi" w:eastAsia="en-US" w:bidi="ar-SA"/>
      </w:rPr>
    </w:lvl>
    <w:lvl w:ilvl="2">
      <w:start w:val="1"/>
      <w:numFmt w:val="decimal"/>
      <w:lvlText w:val="%1.%2.%3."/>
      <w:lvlJc w:val="left"/>
      <w:pPr>
        <w:ind w:left="1001" w:hanging="701"/>
        <w:jc w:val="right"/>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4)"/>
      <w:lvlJc w:val="left"/>
      <w:pPr>
        <w:ind w:left="1325" w:hanging="305"/>
        <w:jc w:val="right"/>
      </w:pPr>
      <w:rPr>
        <w:rFonts w:hint="default"/>
        <w:i/>
        <w:iCs/>
        <w:w w:val="100"/>
        <w:lang w:val="vi" w:eastAsia="en-US" w:bidi="ar-SA"/>
      </w:rPr>
    </w:lvl>
    <w:lvl w:ilvl="4">
      <w:start w:val="1"/>
      <w:numFmt w:val="lowerLetter"/>
      <w:lvlText w:val="%5)"/>
      <w:lvlJc w:val="left"/>
      <w:pPr>
        <w:ind w:left="1234" w:hanging="305"/>
      </w:pPr>
      <w:rPr>
        <w:rFonts w:ascii="Times New Roman" w:eastAsia="Times New Roman" w:hAnsi="Times New Roman" w:cs="Times New Roman" w:hint="default"/>
        <w:w w:val="100"/>
        <w:sz w:val="28"/>
        <w:szCs w:val="28"/>
        <w:lang w:val="vi" w:eastAsia="en-US" w:bidi="ar-SA"/>
      </w:rPr>
    </w:lvl>
    <w:lvl w:ilvl="5">
      <w:numFmt w:val="bullet"/>
      <w:lvlText w:val="•"/>
      <w:lvlJc w:val="left"/>
      <w:pPr>
        <w:ind w:left="2813" w:hanging="305"/>
      </w:pPr>
      <w:rPr>
        <w:rFonts w:hint="default"/>
        <w:lang w:val="vi" w:eastAsia="en-US" w:bidi="ar-SA"/>
      </w:rPr>
    </w:lvl>
    <w:lvl w:ilvl="6">
      <w:numFmt w:val="bullet"/>
      <w:lvlText w:val="•"/>
      <w:lvlJc w:val="left"/>
      <w:pPr>
        <w:ind w:left="4306" w:hanging="305"/>
      </w:pPr>
      <w:rPr>
        <w:rFonts w:hint="default"/>
        <w:lang w:val="vi" w:eastAsia="en-US" w:bidi="ar-SA"/>
      </w:rPr>
    </w:lvl>
    <w:lvl w:ilvl="7">
      <w:numFmt w:val="bullet"/>
      <w:lvlText w:val="•"/>
      <w:lvlJc w:val="left"/>
      <w:pPr>
        <w:ind w:left="5800" w:hanging="305"/>
      </w:pPr>
      <w:rPr>
        <w:rFonts w:hint="default"/>
        <w:lang w:val="vi" w:eastAsia="en-US" w:bidi="ar-SA"/>
      </w:rPr>
    </w:lvl>
    <w:lvl w:ilvl="8">
      <w:numFmt w:val="bullet"/>
      <w:lvlText w:val="•"/>
      <w:lvlJc w:val="left"/>
      <w:pPr>
        <w:ind w:left="7293" w:hanging="305"/>
      </w:pPr>
      <w:rPr>
        <w:rFonts w:hint="default"/>
        <w:lang w:val="vi" w:eastAsia="en-US" w:bidi="ar-SA"/>
      </w:rPr>
    </w:lvl>
  </w:abstractNum>
  <w:abstractNum w:abstractNumId="31" w15:restartNumberingAfterBreak="0">
    <w:nsid w:val="3BA14FE8"/>
    <w:multiLevelType w:val="hybridMultilevel"/>
    <w:tmpl w:val="7ECAB1CE"/>
    <w:lvl w:ilvl="0" w:tplc="CBBC75A4">
      <w:start w:val="1"/>
      <w:numFmt w:val="decimal"/>
      <w:lvlText w:val="%1)"/>
      <w:lvlJc w:val="left"/>
      <w:pPr>
        <w:ind w:left="300" w:hanging="315"/>
      </w:pPr>
      <w:rPr>
        <w:rFonts w:ascii="Times New Roman" w:eastAsia="Times New Roman" w:hAnsi="Times New Roman" w:cs="Times New Roman" w:hint="default"/>
        <w:w w:val="100"/>
        <w:sz w:val="28"/>
        <w:szCs w:val="28"/>
        <w:lang w:val="vi" w:eastAsia="en-US" w:bidi="ar-SA"/>
      </w:rPr>
    </w:lvl>
    <w:lvl w:ilvl="1" w:tplc="B72A4A38">
      <w:numFmt w:val="bullet"/>
      <w:lvlText w:val="•"/>
      <w:lvlJc w:val="left"/>
      <w:pPr>
        <w:ind w:left="1298" w:hanging="315"/>
      </w:pPr>
      <w:rPr>
        <w:rFonts w:hint="default"/>
        <w:lang w:val="vi" w:eastAsia="en-US" w:bidi="ar-SA"/>
      </w:rPr>
    </w:lvl>
    <w:lvl w:ilvl="2" w:tplc="A7D0759A">
      <w:numFmt w:val="bullet"/>
      <w:lvlText w:val="•"/>
      <w:lvlJc w:val="left"/>
      <w:pPr>
        <w:ind w:left="2296" w:hanging="315"/>
      </w:pPr>
      <w:rPr>
        <w:rFonts w:hint="default"/>
        <w:lang w:val="vi" w:eastAsia="en-US" w:bidi="ar-SA"/>
      </w:rPr>
    </w:lvl>
    <w:lvl w:ilvl="3" w:tplc="0E58918A">
      <w:numFmt w:val="bullet"/>
      <w:lvlText w:val="•"/>
      <w:lvlJc w:val="left"/>
      <w:pPr>
        <w:ind w:left="3294" w:hanging="315"/>
      </w:pPr>
      <w:rPr>
        <w:rFonts w:hint="default"/>
        <w:lang w:val="vi" w:eastAsia="en-US" w:bidi="ar-SA"/>
      </w:rPr>
    </w:lvl>
    <w:lvl w:ilvl="4" w:tplc="CD283254">
      <w:numFmt w:val="bullet"/>
      <w:lvlText w:val="•"/>
      <w:lvlJc w:val="left"/>
      <w:pPr>
        <w:ind w:left="4292" w:hanging="315"/>
      </w:pPr>
      <w:rPr>
        <w:rFonts w:hint="default"/>
        <w:lang w:val="vi" w:eastAsia="en-US" w:bidi="ar-SA"/>
      </w:rPr>
    </w:lvl>
    <w:lvl w:ilvl="5" w:tplc="12E8936A">
      <w:numFmt w:val="bullet"/>
      <w:lvlText w:val="•"/>
      <w:lvlJc w:val="left"/>
      <w:pPr>
        <w:ind w:left="5290" w:hanging="315"/>
      </w:pPr>
      <w:rPr>
        <w:rFonts w:hint="default"/>
        <w:lang w:val="vi" w:eastAsia="en-US" w:bidi="ar-SA"/>
      </w:rPr>
    </w:lvl>
    <w:lvl w:ilvl="6" w:tplc="E4EA8FA2">
      <w:numFmt w:val="bullet"/>
      <w:lvlText w:val="•"/>
      <w:lvlJc w:val="left"/>
      <w:pPr>
        <w:ind w:left="6288" w:hanging="315"/>
      </w:pPr>
      <w:rPr>
        <w:rFonts w:hint="default"/>
        <w:lang w:val="vi" w:eastAsia="en-US" w:bidi="ar-SA"/>
      </w:rPr>
    </w:lvl>
    <w:lvl w:ilvl="7" w:tplc="A0B00656">
      <w:numFmt w:val="bullet"/>
      <w:lvlText w:val="•"/>
      <w:lvlJc w:val="left"/>
      <w:pPr>
        <w:ind w:left="7286" w:hanging="315"/>
      </w:pPr>
      <w:rPr>
        <w:rFonts w:hint="default"/>
        <w:lang w:val="vi" w:eastAsia="en-US" w:bidi="ar-SA"/>
      </w:rPr>
    </w:lvl>
    <w:lvl w:ilvl="8" w:tplc="5E2E9C6C">
      <w:numFmt w:val="bullet"/>
      <w:lvlText w:val="•"/>
      <w:lvlJc w:val="left"/>
      <w:pPr>
        <w:ind w:left="8284" w:hanging="315"/>
      </w:pPr>
      <w:rPr>
        <w:rFonts w:hint="default"/>
        <w:lang w:val="vi" w:eastAsia="en-US" w:bidi="ar-SA"/>
      </w:rPr>
    </w:lvl>
  </w:abstractNum>
  <w:abstractNum w:abstractNumId="32" w15:restartNumberingAfterBreak="0">
    <w:nsid w:val="40483D78"/>
    <w:multiLevelType w:val="hybridMultilevel"/>
    <w:tmpl w:val="E4AC2128"/>
    <w:lvl w:ilvl="0" w:tplc="5C8609EE">
      <w:numFmt w:val="bullet"/>
      <w:lvlText w:val="-"/>
      <w:lvlJc w:val="left"/>
      <w:pPr>
        <w:ind w:left="240" w:hanging="171"/>
      </w:pPr>
      <w:rPr>
        <w:rFonts w:ascii="Times New Roman" w:eastAsia="Times New Roman" w:hAnsi="Times New Roman" w:cs="Times New Roman" w:hint="default"/>
        <w:w w:val="100"/>
        <w:sz w:val="28"/>
        <w:szCs w:val="28"/>
        <w:lang w:val="vi" w:eastAsia="en-US" w:bidi="ar-SA"/>
      </w:rPr>
    </w:lvl>
    <w:lvl w:ilvl="1" w:tplc="4E128FD6">
      <w:numFmt w:val="bullet"/>
      <w:lvlText w:val="•"/>
      <w:lvlJc w:val="left"/>
      <w:pPr>
        <w:ind w:left="860" w:hanging="171"/>
      </w:pPr>
      <w:rPr>
        <w:rFonts w:hint="default"/>
        <w:lang w:val="vi" w:eastAsia="en-US" w:bidi="ar-SA"/>
      </w:rPr>
    </w:lvl>
    <w:lvl w:ilvl="2" w:tplc="746CD028">
      <w:numFmt w:val="bullet"/>
      <w:lvlText w:val="•"/>
      <w:lvlJc w:val="left"/>
      <w:pPr>
        <w:ind w:left="1906" w:hanging="171"/>
      </w:pPr>
      <w:rPr>
        <w:rFonts w:hint="default"/>
        <w:lang w:val="vi" w:eastAsia="en-US" w:bidi="ar-SA"/>
      </w:rPr>
    </w:lvl>
    <w:lvl w:ilvl="3" w:tplc="32A8BC54">
      <w:numFmt w:val="bullet"/>
      <w:lvlText w:val="•"/>
      <w:lvlJc w:val="left"/>
      <w:pPr>
        <w:ind w:left="2953" w:hanging="171"/>
      </w:pPr>
      <w:rPr>
        <w:rFonts w:hint="default"/>
        <w:lang w:val="vi" w:eastAsia="en-US" w:bidi="ar-SA"/>
      </w:rPr>
    </w:lvl>
    <w:lvl w:ilvl="4" w:tplc="6DB2E244">
      <w:numFmt w:val="bullet"/>
      <w:lvlText w:val="•"/>
      <w:lvlJc w:val="left"/>
      <w:pPr>
        <w:ind w:left="4000" w:hanging="171"/>
      </w:pPr>
      <w:rPr>
        <w:rFonts w:hint="default"/>
        <w:lang w:val="vi" w:eastAsia="en-US" w:bidi="ar-SA"/>
      </w:rPr>
    </w:lvl>
    <w:lvl w:ilvl="5" w:tplc="049AF4DA">
      <w:numFmt w:val="bullet"/>
      <w:lvlText w:val="•"/>
      <w:lvlJc w:val="left"/>
      <w:pPr>
        <w:ind w:left="5046" w:hanging="171"/>
      </w:pPr>
      <w:rPr>
        <w:rFonts w:hint="default"/>
        <w:lang w:val="vi" w:eastAsia="en-US" w:bidi="ar-SA"/>
      </w:rPr>
    </w:lvl>
    <w:lvl w:ilvl="6" w:tplc="D8DAD608">
      <w:numFmt w:val="bullet"/>
      <w:lvlText w:val="•"/>
      <w:lvlJc w:val="left"/>
      <w:pPr>
        <w:ind w:left="6093" w:hanging="171"/>
      </w:pPr>
      <w:rPr>
        <w:rFonts w:hint="default"/>
        <w:lang w:val="vi" w:eastAsia="en-US" w:bidi="ar-SA"/>
      </w:rPr>
    </w:lvl>
    <w:lvl w:ilvl="7" w:tplc="AD6A590C">
      <w:numFmt w:val="bullet"/>
      <w:lvlText w:val="•"/>
      <w:lvlJc w:val="left"/>
      <w:pPr>
        <w:ind w:left="7140" w:hanging="171"/>
      </w:pPr>
      <w:rPr>
        <w:rFonts w:hint="default"/>
        <w:lang w:val="vi" w:eastAsia="en-US" w:bidi="ar-SA"/>
      </w:rPr>
    </w:lvl>
    <w:lvl w:ilvl="8" w:tplc="91FAAFB8">
      <w:numFmt w:val="bullet"/>
      <w:lvlText w:val="•"/>
      <w:lvlJc w:val="left"/>
      <w:pPr>
        <w:ind w:left="8186" w:hanging="171"/>
      </w:pPr>
      <w:rPr>
        <w:rFonts w:hint="default"/>
        <w:lang w:val="vi" w:eastAsia="en-US" w:bidi="ar-SA"/>
      </w:rPr>
    </w:lvl>
  </w:abstractNum>
  <w:abstractNum w:abstractNumId="33" w15:restartNumberingAfterBreak="0">
    <w:nsid w:val="40F77C75"/>
    <w:multiLevelType w:val="hybridMultilevel"/>
    <w:tmpl w:val="DA7AF962"/>
    <w:lvl w:ilvl="0" w:tplc="ECD8B0DE">
      <w:numFmt w:val="bullet"/>
      <w:lvlText w:val="-"/>
      <w:lvlJc w:val="left"/>
      <w:pPr>
        <w:ind w:left="300" w:hanging="197"/>
      </w:pPr>
      <w:rPr>
        <w:rFonts w:ascii="Times New Roman" w:eastAsia="Times New Roman" w:hAnsi="Times New Roman" w:cs="Times New Roman" w:hint="default"/>
        <w:w w:val="100"/>
        <w:sz w:val="28"/>
        <w:szCs w:val="28"/>
        <w:lang w:val="vi" w:eastAsia="en-US" w:bidi="ar-SA"/>
      </w:rPr>
    </w:lvl>
    <w:lvl w:ilvl="1" w:tplc="DC2ADC18">
      <w:numFmt w:val="bullet"/>
      <w:lvlText w:val="•"/>
      <w:lvlJc w:val="left"/>
      <w:pPr>
        <w:ind w:left="1298" w:hanging="197"/>
      </w:pPr>
      <w:rPr>
        <w:rFonts w:hint="default"/>
        <w:lang w:val="vi" w:eastAsia="en-US" w:bidi="ar-SA"/>
      </w:rPr>
    </w:lvl>
    <w:lvl w:ilvl="2" w:tplc="22380052">
      <w:numFmt w:val="bullet"/>
      <w:lvlText w:val="•"/>
      <w:lvlJc w:val="left"/>
      <w:pPr>
        <w:ind w:left="2296" w:hanging="197"/>
      </w:pPr>
      <w:rPr>
        <w:rFonts w:hint="default"/>
        <w:lang w:val="vi" w:eastAsia="en-US" w:bidi="ar-SA"/>
      </w:rPr>
    </w:lvl>
    <w:lvl w:ilvl="3" w:tplc="BD1A225E">
      <w:numFmt w:val="bullet"/>
      <w:lvlText w:val="•"/>
      <w:lvlJc w:val="left"/>
      <w:pPr>
        <w:ind w:left="3294" w:hanging="197"/>
      </w:pPr>
      <w:rPr>
        <w:rFonts w:hint="default"/>
        <w:lang w:val="vi" w:eastAsia="en-US" w:bidi="ar-SA"/>
      </w:rPr>
    </w:lvl>
    <w:lvl w:ilvl="4" w:tplc="C9126CD4">
      <w:numFmt w:val="bullet"/>
      <w:lvlText w:val="•"/>
      <w:lvlJc w:val="left"/>
      <w:pPr>
        <w:ind w:left="4292" w:hanging="197"/>
      </w:pPr>
      <w:rPr>
        <w:rFonts w:hint="default"/>
        <w:lang w:val="vi" w:eastAsia="en-US" w:bidi="ar-SA"/>
      </w:rPr>
    </w:lvl>
    <w:lvl w:ilvl="5" w:tplc="79843948">
      <w:numFmt w:val="bullet"/>
      <w:lvlText w:val="•"/>
      <w:lvlJc w:val="left"/>
      <w:pPr>
        <w:ind w:left="5290" w:hanging="197"/>
      </w:pPr>
      <w:rPr>
        <w:rFonts w:hint="default"/>
        <w:lang w:val="vi" w:eastAsia="en-US" w:bidi="ar-SA"/>
      </w:rPr>
    </w:lvl>
    <w:lvl w:ilvl="6" w:tplc="D5C4759E">
      <w:numFmt w:val="bullet"/>
      <w:lvlText w:val="•"/>
      <w:lvlJc w:val="left"/>
      <w:pPr>
        <w:ind w:left="6288" w:hanging="197"/>
      </w:pPr>
      <w:rPr>
        <w:rFonts w:hint="default"/>
        <w:lang w:val="vi" w:eastAsia="en-US" w:bidi="ar-SA"/>
      </w:rPr>
    </w:lvl>
    <w:lvl w:ilvl="7" w:tplc="C4F450F2">
      <w:numFmt w:val="bullet"/>
      <w:lvlText w:val="•"/>
      <w:lvlJc w:val="left"/>
      <w:pPr>
        <w:ind w:left="7286" w:hanging="197"/>
      </w:pPr>
      <w:rPr>
        <w:rFonts w:hint="default"/>
        <w:lang w:val="vi" w:eastAsia="en-US" w:bidi="ar-SA"/>
      </w:rPr>
    </w:lvl>
    <w:lvl w:ilvl="8" w:tplc="B3160A18">
      <w:numFmt w:val="bullet"/>
      <w:lvlText w:val="•"/>
      <w:lvlJc w:val="left"/>
      <w:pPr>
        <w:ind w:left="8284" w:hanging="197"/>
      </w:pPr>
      <w:rPr>
        <w:rFonts w:hint="default"/>
        <w:lang w:val="vi" w:eastAsia="en-US" w:bidi="ar-SA"/>
      </w:rPr>
    </w:lvl>
  </w:abstractNum>
  <w:abstractNum w:abstractNumId="34" w15:restartNumberingAfterBreak="0">
    <w:nsid w:val="437A607F"/>
    <w:multiLevelType w:val="hybridMultilevel"/>
    <w:tmpl w:val="57BC4F5A"/>
    <w:lvl w:ilvl="0" w:tplc="A93AA4C8">
      <w:start w:val="7"/>
      <w:numFmt w:val="lowerLetter"/>
      <w:lvlText w:val="%1)"/>
      <w:lvlJc w:val="left"/>
      <w:pPr>
        <w:ind w:left="220" w:hanging="305"/>
      </w:pPr>
      <w:rPr>
        <w:rFonts w:ascii="Times New Roman" w:eastAsia="Times New Roman" w:hAnsi="Times New Roman" w:cs="Times New Roman" w:hint="default"/>
        <w:w w:val="100"/>
        <w:sz w:val="28"/>
        <w:szCs w:val="28"/>
        <w:lang w:val="vi" w:eastAsia="en-US" w:bidi="ar-SA"/>
      </w:rPr>
    </w:lvl>
    <w:lvl w:ilvl="1" w:tplc="0A06D30C">
      <w:numFmt w:val="bullet"/>
      <w:lvlText w:val="•"/>
      <w:lvlJc w:val="left"/>
      <w:pPr>
        <w:ind w:left="1196" w:hanging="305"/>
      </w:pPr>
      <w:rPr>
        <w:rFonts w:hint="default"/>
        <w:lang w:val="vi" w:eastAsia="en-US" w:bidi="ar-SA"/>
      </w:rPr>
    </w:lvl>
    <w:lvl w:ilvl="2" w:tplc="2F0C6E9E">
      <w:numFmt w:val="bullet"/>
      <w:lvlText w:val="•"/>
      <w:lvlJc w:val="left"/>
      <w:pPr>
        <w:ind w:left="2172" w:hanging="305"/>
      </w:pPr>
      <w:rPr>
        <w:rFonts w:hint="default"/>
        <w:lang w:val="vi" w:eastAsia="en-US" w:bidi="ar-SA"/>
      </w:rPr>
    </w:lvl>
    <w:lvl w:ilvl="3" w:tplc="0E4E188C">
      <w:numFmt w:val="bullet"/>
      <w:lvlText w:val="•"/>
      <w:lvlJc w:val="left"/>
      <w:pPr>
        <w:ind w:left="3148" w:hanging="305"/>
      </w:pPr>
      <w:rPr>
        <w:rFonts w:hint="default"/>
        <w:lang w:val="vi" w:eastAsia="en-US" w:bidi="ar-SA"/>
      </w:rPr>
    </w:lvl>
    <w:lvl w:ilvl="4" w:tplc="173C9D86">
      <w:numFmt w:val="bullet"/>
      <w:lvlText w:val="•"/>
      <w:lvlJc w:val="left"/>
      <w:pPr>
        <w:ind w:left="4124" w:hanging="305"/>
      </w:pPr>
      <w:rPr>
        <w:rFonts w:hint="default"/>
        <w:lang w:val="vi" w:eastAsia="en-US" w:bidi="ar-SA"/>
      </w:rPr>
    </w:lvl>
    <w:lvl w:ilvl="5" w:tplc="CDA4A70A">
      <w:numFmt w:val="bullet"/>
      <w:lvlText w:val="•"/>
      <w:lvlJc w:val="left"/>
      <w:pPr>
        <w:ind w:left="5100" w:hanging="305"/>
      </w:pPr>
      <w:rPr>
        <w:rFonts w:hint="default"/>
        <w:lang w:val="vi" w:eastAsia="en-US" w:bidi="ar-SA"/>
      </w:rPr>
    </w:lvl>
    <w:lvl w:ilvl="6" w:tplc="CC881764">
      <w:numFmt w:val="bullet"/>
      <w:lvlText w:val="•"/>
      <w:lvlJc w:val="left"/>
      <w:pPr>
        <w:ind w:left="6076" w:hanging="305"/>
      </w:pPr>
      <w:rPr>
        <w:rFonts w:hint="default"/>
        <w:lang w:val="vi" w:eastAsia="en-US" w:bidi="ar-SA"/>
      </w:rPr>
    </w:lvl>
    <w:lvl w:ilvl="7" w:tplc="D6E22762">
      <w:numFmt w:val="bullet"/>
      <w:lvlText w:val="•"/>
      <w:lvlJc w:val="left"/>
      <w:pPr>
        <w:ind w:left="7052" w:hanging="305"/>
      </w:pPr>
      <w:rPr>
        <w:rFonts w:hint="default"/>
        <w:lang w:val="vi" w:eastAsia="en-US" w:bidi="ar-SA"/>
      </w:rPr>
    </w:lvl>
    <w:lvl w:ilvl="8" w:tplc="381C0922">
      <w:numFmt w:val="bullet"/>
      <w:lvlText w:val="•"/>
      <w:lvlJc w:val="left"/>
      <w:pPr>
        <w:ind w:left="8028" w:hanging="305"/>
      </w:pPr>
      <w:rPr>
        <w:rFonts w:hint="default"/>
        <w:lang w:val="vi" w:eastAsia="en-US" w:bidi="ar-SA"/>
      </w:rPr>
    </w:lvl>
  </w:abstractNum>
  <w:abstractNum w:abstractNumId="35" w15:restartNumberingAfterBreak="0">
    <w:nsid w:val="4558093A"/>
    <w:multiLevelType w:val="multilevel"/>
    <w:tmpl w:val="16EE282A"/>
    <w:lvl w:ilvl="0">
      <w:start w:val="2"/>
      <w:numFmt w:val="decimal"/>
      <w:lvlText w:val="%1"/>
      <w:lvlJc w:val="left"/>
      <w:pPr>
        <w:ind w:left="1001" w:hanging="701"/>
      </w:pPr>
      <w:rPr>
        <w:rFonts w:hint="default"/>
        <w:lang w:val="vi" w:eastAsia="en-US" w:bidi="ar-SA"/>
      </w:rPr>
    </w:lvl>
    <w:lvl w:ilvl="1">
      <w:start w:val="1"/>
      <w:numFmt w:val="decimal"/>
      <w:lvlText w:val="%1.%2"/>
      <w:lvlJc w:val="left"/>
      <w:pPr>
        <w:ind w:left="1001" w:hanging="701"/>
      </w:pPr>
      <w:rPr>
        <w:rFonts w:hint="default"/>
        <w:lang w:val="vi" w:eastAsia="en-US" w:bidi="ar-SA"/>
      </w:rPr>
    </w:lvl>
    <w:lvl w:ilvl="2">
      <w:start w:val="6"/>
      <w:numFmt w:val="decimal"/>
      <w:lvlText w:val="%1.%2.%3."/>
      <w:lvlJc w:val="left"/>
      <w:pPr>
        <w:ind w:left="1001" w:hanging="701"/>
      </w:pPr>
      <w:rPr>
        <w:rFonts w:ascii="Times New Roman" w:eastAsia="Times New Roman" w:hAnsi="Times New Roman" w:cs="Times New Roman" w:hint="default"/>
        <w:b/>
        <w:bCs/>
        <w:spacing w:val="-3"/>
        <w:w w:val="100"/>
        <w:sz w:val="28"/>
        <w:szCs w:val="28"/>
        <w:lang w:val="vi" w:eastAsia="en-US" w:bidi="ar-SA"/>
      </w:rPr>
    </w:lvl>
    <w:lvl w:ilvl="3">
      <w:start w:val="1"/>
      <w:numFmt w:val="lowerLetter"/>
      <w:lvlText w:val="%4)"/>
      <w:lvlJc w:val="left"/>
      <w:pPr>
        <w:ind w:left="300" w:hanging="300"/>
      </w:pPr>
      <w:rPr>
        <w:rFonts w:ascii="Times New Roman" w:eastAsia="Times New Roman" w:hAnsi="Times New Roman" w:cs="Times New Roman" w:hint="default"/>
        <w:w w:val="100"/>
        <w:sz w:val="28"/>
        <w:szCs w:val="28"/>
        <w:lang w:val="vi" w:eastAsia="en-US" w:bidi="ar-SA"/>
      </w:rPr>
    </w:lvl>
    <w:lvl w:ilvl="4">
      <w:numFmt w:val="bullet"/>
      <w:lvlText w:val="•"/>
      <w:lvlJc w:val="left"/>
      <w:pPr>
        <w:ind w:left="4093" w:hanging="300"/>
      </w:pPr>
      <w:rPr>
        <w:rFonts w:hint="default"/>
        <w:lang w:val="vi" w:eastAsia="en-US" w:bidi="ar-SA"/>
      </w:rPr>
    </w:lvl>
    <w:lvl w:ilvl="5">
      <w:numFmt w:val="bullet"/>
      <w:lvlText w:val="•"/>
      <w:lvlJc w:val="left"/>
      <w:pPr>
        <w:ind w:left="5124" w:hanging="300"/>
      </w:pPr>
      <w:rPr>
        <w:rFonts w:hint="default"/>
        <w:lang w:val="vi" w:eastAsia="en-US" w:bidi="ar-SA"/>
      </w:rPr>
    </w:lvl>
    <w:lvl w:ilvl="6">
      <w:numFmt w:val="bullet"/>
      <w:lvlText w:val="•"/>
      <w:lvlJc w:val="left"/>
      <w:pPr>
        <w:ind w:left="6155" w:hanging="300"/>
      </w:pPr>
      <w:rPr>
        <w:rFonts w:hint="default"/>
        <w:lang w:val="vi" w:eastAsia="en-US" w:bidi="ar-SA"/>
      </w:rPr>
    </w:lvl>
    <w:lvl w:ilvl="7">
      <w:numFmt w:val="bullet"/>
      <w:lvlText w:val="•"/>
      <w:lvlJc w:val="left"/>
      <w:pPr>
        <w:ind w:left="7186" w:hanging="300"/>
      </w:pPr>
      <w:rPr>
        <w:rFonts w:hint="default"/>
        <w:lang w:val="vi" w:eastAsia="en-US" w:bidi="ar-SA"/>
      </w:rPr>
    </w:lvl>
    <w:lvl w:ilvl="8">
      <w:numFmt w:val="bullet"/>
      <w:lvlText w:val="•"/>
      <w:lvlJc w:val="left"/>
      <w:pPr>
        <w:ind w:left="8217" w:hanging="300"/>
      </w:pPr>
      <w:rPr>
        <w:rFonts w:hint="default"/>
        <w:lang w:val="vi" w:eastAsia="en-US" w:bidi="ar-SA"/>
      </w:rPr>
    </w:lvl>
  </w:abstractNum>
  <w:abstractNum w:abstractNumId="36" w15:restartNumberingAfterBreak="0">
    <w:nsid w:val="455E60DA"/>
    <w:multiLevelType w:val="multilevel"/>
    <w:tmpl w:val="A03ED9AC"/>
    <w:lvl w:ilvl="0">
      <w:start w:val="30"/>
      <w:numFmt w:val="decimal"/>
      <w:lvlText w:val="%1"/>
      <w:lvlJc w:val="left"/>
      <w:pPr>
        <w:ind w:left="220" w:hanging="1369"/>
      </w:pPr>
      <w:rPr>
        <w:rFonts w:hint="default"/>
        <w:lang w:val="vi" w:eastAsia="en-US" w:bidi="ar-SA"/>
      </w:rPr>
    </w:lvl>
    <w:lvl w:ilvl="1">
      <w:numFmt w:val="decimalZero"/>
      <w:lvlText w:val="%1.%2"/>
      <w:lvlJc w:val="left"/>
      <w:pPr>
        <w:ind w:left="220" w:hanging="1369"/>
      </w:pPr>
      <w:rPr>
        <w:rFonts w:hint="default"/>
        <w:lang w:val="vi" w:eastAsia="en-US" w:bidi="ar-SA"/>
      </w:rPr>
    </w:lvl>
    <w:lvl w:ilvl="2">
      <w:numFmt w:val="decimalZero"/>
      <w:lvlText w:val="%1.%2.%3"/>
      <w:lvlJc w:val="left"/>
      <w:pPr>
        <w:ind w:left="220" w:hanging="1369"/>
      </w:pPr>
      <w:rPr>
        <w:rFonts w:ascii="Times New Roman" w:eastAsia="Times New Roman" w:hAnsi="Times New Roman" w:cs="Times New Roman" w:hint="default"/>
        <w:spacing w:val="-4"/>
        <w:w w:val="100"/>
        <w:sz w:val="28"/>
        <w:szCs w:val="28"/>
        <w:lang w:val="vi" w:eastAsia="en-US" w:bidi="ar-SA"/>
      </w:rPr>
    </w:lvl>
    <w:lvl w:ilvl="3">
      <w:start w:val="1"/>
      <w:numFmt w:val="lowerLetter"/>
      <w:lvlText w:val="%4)"/>
      <w:lvlJc w:val="left"/>
      <w:pPr>
        <w:ind w:left="220" w:hanging="298"/>
      </w:pPr>
      <w:rPr>
        <w:rFonts w:ascii="Times New Roman" w:eastAsia="Times New Roman" w:hAnsi="Times New Roman" w:cs="Times New Roman" w:hint="default"/>
        <w:w w:val="100"/>
        <w:sz w:val="28"/>
        <w:szCs w:val="28"/>
        <w:lang w:val="vi" w:eastAsia="en-US" w:bidi="ar-SA"/>
      </w:rPr>
    </w:lvl>
    <w:lvl w:ilvl="4">
      <w:numFmt w:val="bullet"/>
      <w:lvlText w:val="•"/>
      <w:lvlJc w:val="left"/>
      <w:pPr>
        <w:ind w:left="4124" w:hanging="298"/>
      </w:pPr>
      <w:rPr>
        <w:rFonts w:hint="default"/>
        <w:lang w:val="vi" w:eastAsia="en-US" w:bidi="ar-SA"/>
      </w:rPr>
    </w:lvl>
    <w:lvl w:ilvl="5">
      <w:numFmt w:val="bullet"/>
      <w:lvlText w:val="•"/>
      <w:lvlJc w:val="left"/>
      <w:pPr>
        <w:ind w:left="5100" w:hanging="298"/>
      </w:pPr>
      <w:rPr>
        <w:rFonts w:hint="default"/>
        <w:lang w:val="vi" w:eastAsia="en-US" w:bidi="ar-SA"/>
      </w:rPr>
    </w:lvl>
    <w:lvl w:ilvl="6">
      <w:numFmt w:val="bullet"/>
      <w:lvlText w:val="•"/>
      <w:lvlJc w:val="left"/>
      <w:pPr>
        <w:ind w:left="6076" w:hanging="298"/>
      </w:pPr>
      <w:rPr>
        <w:rFonts w:hint="default"/>
        <w:lang w:val="vi" w:eastAsia="en-US" w:bidi="ar-SA"/>
      </w:rPr>
    </w:lvl>
    <w:lvl w:ilvl="7">
      <w:numFmt w:val="bullet"/>
      <w:lvlText w:val="•"/>
      <w:lvlJc w:val="left"/>
      <w:pPr>
        <w:ind w:left="7052" w:hanging="298"/>
      </w:pPr>
      <w:rPr>
        <w:rFonts w:hint="default"/>
        <w:lang w:val="vi" w:eastAsia="en-US" w:bidi="ar-SA"/>
      </w:rPr>
    </w:lvl>
    <w:lvl w:ilvl="8">
      <w:numFmt w:val="bullet"/>
      <w:lvlText w:val="•"/>
      <w:lvlJc w:val="left"/>
      <w:pPr>
        <w:ind w:left="8028" w:hanging="298"/>
      </w:pPr>
      <w:rPr>
        <w:rFonts w:hint="default"/>
        <w:lang w:val="vi" w:eastAsia="en-US" w:bidi="ar-SA"/>
      </w:rPr>
    </w:lvl>
  </w:abstractNum>
  <w:abstractNum w:abstractNumId="37" w15:restartNumberingAfterBreak="0">
    <w:nsid w:val="467C3C25"/>
    <w:multiLevelType w:val="hybridMultilevel"/>
    <w:tmpl w:val="43DA8E6C"/>
    <w:lvl w:ilvl="0" w:tplc="716A8BF6">
      <w:numFmt w:val="bullet"/>
      <w:lvlText w:val="-"/>
      <w:lvlJc w:val="left"/>
      <w:pPr>
        <w:ind w:left="300" w:hanging="192"/>
      </w:pPr>
      <w:rPr>
        <w:rFonts w:ascii="Times New Roman" w:eastAsia="Times New Roman" w:hAnsi="Times New Roman" w:cs="Times New Roman" w:hint="default"/>
        <w:w w:val="100"/>
        <w:sz w:val="28"/>
        <w:szCs w:val="28"/>
        <w:lang w:val="vi" w:eastAsia="en-US" w:bidi="ar-SA"/>
      </w:rPr>
    </w:lvl>
    <w:lvl w:ilvl="1" w:tplc="DE946104">
      <w:numFmt w:val="bullet"/>
      <w:lvlText w:val="•"/>
      <w:lvlJc w:val="left"/>
      <w:pPr>
        <w:ind w:left="1298" w:hanging="192"/>
      </w:pPr>
      <w:rPr>
        <w:rFonts w:hint="default"/>
        <w:lang w:val="vi" w:eastAsia="en-US" w:bidi="ar-SA"/>
      </w:rPr>
    </w:lvl>
    <w:lvl w:ilvl="2" w:tplc="63529826">
      <w:numFmt w:val="bullet"/>
      <w:lvlText w:val="•"/>
      <w:lvlJc w:val="left"/>
      <w:pPr>
        <w:ind w:left="2296" w:hanging="192"/>
      </w:pPr>
      <w:rPr>
        <w:rFonts w:hint="default"/>
        <w:lang w:val="vi" w:eastAsia="en-US" w:bidi="ar-SA"/>
      </w:rPr>
    </w:lvl>
    <w:lvl w:ilvl="3" w:tplc="566CFF58">
      <w:numFmt w:val="bullet"/>
      <w:lvlText w:val="•"/>
      <w:lvlJc w:val="left"/>
      <w:pPr>
        <w:ind w:left="3294" w:hanging="192"/>
      </w:pPr>
      <w:rPr>
        <w:rFonts w:hint="default"/>
        <w:lang w:val="vi" w:eastAsia="en-US" w:bidi="ar-SA"/>
      </w:rPr>
    </w:lvl>
    <w:lvl w:ilvl="4" w:tplc="5972E43E">
      <w:numFmt w:val="bullet"/>
      <w:lvlText w:val="•"/>
      <w:lvlJc w:val="left"/>
      <w:pPr>
        <w:ind w:left="4292" w:hanging="192"/>
      </w:pPr>
      <w:rPr>
        <w:rFonts w:hint="default"/>
        <w:lang w:val="vi" w:eastAsia="en-US" w:bidi="ar-SA"/>
      </w:rPr>
    </w:lvl>
    <w:lvl w:ilvl="5" w:tplc="B8541520">
      <w:numFmt w:val="bullet"/>
      <w:lvlText w:val="•"/>
      <w:lvlJc w:val="left"/>
      <w:pPr>
        <w:ind w:left="5290" w:hanging="192"/>
      </w:pPr>
      <w:rPr>
        <w:rFonts w:hint="default"/>
        <w:lang w:val="vi" w:eastAsia="en-US" w:bidi="ar-SA"/>
      </w:rPr>
    </w:lvl>
    <w:lvl w:ilvl="6" w:tplc="BA18D614">
      <w:numFmt w:val="bullet"/>
      <w:lvlText w:val="•"/>
      <w:lvlJc w:val="left"/>
      <w:pPr>
        <w:ind w:left="6288" w:hanging="192"/>
      </w:pPr>
      <w:rPr>
        <w:rFonts w:hint="default"/>
        <w:lang w:val="vi" w:eastAsia="en-US" w:bidi="ar-SA"/>
      </w:rPr>
    </w:lvl>
    <w:lvl w:ilvl="7" w:tplc="71CCFFC8">
      <w:numFmt w:val="bullet"/>
      <w:lvlText w:val="•"/>
      <w:lvlJc w:val="left"/>
      <w:pPr>
        <w:ind w:left="7286" w:hanging="192"/>
      </w:pPr>
      <w:rPr>
        <w:rFonts w:hint="default"/>
        <w:lang w:val="vi" w:eastAsia="en-US" w:bidi="ar-SA"/>
      </w:rPr>
    </w:lvl>
    <w:lvl w:ilvl="8" w:tplc="57DAADFE">
      <w:numFmt w:val="bullet"/>
      <w:lvlText w:val="•"/>
      <w:lvlJc w:val="left"/>
      <w:pPr>
        <w:ind w:left="8284" w:hanging="192"/>
      </w:pPr>
      <w:rPr>
        <w:rFonts w:hint="default"/>
        <w:lang w:val="vi" w:eastAsia="en-US" w:bidi="ar-SA"/>
      </w:rPr>
    </w:lvl>
  </w:abstractNum>
  <w:abstractNum w:abstractNumId="38" w15:restartNumberingAfterBreak="0">
    <w:nsid w:val="476D5D2D"/>
    <w:multiLevelType w:val="multilevel"/>
    <w:tmpl w:val="1E4EE2AA"/>
    <w:lvl w:ilvl="0">
      <w:start w:val="5"/>
      <w:numFmt w:val="decimal"/>
      <w:lvlText w:val="%1"/>
      <w:lvlJc w:val="left"/>
      <w:pPr>
        <w:ind w:left="1212" w:hanging="912"/>
      </w:pPr>
      <w:rPr>
        <w:rFonts w:hint="default"/>
        <w:lang w:val="vi" w:eastAsia="en-US" w:bidi="ar-SA"/>
      </w:rPr>
    </w:lvl>
    <w:lvl w:ilvl="1">
      <w:start w:val="2"/>
      <w:numFmt w:val="decimal"/>
      <w:lvlText w:val="%1.%2"/>
      <w:lvlJc w:val="left"/>
      <w:pPr>
        <w:ind w:left="1212" w:hanging="912"/>
      </w:pPr>
      <w:rPr>
        <w:rFonts w:hint="default"/>
        <w:lang w:val="vi" w:eastAsia="en-US" w:bidi="ar-SA"/>
      </w:rPr>
    </w:lvl>
    <w:lvl w:ilvl="2">
      <w:start w:val="1"/>
      <w:numFmt w:val="decimal"/>
      <w:lvlText w:val="%1.%2.%3"/>
      <w:lvlJc w:val="left"/>
      <w:pPr>
        <w:ind w:left="1212" w:hanging="912"/>
      </w:pPr>
      <w:rPr>
        <w:rFonts w:hint="default"/>
        <w:lang w:val="vi" w:eastAsia="en-US" w:bidi="ar-SA"/>
      </w:rPr>
    </w:lvl>
    <w:lvl w:ilvl="3">
      <w:start w:val="1"/>
      <w:numFmt w:val="decimal"/>
      <w:lvlText w:val="%1.%2.%3.%4."/>
      <w:lvlJc w:val="left"/>
      <w:pPr>
        <w:ind w:left="1212" w:hanging="912"/>
        <w:jc w:val="right"/>
      </w:pPr>
      <w:rPr>
        <w:rFonts w:ascii="Times New Roman" w:eastAsia="Times New Roman" w:hAnsi="Times New Roman" w:cs="Times New Roman" w:hint="default"/>
        <w:b/>
        <w:bCs/>
        <w:spacing w:val="-4"/>
        <w:w w:val="100"/>
        <w:sz w:val="28"/>
        <w:szCs w:val="28"/>
        <w:lang w:val="vi" w:eastAsia="en-US" w:bidi="ar-SA"/>
      </w:rPr>
    </w:lvl>
    <w:lvl w:ilvl="4">
      <w:numFmt w:val="bullet"/>
      <w:lvlText w:val="•"/>
      <w:lvlJc w:val="left"/>
      <w:pPr>
        <w:ind w:left="4844" w:hanging="912"/>
      </w:pPr>
      <w:rPr>
        <w:rFonts w:hint="default"/>
        <w:lang w:val="vi" w:eastAsia="en-US" w:bidi="ar-SA"/>
      </w:rPr>
    </w:lvl>
    <w:lvl w:ilvl="5">
      <w:numFmt w:val="bullet"/>
      <w:lvlText w:val="•"/>
      <w:lvlJc w:val="left"/>
      <w:pPr>
        <w:ind w:left="5750" w:hanging="912"/>
      </w:pPr>
      <w:rPr>
        <w:rFonts w:hint="default"/>
        <w:lang w:val="vi" w:eastAsia="en-US" w:bidi="ar-SA"/>
      </w:rPr>
    </w:lvl>
    <w:lvl w:ilvl="6">
      <w:numFmt w:val="bullet"/>
      <w:lvlText w:val="•"/>
      <w:lvlJc w:val="left"/>
      <w:pPr>
        <w:ind w:left="6656" w:hanging="912"/>
      </w:pPr>
      <w:rPr>
        <w:rFonts w:hint="default"/>
        <w:lang w:val="vi" w:eastAsia="en-US" w:bidi="ar-SA"/>
      </w:rPr>
    </w:lvl>
    <w:lvl w:ilvl="7">
      <w:numFmt w:val="bullet"/>
      <w:lvlText w:val="•"/>
      <w:lvlJc w:val="left"/>
      <w:pPr>
        <w:ind w:left="7562" w:hanging="912"/>
      </w:pPr>
      <w:rPr>
        <w:rFonts w:hint="default"/>
        <w:lang w:val="vi" w:eastAsia="en-US" w:bidi="ar-SA"/>
      </w:rPr>
    </w:lvl>
    <w:lvl w:ilvl="8">
      <w:numFmt w:val="bullet"/>
      <w:lvlText w:val="•"/>
      <w:lvlJc w:val="left"/>
      <w:pPr>
        <w:ind w:left="8468" w:hanging="912"/>
      </w:pPr>
      <w:rPr>
        <w:rFonts w:hint="default"/>
        <w:lang w:val="vi" w:eastAsia="en-US" w:bidi="ar-SA"/>
      </w:rPr>
    </w:lvl>
  </w:abstractNum>
  <w:abstractNum w:abstractNumId="39" w15:restartNumberingAfterBreak="0">
    <w:nsid w:val="4A8E7594"/>
    <w:multiLevelType w:val="hybridMultilevel"/>
    <w:tmpl w:val="EE8C1F94"/>
    <w:lvl w:ilvl="0" w:tplc="FC98FFAE">
      <w:numFmt w:val="bullet"/>
      <w:lvlText w:val="-"/>
      <w:lvlJc w:val="left"/>
      <w:pPr>
        <w:ind w:left="300" w:hanging="164"/>
      </w:pPr>
      <w:rPr>
        <w:rFonts w:ascii="Times New Roman" w:eastAsia="Times New Roman" w:hAnsi="Times New Roman" w:cs="Times New Roman" w:hint="default"/>
        <w:w w:val="100"/>
        <w:sz w:val="28"/>
        <w:szCs w:val="28"/>
        <w:lang w:val="vi" w:eastAsia="en-US" w:bidi="ar-SA"/>
      </w:rPr>
    </w:lvl>
    <w:lvl w:ilvl="1" w:tplc="6756B596">
      <w:numFmt w:val="bullet"/>
      <w:lvlText w:val="•"/>
      <w:lvlJc w:val="left"/>
      <w:pPr>
        <w:ind w:left="1298" w:hanging="164"/>
      </w:pPr>
      <w:rPr>
        <w:rFonts w:hint="default"/>
        <w:lang w:val="vi" w:eastAsia="en-US" w:bidi="ar-SA"/>
      </w:rPr>
    </w:lvl>
    <w:lvl w:ilvl="2" w:tplc="ABAC83C0">
      <w:numFmt w:val="bullet"/>
      <w:lvlText w:val="•"/>
      <w:lvlJc w:val="left"/>
      <w:pPr>
        <w:ind w:left="2296" w:hanging="164"/>
      </w:pPr>
      <w:rPr>
        <w:rFonts w:hint="default"/>
        <w:lang w:val="vi" w:eastAsia="en-US" w:bidi="ar-SA"/>
      </w:rPr>
    </w:lvl>
    <w:lvl w:ilvl="3" w:tplc="D3B43332">
      <w:numFmt w:val="bullet"/>
      <w:lvlText w:val="•"/>
      <w:lvlJc w:val="left"/>
      <w:pPr>
        <w:ind w:left="3294" w:hanging="164"/>
      </w:pPr>
      <w:rPr>
        <w:rFonts w:hint="default"/>
        <w:lang w:val="vi" w:eastAsia="en-US" w:bidi="ar-SA"/>
      </w:rPr>
    </w:lvl>
    <w:lvl w:ilvl="4" w:tplc="5B20492A">
      <w:numFmt w:val="bullet"/>
      <w:lvlText w:val="•"/>
      <w:lvlJc w:val="left"/>
      <w:pPr>
        <w:ind w:left="4292" w:hanging="164"/>
      </w:pPr>
      <w:rPr>
        <w:rFonts w:hint="default"/>
        <w:lang w:val="vi" w:eastAsia="en-US" w:bidi="ar-SA"/>
      </w:rPr>
    </w:lvl>
    <w:lvl w:ilvl="5" w:tplc="484864D6">
      <w:numFmt w:val="bullet"/>
      <w:lvlText w:val="•"/>
      <w:lvlJc w:val="left"/>
      <w:pPr>
        <w:ind w:left="5290" w:hanging="164"/>
      </w:pPr>
      <w:rPr>
        <w:rFonts w:hint="default"/>
        <w:lang w:val="vi" w:eastAsia="en-US" w:bidi="ar-SA"/>
      </w:rPr>
    </w:lvl>
    <w:lvl w:ilvl="6" w:tplc="F61AD6BA">
      <w:numFmt w:val="bullet"/>
      <w:lvlText w:val="•"/>
      <w:lvlJc w:val="left"/>
      <w:pPr>
        <w:ind w:left="6288" w:hanging="164"/>
      </w:pPr>
      <w:rPr>
        <w:rFonts w:hint="default"/>
        <w:lang w:val="vi" w:eastAsia="en-US" w:bidi="ar-SA"/>
      </w:rPr>
    </w:lvl>
    <w:lvl w:ilvl="7" w:tplc="577455F4">
      <w:numFmt w:val="bullet"/>
      <w:lvlText w:val="•"/>
      <w:lvlJc w:val="left"/>
      <w:pPr>
        <w:ind w:left="7286" w:hanging="164"/>
      </w:pPr>
      <w:rPr>
        <w:rFonts w:hint="default"/>
        <w:lang w:val="vi" w:eastAsia="en-US" w:bidi="ar-SA"/>
      </w:rPr>
    </w:lvl>
    <w:lvl w:ilvl="8" w:tplc="F3F0C4F4">
      <w:numFmt w:val="bullet"/>
      <w:lvlText w:val="•"/>
      <w:lvlJc w:val="left"/>
      <w:pPr>
        <w:ind w:left="8284" w:hanging="164"/>
      </w:pPr>
      <w:rPr>
        <w:rFonts w:hint="default"/>
        <w:lang w:val="vi" w:eastAsia="en-US" w:bidi="ar-SA"/>
      </w:rPr>
    </w:lvl>
  </w:abstractNum>
  <w:abstractNum w:abstractNumId="40" w15:restartNumberingAfterBreak="0">
    <w:nsid w:val="4A9D1FA0"/>
    <w:multiLevelType w:val="multilevel"/>
    <w:tmpl w:val="889A01F6"/>
    <w:lvl w:ilvl="0">
      <w:start w:val="6"/>
      <w:numFmt w:val="decimal"/>
      <w:lvlText w:val="%1."/>
      <w:lvlJc w:val="left"/>
      <w:pPr>
        <w:ind w:left="675" w:hanging="675"/>
      </w:pPr>
      <w:rPr>
        <w:rFonts w:hint="default"/>
      </w:rPr>
    </w:lvl>
    <w:lvl w:ilvl="1">
      <w:start w:val="1"/>
      <w:numFmt w:val="decimal"/>
      <w:lvlText w:val="%1.%2."/>
      <w:lvlJc w:val="left"/>
      <w:pPr>
        <w:ind w:left="1010" w:hanging="720"/>
      </w:pPr>
      <w:rPr>
        <w:rFonts w:hint="default"/>
      </w:rPr>
    </w:lvl>
    <w:lvl w:ilvl="2">
      <w:start w:val="5"/>
      <w:numFmt w:val="decimal"/>
      <w:lvlText w:val="%1.%2.%3."/>
      <w:lvlJc w:val="left"/>
      <w:pPr>
        <w:ind w:left="1300"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240" w:hanging="108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540" w:hanging="1800"/>
      </w:pPr>
      <w:rPr>
        <w:rFonts w:hint="default"/>
      </w:rPr>
    </w:lvl>
    <w:lvl w:ilvl="7">
      <w:start w:val="1"/>
      <w:numFmt w:val="decimal"/>
      <w:lvlText w:val="%1.%2.%3.%4.%5.%6.%7.%8."/>
      <w:lvlJc w:val="left"/>
      <w:pPr>
        <w:ind w:left="3830" w:hanging="1800"/>
      </w:pPr>
      <w:rPr>
        <w:rFonts w:hint="default"/>
      </w:rPr>
    </w:lvl>
    <w:lvl w:ilvl="8">
      <w:start w:val="1"/>
      <w:numFmt w:val="decimal"/>
      <w:lvlText w:val="%1.%2.%3.%4.%5.%6.%7.%8.%9."/>
      <w:lvlJc w:val="left"/>
      <w:pPr>
        <w:ind w:left="4480" w:hanging="2160"/>
      </w:pPr>
      <w:rPr>
        <w:rFonts w:hint="default"/>
      </w:rPr>
    </w:lvl>
  </w:abstractNum>
  <w:abstractNum w:abstractNumId="41" w15:restartNumberingAfterBreak="0">
    <w:nsid w:val="50CA20EB"/>
    <w:multiLevelType w:val="multilevel"/>
    <w:tmpl w:val="5E903186"/>
    <w:lvl w:ilvl="0">
      <w:start w:val="1"/>
      <w:numFmt w:val="decimal"/>
      <w:lvlText w:val="%1."/>
      <w:lvlJc w:val="left"/>
      <w:pPr>
        <w:ind w:left="940" w:hanging="360"/>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1.%2."/>
      <w:lvlJc w:val="left"/>
      <w:pPr>
        <w:ind w:left="1072" w:hanging="492"/>
        <w:jc w:val="righ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2068" w:hanging="492"/>
      </w:pPr>
      <w:rPr>
        <w:rFonts w:hint="default"/>
        <w:lang w:val="vi" w:eastAsia="en-US" w:bidi="ar-SA"/>
      </w:rPr>
    </w:lvl>
    <w:lvl w:ilvl="3">
      <w:numFmt w:val="bullet"/>
      <w:lvlText w:val="•"/>
      <w:lvlJc w:val="left"/>
      <w:pPr>
        <w:ind w:left="3057" w:hanging="492"/>
      </w:pPr>
      <w:rPr>
        <w:rFonts w:hint="default"/>
        <w:lang w:val="vi" w:eastAsia="en-US" w:bidi="ar-SA"/>
      </w:rPr>
    </w:lvl>
    <w:lvl w:ilvl="4">
      <w:numFmt w:val="bullet"/>
      <w:lvlText w:val="•"/>
      <w:lvlJc w:val="left"/>
      <w:pPr>
        <w:ind w:left="4046" w:hanging="492"/>
      </w:pPr>
      <w:rPr>
        <w:rFonts w:hint="default"/>
        <w:lang w:val="vi" w:eastAsia="en-US" w:bidi="ar-SA"/>
      </w:rPr>
    </w:lvl>
    <w:lvl w:ilvl="5">
      <w:numFmt w:val="bullet"/>
      <w:lvlText w:val="•"/>
      <w:lvlJc w:val="left"/>
      <w:pPr>
        <w:ind w:left="5035" w:hanging="492"/>
      </w:pPr>
      <w:rPr>
        <w:rFonts w:hint="default"/>
        <w:lang w:val="vi" w:eastAsia="en-US" w:bidi="ar-SA"/>
      </w:rPr>
    </w:lvl>
    <w:lvl w:ilvl="6">
      <w:numFmt w:val="bullet"/>
      <w:lvlText w:val="•"/>
      <w:lvlJc w:val="left"/>
      <w:pPr>
        <w:ind w:left="6024" w:hanging="492"/>
      </w:pPr>
      <w:rPr>
        <w:rFonts w:hint="default"/>
        <w:lang w:val="vi" w:eastAsia="en-US" w:bidi="ar-SA"/>
      </w:rPr>
    </w:lvl>
    <w:lvl w:ilvl="7">
      <w:numFmt w:val="bullet"/>
      <w:lvlText w:val="•"/>
      <w:lvlJc w:val="left"/>
      <w:pPr>
        <w:ind w:left="7013" w:hanging="492"/>
      </w:pPr>
      <w:rPr>
        <w:rFonts w:hint="default"/>
        <w:lang w:val="vi" w:eastAsia="en-US" w:bidi="ar-SA"/>
      </w:rPr>
    </w:lvl>
    <w:lvl w:ilvl="8">
      <w:numFmt w:val="bullet"/>
      <w:lvlText w:val="•"/>
      <w:lvlJc w:val="left"/>
      <w:pPr>
        <w:ind w:left="8002" w:hanging="492"/>
      </w:pPr>
      <w:rPr>
        <w:rFonts w:hint="default"/>
        <w:lang w:val="vi" w:eastAsia="en-US" w:bidi="ar-SA"/>
      </w:rPr>
    </w:lvl>
  </w:abstractNum>
  <w:abstractNum w:abstractNumId="42" w15:restartNumberingAfterBreak="0">
    <w:nsid w:val="5236363B"/>
    <w:multiLevelType w:val="hybridMultilevel"/>
    <w:tmpl w:val="71C89434"/>
    <w:lvl w:ilvl="0" w:tplc="F8F8043E">
      <w:start w:val="11"/>
      <w:numFmt w:val="lowerLetter"/>
      <w:lvlText w:val="%1)"/>
      <w:lvlJc w:val="left"/>
      <w:pPr>
        <w:ind w:left="300" w:hanging="312"/>
      </w:pPr>
      <w:rPr>
        <w:rFonts w:ascii="Times New Roman" w:eastAsia="Times New Roman" w:hAnsi="Times New Roman" w:cs="Times New Roman" w:hint="default"/>
        <w:spacing w:val="0"/>
        <w:w w:val="100"/>
        <w:sz w:val="28"/>
        <w:szCs w:val="28"/>
        <w:lang w:val="vi" w:eastAsia="en-US" w:bidi="ar-SA"/>
      </w:rPr>
    </w:lvl>
    <w:lvl w:ilvl="1" w:tplc="3ADC8A28">
      <w:numFmt w:val="bullet"/>
      <w:lvlText w:val="•"/>
      <w:lvlJc w:val="left"/>
      <w:pPr>
        <w:ind w:left="1298" w:hanging="312"/>
      </w:pPr>
      <w:rPr>
        <w:rFonts w:hint="default"/>
        <w:lang w:val="vi" w:eastAsia="en-US" w:bidi="ar-SA"/>
      </w:rPr>
    </w:lvl>
    <w:lvl w:ilvl="2" w:tplc="B650ADA8">
      <w:numFmt w:val="bullet"/>
      <w:lvlText w:val="•"/>
      <w:lvlJc w:val="left"/>
      <w:pPr>
        <w:ind w:left="2296" w:hanging="312"/>
      </w:pPr>
      <w:rPr>
        <w:rFonts w:hint="default"/>
        <w:lang w:val="vi" w:eastAsia="en-US" w:bidi="ar-SA"/>
      </w:rPr>
    </w:lvl>
    <w:lvl w:ilvl="3" w:tplc="BA223E08">
      <w:numFmt w:val="bullet"/>
      <w:lvlText w:val="•"/>
      <w:lvlJc w:val="left"/>
      <w:pPr>
        <w:ind w:left="3294" w:hanging="312"/>
      </w:pPr>
      <w:rPr>
        <w:rFonts w:hint="default"/>
        <w:lang w:val="vi" w:eastAsia="en-US" w:bidi="ar-SA"/>
      </w:rPr>
    </w:lvl>
    <w:lvl w:ilvl="4" w:tplc="2ADEE682">
      <w:numFmt w:val="bullet"/>
      <w:lvlText w:val="•"/>
      <w:lvlJc w:val="left"/>
      <w:pPr>
        <w:ind w:left="4292" w:hanging="312"/>
      </w:pPr>
      <w:rPr>
        <w:rFonts w:hint="default"/>
        <w:lang w:val="vi" w:eastAsia="en-US" w:bidi="ar-SA"/>
      </w:rPr>
    </w:lvl>
    <w:lvl w:ilvl="5" w:tplc="89EA7E6A">
      <w:numFmt w:val="bullet"/>
      <w:lvlText w:val="•"/>
      <w:lvlJc w:val="left"/>
      <w:pPr>
        <w:ind w:left="5290" w:hanging="312"/>
      </w:pPr>
      <w:rPr>
        <w:rFonts w:hint="default"/>
        <w:lang w:val="vi" w:eastAsia="en-US" w:bidi="ar-SA"/>
      </w:rPr>
    </w:lvl>
    <w:lvl w:ilvl="6" w:tplc="0BDC316E">
      <w:numFmt w:val="bullet"/>
      <w:lvlText w:val="•"/>
      <w:lvlJc w:val="left"/>
      <w:pPr>
        <w:ind w:left="6288" w:hanging="312"/>
      </w:pPr>
      <w:rPr>
        <w:rFonts w:hint="default"/>
        <w:lang w:val="vi" w:eastAsia="en-US" w:bidi="ar-SA"/>
      </w:rPr>
    </w:lvl>
    <w:lvl w:ilvl="7" w:tplc="B2C004E2">
      <w:numFmt w:val="bullet"/>
      <w:lvlText w:val="•"/>
      <w:lvlJc w:val="left"/>
      <w:pPr>
        <w:ind w:left="7286" w:hanging="312"/>
      </w:pPr>
      <w:rPr>
        <w:rFonts w:hint="default"/>
        <w:lang w:val="vi" w:eastAsia="en-US" w:bidi="ar-SA"/>
      </w:rPr>
    </w:lvl>
    <w:lvl w:ilvl="8" w:tplc="94DC575E">
      <w:numFmt w:val="bullet"/>
      <w:lvlText w:val="•"/>
      <w:lvlJc w:val="left"/>
      <w:pPr>
        <w:ind w:left="8284" w:hanging="312"/>
      </w:pPr>
      <w:rPr>
        <w:rFonts w:hint="default"/>
        <w:lang w:val="vi" w:eastAsia="en-US" w:bidi="ar-SA"/>
      </w:rPr>
    </w:lvl>
  </w:abstractNum>
  <w:abstractNum w:abstractNumId="43" w15:restartNumberingAfterBreak="0">
    <w:nsid w:val="544650C5"/>
    <w:multiLevelType w:val="hybridMultilevel"/>
    <w:tmpl w:val="9544F2BE"/>
    <w:lvl w:ilvl="0" w:tplc="FF064732">
      <w:start w:val="1"/>
      <w:numFmt w:val="lowerLetter"/>
      <w:lvlText w:val="%1-"/>
      <w:lvlJc w:val="left"/>
      <w:pPr>
        <w:ind w:left="300" w:hanging="320"/>
      </w:pPr>
      <w:rPr>
        <w:rFonts w:ascii="Times New Roman" w:eastAsia="Times New Roman" w:hAnsi="Times New Roman" w:cs="Times New Roman" w:hint="default"/>
        <w:w w:val="100"/>
        <w:sz w:val="28"/>
        <w:szCs w:val="28"/>
        <w:lang w:val="vi" w:eastAsia="en-US" w:bidi="ar-SA"/>
      </w:rPr>
    </w:lvl>
    <w:lvl w:ilvl="1" w:tplc="9DDA4CD6">
      <w:numFmt w:val="bullet"/>
      <w:lvlText w:val="•"/>
      <w:lvlJc w:val="left"/>
      <w:pPr>
        <w:ind w:left="1298" w:hanging="320"/>
      </w:pPr>
      <w:rPr>
        <w:rFonts w:hint="default"/>
        <w:lang w:val="vi" w:eastAsia="en-US" w:bidi="ar-SA"/>
      </w:rPr>
    </w:lvl>
    <w:lvl w:ilvl="2" w:tplc="3A1C92B0">
      <w:numFmt w:val="bullet"/>
      <w:lvlText w:val="•"/>
      <w:lvlJc w:val="left"/>
      <w:pPr>
        <w:ind w:left="2296" w:hanging="320"/>
      </w:pPr>
      <w:rPr>
        <w:rFonts w:hint="default"/>
        <w:lang w:val="vi" w:eastAsia="en-US" w:bidi="ar-SA"/>
      </w:rPr>
    </w:lvl>
    <w:lvl w:ilvl="3" w:tplc="0964BB20">
      <w:numFmt w:val="bullet"/>
      <w:lvlText w:val="•"/>
      <w:lvlJc w:val="left"/>
      <w:pPr>
        <w:ind w:left="3294" w:hanging="320"/>
      </w:pPr>
      <w:rPr>
        <w:rFonts w:hint="default"/>
        <w:lang w:val="vi" w:eastAsia="en-US" w:bidi="ar-SA"/>
      </w:rPr>
    </w:lvl>
    <w:lvl w:ilvl="4" w:tplc="671AEC3A">
      <w:numFmt w:val="bullet"/>
      <w:lvlText w:val="•"/>
      <w:lvlJc w:val="left"/>
      <w:pPr>
        <w:ind w:left="4292" w:hanging="320"/>
      </w:pPr>
      <w:rPr>
        <w:rFonts w:hint="default"/>
        <w:lang w:val="vi" w:eastAsia="en-US" w:bidi="ar-SA"/>
      </w:rPr>
    </w:lvl>
    <w:lvl w:ilvl="5" w:tplc="067ACD02">
      <w:numFmt w:val="bullet"/>
      <w:lvlText w:val="•"/>
      <w:lvlJc w:val="left"/>
      <w:pPr>
        <w:ind w:left="5290" w:hanging="320"/>
      </w:pPr>
      <w:rPr>
        <w:rFonts w:hint="default"/>
        <w:lang w:val="vi" w:eastAsia="en-US" w:bidi="ar-SA"/>
      </w:rPr>
    </w:lvl>
    <w:lvl w:ilvl="6" w:tplc="825A3676">
      <w:numFmt w:val="bullet"/>
      <w:lvlText w:val="•"/>
      <w:lvlJc w:val="left"/>
      <w:pPr>
        <w:ind w:left="6288" w:hanging="320"/>
      </w:pPr>
      <w:rPr>
        <w:rFonts w:hint="default"/>
        <w:lang w:val="vi" w:eastAsia="en-US" w:bidi="ar-SA"/>
      </w:rPr>
    </w:lvl>
    <w:lvl w:ilvl="7" w:tplc="96B4DE20">
      <w:numFmt w:val="bullet"/>
      <w:lvlText w:val="•"/>
      <w:lvlJc w:val="left"/>
      <w:pPr>
        <w:ind w:left="7286" w:hanging="320"/>
      </w:pPr>
      <w:rPr>
        <w:rFonts w:hint="default"/>
        <w:lang w:val="vi" w:eastAsia="en-US" w:bidi="ar-SA"/>
      </w:rPr>
    </w:lvl>
    <w:lvl w:ilvl="8" w:tplc="26A88292">
      <w:numFmt w:val="bullet"/>
      <w:lvlText w:val="•"/>
      <w:lvlJc w:val="left"/>
      <w:pPr>
        <w:ind w:left="8284" w:hanging="320"/>
      </w:pPr>
      <w:rPr>
        <w:rFonts w:hint="default"/>
        <w:lang w:val="vi" w:eastAsia="en-US" w:bidi="ar-SA"/>
      </w:rPr>
    </w:lvl>
  </w:abstractNum>
  <w:abstractNum w:abstractNumId="44" w15:restartNumberingAfterBreak="0">
    <w:nsid w:val="555D1EED"/>
    <w:multiLevelType w:val="hybridMultilevel"/>
    <w:tmpl w:val="36584D46"/>
    <w:lvl w:ilvl="0" w:tplc="D7102688">
      <w:start w:val="1"/>
      <w:numFmt w:val="lowerLetter"/>
      <w:lvlText w:val="%1)"/>
      <w:lvlJc w:val="left"/>
      <w:pPr>
        <w:ind w:left="1228" w:hanging="289"/>
      </w:pPr>
      <w:rPr>
        <w:rFonts w:ascii="Times New Roman" w:eastAsia="Times New Roman" w:hAnsi="Times New Roman" w:cs="Times New Roman" w:hint="default"/>
        <w:w w:val="100"/>
        <w:sz w:val="28"/>
        <w:szCs w:val="28"/>
        <w:lang w:val="vi" w:eastAsia="en-US" w:bidi="ar-SA"/>
      </w:rPr>
    </w:lvl>
    <w:lvl w:ilvl="1" w:tplc="7B40C58C">
      <w:numFmt w:val="bullet"/>
      <w:lvlText w:val="•"/>
      <w:lvlJc w:val="left"/>
      <w:pPr>
        <w:ind w:left="2096" w:hanging="289"/>
      </w:pPr>
      <w:rPr>
        <w:rFonts w:hint="default"/>
        <w:lang w:val="vi" w:eastAsia="en-US" w:bidi="ar-SA"/>
      </w:rPr>
    </w:lvl>
    <w:lvl w:ilvl="2" w:tplc="36AA8858">
      <w:numFmt w:val="bullet"/>
      <w:lvlText w:val="•"/>
      <w:lvlJc w:val="left"/>
      <w:pPr>
        <w:ind w:left="2972" w:hanging="289"/>
      </w:pPr>
      <w:rPr>
        <w:rFonts w:hint="default"/>
        <w:lang w:val="vi" w:eastAsia="en-US" w:bidi="ar-SA"/>
      </w:rPr>
    </w:lvl>
    <w:lvl w:ilvl="3" w:tplc="24B2090A">
      <w:numFmt w:val="bullet"/>
      <w:lvlText w:val="•"/>
      <w:lvlJc w:val="left"/>
      <w:pPr>
        <w:ind w:left="3848" w:hanging="289"/>
      </w:pPr>
      <w:rPr>
        <w:rFonts w:hint="default"/>
        <w:lang w:val="vi" w:eastAsia="en-US" w:bidi="ar-SA"/>
      </w:rPr>
    </w:lvl>
    <w:lvl w:ilvl="4" w:tplc="3D241BB4">
      <w:numFmt w:val="bullet"/>
      <w:lvlText w:val="•"/>
      <w:lvlJc w:val="left"/>
      <w:pPr>
        <w:ind w:left="4724" w:hanging="289"/>
      </w:pPr>
      <w:rPr>
        <w:rFonts w:hint="default"/>
        <w:lang w:val="vi" w:eastAsia="en-US" w:bidi="ar-SA"/>
      </w:rPr>
    </w:lvl>
    <w:lvl w:ilvl="5" w:tplc="462099FC">
      <w:numFmt w:val="bullet"/>
      <w:lvlText w:val="•"/>
      <w:lvlJc w:val="left"/>
      <w:pPr>
        <w:ind w:left="5600" w:hanging="289"/>
      </w:pPr>
      <w:rPr>
        <w:rFonts w:hint="default"/>
        <w:lang w:val="vi" w:eastAsia="en-US" w:bidi="ar-SA"/>
      </w:rPr>
    </w:lvl>
    <w:lvl w:ilvl="6" w:tplc="DC36B342">
      <w:numFmt w:val="bullet"/>
      <w:lvlText w:val="•"/>
      <w:lvlJc w:val="left"/>
      <w:pPr>
        <w:ind w:left="6476" w:hanging="289"/>
      </w:pPr>
      <w:rPr>
        <w:rFonts w:hint="default"/>
        <w:lang w:val="vi" w:eastAsia="en-US" w:bidi="ar-SA"/>
      </w:rPr>
    </w:lvl>
    <w:lvl w:ilvl="7" w:tplc="69BE2438">
      <w:numFmt w:val="bullet"/>
      <w:lvlText w:val="•"/>
      <w:lvlJc w:val="left"/>
      <w:pPr>
        <w:ind w:left="7352" w:hanging="289"/>
      </w:pPr>
      <w:rPr>
        <w:rFonts w:hint="default"/>
        <w:lang w:val="vi" w:eastAsia="en-US" w:bidi="ar-SA"/>
      </w:rPr>
    </w:lvl>
    <w:lvl w:ilvl="8" w:tplc="EE026488">
      <w:numFmt w:val="bullet"/>
      <w:lvlText w:val="•"/>
      <w:lvlJc w:val="left"/>
      <w:pPr>
        <w:ind w:left="8228" w:hanging="289"/>
      </w:pPr>
      <w:rPr>
        <w:rFonts w:hint="default"/>
        <w:lang w:val="vi" w:eastAsia="en-US" w:bidi="ar-SA"/>
      </w:rPr>
    </w:lvl>
  </w:abstractNum>
  <w:abstractNum w:abstractNumId="45" w15:restartNumberingAfterBreak="0">
    <w:nsid w:val="58F73AA2"/>
    <w:multiLevelType w:val="hybridMultilevel"/>
    <w:tmpl w:val="1378613C"/>
    <w:lvl w:ilvl="0" w:tplc="98A6A2F4">
      <w:start w:val="1"/>
      <w:numFmt w:val="decimal"/>
      <w:lvlText w:val="%1."/>
      <w:lvlJc w:val="left"/>
      <w:pPr>
        <w:ind w:left="220" w:hanging="281"/>
      </w:pPr>
      <w:rPr>
        <w:rFonts w:ascii="Times New Roman" w:eastAsia="Times New Roman" w:hAnsi="Times New Roman" w:cs="Times New Roman" w:hint="default"/>
        <w:w w:val="100"/>
        <w:sz w:val="28"/>
        <w:szCs w:val="28"/>
        <w:lang w:val="vi" w:eastAsia="en-US" w:bidi="ar-SA"/>
      </w:rPr>
    </w:lvl>
    <w:lvl w:ilvl="1" w:tplc="D81A11D4">
      <w:numFmt w:val="bullet"/>
      <w:lvlText w:val="•"/>
      <w:lvlJc w:val="left"/>
      <w:pPr>
        <w:ind w:left="1196" w:hanging="281"/>
      </w:pPr>
      <w:rPr>
        <w:rFonts w:hint="default"/>
        <w:lang w:val="vi" w:eastAsia="en-US" w:bidi="ar-SA"/>
      </w:rPr>
    </w:lvl>
    <w:lvl w:ilvl="2" w:tplc="746488FC">
      <w:numFmt w:val="bullet"/>
      <w:lvlText w:val="•"/>
      <w:lvlJc w:val="left"/>
      <w:pPr>
        <w:ind w:left="2172" w:hanging="281"/>
      </w:pPr>
      <w:rPr>
        <w:rFonts w:hint="default"/>
        <w:lang w:val="vi" w:eastAsia="en-US" w:bidi="ar-SA"/>
      </w:rPr>
    </w:lvl>
    <w:lvl w:ilvl="3" w:tplc="A192EB24">
      <w:numFmt w:val="bullet"/>
      <w:lvlText w:val="•"/>
      <w:lvlJc w:val="left"/>
      <w:pPr>
        <w:ind w:left="3148" w:hanging="281"/>
      </w:pPr>
      <w:rPr>
        <w:rFonts w:hint="default"/>
        <w:lang w:val="vi" w:eastAsia="en-US" w:bidi="ar-SA"/>
      </w:rPr>
    </w:lvl>
    <w:lvl w:ilvl="4" w:tplc="72022EAE">
      <w:numFmt w:val="bullet"/>
      <w:lvlText w:val="•"/>
      <w:lvlJc w:val="left"/>
      <w:pPr>
        <w:ind w:left="4124" w:hanging="281"/>
      </w:pPr>
      <w:rPr>
        <w:rFonts w:hint="default"/>
        <w:lang w:val="vi" w:eastAsia="en-US" w:bidi="ar-SA"/>
      </w:rPr>
    </w:lvl>
    <w:lvl w:ilvl="5" w:tplc="2AB495B6">
      <w:numFmt w:val="bullet"/>
      <w:lvlText w:val="•"/>
      <w:lvlJc w:val="left"/>
      <w:pPr>
        <w:ind w:left="5100" w:hanging="281"/>
      </w:pPr>
      <w:rPr>
        <w:rFonts w:hint="default"/>
        <w:lang w:val="vi" w:eastAsia="en-US" w:bidi="ar-SA"/>
      </w:rPr>
    </w:lvl>
    <w:lvl w:ilvl="6" w:tplc="0FEAD288">
      <w:numFmt w:val="bullet"/>
      <w:lvlText w:val="•"/>
      <w:lvlJc w:val="left"/>
      <w:pPr>
        <w:ind w:left="6076" w:hanging="281"/>
      </w:pPr>
      <w:rPr>
        <w:rFonts w:hint="default"/>
        <w:lang w:val="vi" w:eastAsia="en-US" w:bidi="ar-SA"/>
      </w:rPr>
    </w:lvl>
    <w:lvl w:ilvl="7" w:tplc="492A3210">
      <w:numFmt w:val="bullet"/>
      <w:lvlText w:val="•"/>
      <w:lvlJc w:val="left"/>
      <w:pPr>
        <w:ind w:left="7052" w:hanging="281"/>
      </w:pPr>
      <w:rPr>
        <w:rFonts w:hint="default"/>
        <w:lang w:val="vi" w:eastAsia="en-US" w:bidi="ar-SA"/>
      </w:rPr>
    </w:lvl>
    <w:lvl w:ilvl="8" w:tplc="EC2E2626">
      <w:numFmt w:val="bullet"/>
      <w:lvlText w:val="•"/>
      <w:lvlJc w:val="left"/>
      <w:pPr>
        <w:ind w:left="8028" w:hanging="281"/>
      </w:pPr>
      <w:rPr>
        <w:rFonts w:hint="default"/>
        <w:lang w:val="vi" w:eastAsia="en-US" w:bidi="ar-SA"/>
      </w:rPr>
    </w:lvl>
  </w:abstractNum>
  <w:abstractNum w:abstractNumId="46" w15:restartNumberingAfterBreak="0">
    <w:nsid w:val="59DE560F"/>
    <w:multiLevelType w:val="hybridMultilevel"/>
    <w:tmpl w:val="780A9B94"/>
    <w:lvl w:ilvl="0" w:tplc="007288E8">
      <w:numFmt w:val="bullet"/>
      <w:lvlText w:val="-"/>
      <w:lvlJc w:val="left"/>
      <w:pPr>
        <w:ind w:left="300" w:hanging="190"/>
      </w:pPr>
      <w:rPr>
        <w:rFonts w:ascii="Times New Roman" w:eastAsia="Times New Roman" w:hAnsi="Times New Roman" w:cs="Times New Roman" w:hint="default"/>
        <w:w w:val="100"/>
        <w:sz w:val="28"/>
        <w:szCs w:val="28"/>
        <w:lang w:val="vi" w:eastAsia="en-US" w:bidi="ar-SA"/>
      </w:rPr>
    </w:lvl>
    <w:lvl w:ilvl="1" w:tplc="D366A882">
      <w:numFmt w:val="bullet"/>
      <w:lvlText w:val="•"/>
      <w:lvlJc w:val="left"/>
      <w:pPr>
        <w:ind w:left="1298" w:hanging="190"/>
      </w:pPr>
      <w:rPr>
        <w:rFonts w:hint="default"/>
        <w:lang w:val="vi" w:eastAsia="en-US" w:bidi="ar-SA"/>
      </w:rPr>
    </w:lvl>
    <w:lvl w:ilvl="2" w:tplc="351A9D7E">
      <w:numFmt w:val="bullet"/>
      <w:lvlText w:val="•"/>
      <w:lvlJc w:val="left"/>
      <w:pPr>
        <w:ind w:left="2296" w:hanging="190"/>
      </w:pPr>
      <w:rPr>
        <w:rFonts w:hint="default"/>
        <w:lang w:val="vi" w:eastAsia="en-US" w:bidi="ar-SA"/>
      </w:rPr>
    </w:lvl>
    <w:lvl w:ilvl="3" w:tplc="73F60442">
      <w:numFmt w:val="bullet"/>
      <w:lvlText w:val="•"/>
      <w:lvlJc w:val="left"/>
      <w:pPr>
        <w:ind w:left="3294" w:hanging="190"/>
      </w:pPr>
      <w:rPr>
        <w:rFonts w:hint="default"/>
        <w:lang w:val="vi" w:eastAsia="en-US" w:bidi="ar-SA"/>
      </w:rPr>
    </w:lvl>
    <w:lvl w:ilvl="4" w:tplc="A7F87902">
      <w:numFmt w:val="bullet"/>
      <w:lvlText w:val="•"/>
      <w:lvlJc w:val="left"/>
      <w:pPr>
        <w:ind w:left="4292" w:hanging="190"/>
      </w:pPr>
      <w:rPr>
        <w:rFonts w:hint="default"/>
        <w:lang w:val="vi" w:eastAsia="en-US" w:bidi="ar-SA"/>
      </w:rPr>
    </w:lvl>
    <w:lvl w:ilvl="5" w:tplc="A37A3284">
      <w:numFmt w:val="bullet"/>
      <w:lvlText w:val="•"/>
      <w:lvlJc w:val="left"/>
      <w:pPr>
        <w:ind w:left="5290" w:hanging="190"/>
      </w:pPr>
      <w:rPr>
        <w:rFonts w:hint="default"/>
        <w:lang w:val="vi" w:eastAsia="en-US" w:bidi="ar-SA"/>
      </w:rPr>
    </w:lvl>
    <w:lvl w:ilvl="6" w:tplc="47BC5E5A">
      <w:numFmt w:val="bullet"/>
      <w:lvlText w:val="•"/>
      <w:lvlJc w:val="left"/>
      <w:pPr>
        <w:ind w:left="6288" w:hanging="190"/>
      </w:pPr>
      <w:rPr>
        <w:rFonts w:hint="default"/>
        <w:lang w:val="vi" w:eastAsia="en-US" w:bidi="ar-SA"/>
      </w:rPr>
    </w:lvl>
    <w:lvl w:ilvl="7" w:tplc="2D3A79DA">
      <w:numFmt w:val="bullet"/>
      <w:lvlText w:val="•"/>
      <w:lvlJc w:val="left"/>
      <w:pPr>
        <w:ind w:left="7286" w:hanging="190"/>
      </w:pPr>
      <w:rPr>
        <w:rFonts w:hint="default"/>
        <w:lang w:val="vi" w:eastAsia="en-US" w:bidi="ar-SA"/>
      </w:rPr>
    </w:lvl>
    <w:lvl w:ilvl="8" w:tplc="0E9A6F38">
      <w:numFmt w:val="bullet"/>
      <w:lvlText w:val="•"/>
      <w:lvlJc w:val="left"/>
      <w:pPr>
        <w:ind w:left="8284" w:hanging="190"/>
      </w:pPr>
      <w:rPr>
        <w:rFonts w:hint="default"/>
        <w:lang w:val="vi" w:eastAsia="en-US" w:bidi="ar-SA"/>
      </w:rPr>
    </w:lvl>
  </w:abstractNum>
  <w:abstractNum w:abstractNumId="47" w15:restartNumberingAfterBreak="0">
    <w:nsid w:val="5B1154AE"/>
    <w:multiLevelType w:val="hybridMultilevel"/>
    <w:tmpl w:val="9B2A022A"/>
    <w:lvl w:ilvl="0" w:tplc="456CC636">
      <w:numFmt w:val="bullet"/>
      <w:lvlText w:val="-"/>
      <w:lvlJc w:val="left"/>
      <w:pPr>
        <w:ind w:left="300" w:hanging="178"/>
      </w:pPr>
      <w:rPr>
        <w:rFonts w:ascii="Times New Roman" w:eastAsia="Times New Roman" w:hAnsi="Times New Roman" w:cs="Times New Roman" w:hint="default"/>
        <w:w w:val="100"/>
        <w:sz w:val="28"/>
        <w:szCs w:val="28"/>
        <w:lang w:val="vi" w:eastAsia="en-US" w:bidi="ar-SA"/>
      </w:rPr>
    </w:lvl>
    <w:lvl w:ilvl="1" w:tplc="C0BCA5EA">
      <w:numFmt w:val="bullet"/>
      <w:lvlText w:val="•"/>
      <w:lvlJc w:val="left"/>
      <w:pPr>
        <w:ind w:left="1298" w:hanging="178"/>
      </w:pPr>
      <w:rPr>
        <w:rFonts w:hint="default"/>
        <w:lang w:val="vi" w:eastAsia="en-US" w:bidi="ar-SA"/>
      </w:rPr>
    </w:lvl>
    <w:lvl w:ilvl="2" w:tplc="7EBC9B00">
      <w:numFmt w:val="bullet"/>
      <w:lvlText w:val="•"/>
      <w:lvlJc w:val="left"/>
      <w:pPr>
        <w:ind w:left="2296" w:hanging="178"/>
      </w:pPr>
      <w:rPr>
        <w:rFonts w:hint="default"/>
        <w:lang w:val="vi" w:eastAsia="en-US" w:bidi="ar-SA"/>
      </w:rPr>
    </w:lvl>
    <w:lvl w:ilvl="3" w:tplc="D4A8F2F8">
      <w:numFmt w:val="bullet"/>
      <w:lvlText w:val="•"/>
      <w:lvlJc w:val="left"/>
      <w:pPr>
        <w:ind w:left="3294" w:hanging="178"/>
      </w:pPr>
      <w:rPr>
        <w:rFonts w:hint="default"/>
        <w:lang w:val="vi" w:eastAsia="en-US" w:bidi="ar-SA"/>
      </w:rPr>
    </w:lvl>
    <w:lvl w:ilvl="4" w:tplc="B61E1D68">
      <w:numFmt w:val="bullet"/>
      <w:lvlText w:val="•"/>
      <w:lvlJc w:val="left"/>
      <w:pPr>
        <w:ind w:left="4292" w:hanging="178"/>
      </w:pPr>
      <w:rPr>
        <w:rFonts w:hint="default"/>
        <w:lang w:val="vi" w:eastAsia="en-US" w:bidi="ar-SA"/>
      </w:rPr>
    </w:lvl>
    <w:lvl w:ilvl="5" w:tplc="7E4E104A">
      <w:numFmt w:val="bullet"/>
      <w:lvlText w:val="•"/>
      <w:lvlJc w:val="left"/>
      <w:pPr>
        <w:ind w:left="5290" w:hanging="178"/>
      </w:pPr>
      <w:rPr>
        <w:rFonts w:hint="default"/>
        <w:lang w:val="vi" w:eastAsia="en-US" w:bidi="ar-SA"/>
      </w:rPr>
    </w:lvl>
    <w:lvl w:ilvl="6" w:tplc="57A01F6C">
      <w:numFmt w:val="bullet"/>
      <w:lvlText w:val="•"/>
      <w:lvlJc w:val="left"/>
      <w:pPr>
        <w:ind w:left="6288" w:hanging="178"/>
      </w:pPr>
      <w:rPr>
        <w:rFonts w:hint="default"/>
        <w:lang w:val="vi" w:eastAsia="en-US" w:bidi="ar-SA"/>
      </w:rPr>
    </w:lvl>
    <w:lvl w:ilvl="7" w:tplc="E3A02BC2">
      <w:numFmt w:val="bullet"/>
      <w:lvlText w:val="•"/>
      <w:lvlJc w:val="left"/>
      <w:pPr>
        <w:ind w:left="7286" w:hanging="178"/>
      </w:pPr>
      <w:rPr>
        <w:rFonts w:hint="default"/>
        <w:lang w:val="vi" w:eastAsia="en-US" w:bidi="ar-SA"/>
      </w:rPr>
    </w:lvl>
    <w:lvl w:ilvl="8" w:tplc="F53A7012">
      <w:numFmt w:val="bullet"/>
      <w:lvlText w:val="•"/>
      <w:lvlJc w:val="left"/>
      <w:pPr>
        <w:ind w:left="8284" w:hanging="178"/>
      </w:pPr>
      <w:rPr>
        <w:rFonts w:hint="default"/>
        <w:lang w:val="vi" w:eastAsia="en-US" w:bidi="ar-SA"/>
      </w:rPr>
    </w:lvl>
  </w:abstractNum>
  <w:abstractNum w:abstractNumId="48" w15:restartNumberingAfterBreak="0">
    <w:nsid w:val="5B53588E"/>
    <w:multiLevelType w:val="hybridMultilevel"/>
    <w:tmpl w:val="35683E3A"/>
    <w:lvl w:ilvl="0" w:tplc="8662C646">
      <w:numFmt w:val="bullet"/>
      <w:lvlText w:val="-"/>
      <w:lvlJc w:val="left"/>
      <w:pPr>
        <w:ind w:left="226" w:hanging="164"/>
      </w:pPr>
      <w:rPr>
        <w:rFonts w:ascii="Times New Roman" w:eastAsia="Times New Roman" w:hAnsi="Times New Roman" w:cs="Times New Roman" w:hint="default"/>
        <w:i/>
        <w:iCs/>
        <w:w w:val="100"/>
        <w:sz w:val="28"/>
        <w:szCs w:val="28"/>
        <w:lang w:val="vi" w:eastAsia="en-US" w:bidi="ar-SA"/>
      </w:rPr>
    </w:lvl>
    <w:lvl w:ilvl="1" w:tplc="06486628">
      <w:numFmt w:val="bullet"/>
      <w:lvlText w:val="-"/>
      <w:lvlJc w:val="left"/>
      <w:pPr>
        <w:ind w:left="346" w:hanging="164"/>
      </w:pPr>
      <w:rPr>
        <w:rFonts w:ascii="Times New Roman" w:eastAsia="Times New Roman" w:hAnsi="Times New Roman" w:cs="Times New Roman" w:hint="default"/>
        <w:w w:val="100"/>
        <w:sz w:val="28"/>
        <w:szCs w:val="28"/>
        <w:lang w:val="vi" w:eastAsia="en-US" w:bidi="ar-SA"/>
      </w:rPr>
    </w:lvl>
    <w:lvl w:ilvl="2" w:tplc="A5F421C4">
      <w:numFmt w:val="bullet"/>
      <w:lvlText w:val="*"/>
      <w:lvlJc w:val="left"/>
      <w:pPr>
        <w:ind w:left="300" w:hanging="235"/>
      </w:pPr>
      <w:rPr>
        <w:rFonts w:ascii="Times New Roman" w:eastAsia="Times New Roman" w:hAnsi="Times New Roman" w:cs="Times New Roman" w:hint="default"/>
        <w:w w:val="100"/>
        <w:sz w:val="28"/>
        <w:szCs w:val="28"/>
        <w:lang w:val="vi" w:eastAsia="en-US" w:bidi="ar-SA"/>
      </w:rPr>
    </w:lvl>
    <w:lvl w:ilvl="3" w:tplc="D498757A">
      <w:numFmt w:val="bullet"/>
      <w:lvlText w:val="•"/>
      <w:lvlJc w:val="left"/>
      <w:pPr>
        <w:ind w:left="1462" w:hanging="235"/>
      </w:pPr>
      <w:rPr>
        <w:rFonts w:hint="default"/>
        <w:lang w:val="vi" w:eastAsia="en-US" w:bidi="ar-SA"/>
      </w:rPr>
    </w:lvl>
    <w:lvl w:ilvl="4" w:tplc="46BCF974">
      <w:numFmt w:val="bullet"/>
      <w:lvlText w:val="•"/>
      <w:lvlJc w:val="left"/>
      <w:pPr>
        <w:ind w:left="2585" w:hanging="235"/>
      </w:pPr>
      <w:rPr>
        <w:rFonts w:hint="default"/>
        <w:lang w:val="vi" w:eastAsia="en-US" w:bidi="ar-SA"/>
      </w:rPr>
    </w:lvl>
    <w:lvl w:ilvl="5" w:tplc="8474E85A">
      <w:numFmt w:val="bullet"/>
      <w:lvlText w:val="•"/>
      <w:lvlJc w:val="left"/>
      <w:pPr>
        <w:ind w:left="3708" w:hanging="235"/>
      </w:pPr>
      <w:rPr>
        <w:rFonts w:hint="default"/>
        <w:lang w:val="vi" w:eastAsia="en-US" w:bidi="ar-SA"/>
      </w:rPr>
    </w:lvl>
    <w:lvl w:ilvl="6" w:tplc="4D88F1B0">
      <w:numFmt w:val="bullet"/>
      <w:lvlText w:val="•"/>
      <w:lvlJc w:val="left"/>
      <w:pPr>
        <w:ind w:left="4831" w:hanging="235"/>
      </w:pPr>
      <w:rPr>
        <w:rFonts w:hint="default"/>
        <w:lang w:val="vi" w:eastAsia="en-US" w:bidi="ar-SA"/>
      </w:rPr>
    </w:lvl>
    <w:lvl w:ilvl="7" w:tplc="AA32E2F0">
      <w:numFmt w:val="bullet"/>
      <w:lvlText w:val="•"/>
      <w:lvlJc w:val="left"/>
      <w:pPr>
        <w:ind w:left="5954" w:hanging="235"/>
      </w:pPr>
      <w:rPr>
        <w:rFonts w:hint="default"/>
        <w:lang w:val="vi" w:eastAsia="en-US" w:bidi="ar-SA"/>
      </w:rPr>
    </w:lvl>
    <w:lvl w:ilvl="8" w:tplc="C018F292">
      <w:numFmt w:val="bullet"/>
      <w:lvlText w:val="•"/>
      <w:lvlJc w:val="left"/>
      <w:pPr>
        <w:ind w:left="7076" w:hanging="235"/>
      </w:pPr>
      <w:rPr>
        <w:rFonts w:hint="default"/>
        <w:lang w:val="vi" w:eastAsia="en-US" w:bidi="ar-SA"/>
      </w:rPr>
    </w:lvl>
  </w:abstractNum>
  <w:abstractNum w:abstractNumId="49" w15:restartNumberingAfterBreak="0">
    <w:nsid w:val="5E146BCD"/>
    <w:multiLevelType w:val="multilevel"/>
    <w:tmpl w:val="1DD0258C"/>
    <w:lvl w:ilvl="0">
      <w:start w:val="5"/>
      <w:numFmt w:val="decimal"/>
      <w:lvlText w:val="%1"/>
      <w:lvlJc w:val="left"/>
      <w:pPr>
        <w:ind w:left="792" w:hanging="492"/>
      </w:pPr>
      <w:rPr>
        <w:rFonts w:hint="default"/>
        <w:lang w:val="vi" w:eastAsia="en-US" w:bidi="ar-SA"/>
      </w:rPr>
    </w:lvl>
    <w:lvl w:ilvl="1">
      <w:start w:val="1"/>
      <w:numFmt w:val="decimal"/>
      <w:lvlText w:val="%1.%2."/>
      <w:lvlJc w:val="left"/>
      <w:pPr>
        <w:ind w:left="792" w:hanging="492"/>
      </w:pPr>
      <w:rPr>
        <w:rFonts w:ascii="Times New Roman" w:eastAsia="Times New Roman" w:hAnsi="Times New Roman" w:cs="Times New Roman" w:hint="default"/>
        <w:b/>
        <w:bCs/>
        <w:spacing w:val="-1"/>
        <w:w w:val="100"/>
        <w:sz w:val="28"/>
        <w:szCs w:val="28"/>
        <w:lang w:val="vi" w:eastAsia="en-US" w:bidi="ar-SA"/>
      </w:rPr>
    </w:lvl>
    <w:lvl w:ilvl="2">
      <w:start w:val="1"/>
      <w:numFmt w:val="decimal"/>
      <w:lvlText w:val="%1.%2.%3."/>
      <w:lvlJc w:val="left"/>
      <w:pPr>
        <w:ind w:left="1001" w:hanging="701"/>
      </w:pPr>
      <w:rPr>
        <w:rFonts w:ascii="Times New Roman" w:eastAsia="Times New Roman" w:hAnsi="Times New Roman" w:cs="Times New Roman" w:hint="default"/>
        <w:b/>
        <w:bCs/>
        <w:spacing w:val="-3"/>
        <w:w w:val="100"/>
        <w:sz w:val="28"/>
        <w:szCs w:val="28"/>
        <w:lang w:val="vi" w:eastAsia="en-US" w:bidi="ar-SA"/>
      </w:rPr>
    </w:lvl>
    <w:lvl w:ilvl="3">
      <w:numFmt w:val="bullet"/>
      <w:lvlText w:val="-"/>
      <w:lvlJc w:val="left"/>
      <w:pPr>
        <w:ind w:left="300" w:hanging="188"/>
      </w:pPr>
      <w:rPr>
        <w:rFonts w:ascii="Times New Roman" w:eastAsia="Times New Roman" w:hAnsi="Times New Roman" w:cs="Times New Roman" w:hint="default"/>
        <w:w w:val="100"/>
        <w:sz w:val="28"/>
        <w:szCs w:val="28"/>
        <w:lang w:val="vi" w:eastAsia="en-US" w:bidi="ar-SA"/>
      </w:rPr>
    </w:lvl>
    <w:lvl w:ilvl="4">
      <w:numFmt w:val="bullet"/>
      <w:lvlText w:val="•"/>
      <w:lvlJc w:val="left"/>
      <w:pPr>
        <w:ind w:left="3320" w:hanging="188"/>
      </w:pPr>
      <w:rPr>
        <w:rFonts w:hint="default"/>
        <w:lang w:val="vi" w:eastAsia="en-US" w:bidi="ar-SA"/>
      </w:rPr>
    </w:lvl>
    <w:lvl w:ilvl="5">
      <w:numFmt w:val="bullet"/>
      <w:lvlText w:val="•"/>
      <w:lvlJc w:val="left"/>
      <w:pPr>
        <w:ind w:left="4480" w:hanging="188"/>
      </w:pPr>
      <w:rPr>
        <w:rFonts w:hint="default"/>
        <w:lang w:val="vi" w:eastAsia="en-US" w:bidi="ar-SA"/>
      </w:rPr>
    </w:lvl>
    <w:lvl w:ilvl="6">
      <w:numFmt w:val="bullet"/>
      <w:lvlText w:val="•"/>
      <w:lvlJc w:val="left"/>
      <w:pPr>
        <w:ind w:left="5640" w:hanging="188"/>
      </w:pPr>
      <w:rPr>
        <w:rFonts w:hint="default"/>
        <w:lang w:val="vi" w:eastAsia="en-US" w:bidi="ar-SA"/>
      </w:rPr>
    </w:lvl>
    <w:lvl w:ilvl="7">
      <w:numFmt w:val="bullet"/>
      <w:lvlText w:val="•"/>
      <w:lvlJc w:val="left"/>
      <w:pPr>
        <w:ind w:left="6800" w:hanging="188"/>
      </w:pPr>
      <w:rPr>
        <w:rFonts w:hint="default"/>
        <w:lang w:val="vi" w:eastAsia="en-US" w:bidi="ar-SA"/>
      </w:rPr>
    </w:lvl>
    <w:lvl w:ilvl="8">
      <w:numFmt w:val="bullet"/>
      <w:lvlText w:val="•"/>
      <w:lvlJc w:val="left"/>
      <w:pPr>
        <w:ind w:left="7960" w:hanging="188"/>
      </w:pPr>
      <w:rPr>
        <w:rFonts w:hint="default"/>
        <w:lang w:val="vi" w:eastAsia="en-US" w:bidi="ar-SA"/>
      </w:rPr>
    </w:lvl>
  </w:abstractNum>
  <w:abstractNum w:abstractNumId="50" w15:restartNumberingAfterBreak="0">
    <w:nsid w:val="61F36069"/>
    <w:multiLevelType w:val="hybridMultilevel"/>
    <w:tmpl w:val="C780037A"/>
    <w:lvl w:ilvl="0" w:tplc="BD9236F8">
      <w:numFmt w:val="bullet"/>
      <w:lvlText w:val="-"/>
      <w:lvlJc w:val="left"/>
      <w:pPr>
        <w:ind w:left="300" w:hanging="164"/>
      </w:pPr>
      <w:rPr>
        <w:rFonts w:ascii="Times New Roman" w:eastAsia="Times New Roman" w:hAnsi="Times New Roman" w:cs="Times New Roman" w:hint="default"/>
        <w:w w:val="100"/>
        <w:sz w:val="28"/>
        <w:szCs w:val="28"/>
        <w:lang w:val="vi" w:eastAsia="en-US" w:bidi="ar-SA"/>
      </w:rPr>
    </w:lvl>
    <w:lvl w:ilvl="1" w:tplc="153288C8">
      <w:numFmt w:val="bullet"/>
      <w:lvlText w:val="•"/>
      <w:lvlJc w:val="left"/>
      <w:pPr>
        <w:ind w:left="1298" w:hanging="164"/>
      </w:pPr>
      <w:rPr>
        <w:rFonts w:hint="default"/>
        <w:lang w:val="vi" w:eastAsia="en-US" w:bidi="ar-SA"/>
      </w:rPr>
    </w:lvl>
    <w:lvl w:ilvl="2" w:tplc="D032860E">
      <w:numFmt w:val="bullet"/>
      <w:lvlText w:val="•"/>
      <w:lvlJc w:val="left"/>
      <w:pPr>
        <w:ind w:left="2296" w:hanging="164"/>
      </w:pPr>
      <w:rPr>
        <w:rFonts w:hint="default"/>
        <w:lang w:val="vi" w:eastAsia="en-US" w:bidi="ar-SA"/>
      </w:rPr>
    </w:lvl>
    <w:lvl w:ilvl="3" w:tplc="4928F6CA">
      <w:numFmt w:val="bullet"/>
      <w:lvlText w:val="•"/>
      <w:lvlJc w:val="left"/>
      <w:pPr>
        <w:ind w:left="3294" w:hanging="164"/>
      </w:pPr>
      <w:rPr>
        <w:rFonts w:hint="default"/>
        <w:lang w:val="vi" w:eastAsia="en-US" w:bidi="ar-SA"/>
      </w:rPr>
    </w:lvl>
    <w:lvl w:ilvl="4" w:tplc="6250025E">
      <w:numFmt w:val="bullet"/>
      <w:lvlText w:val="•"/>
      <w:lvlJc w:val="left"/>
      <w:pPr>
        <w:ind w:left="4292" w:hanging="164"/>
      </w:pPr>
      <w:rPr>
        <w:rFonts w:hint="default"/>
        <w:lang w:val="vi" w:eastAsia="en-US" w:bidi="ar-SA"/>
      </w:rPr>
    </w:lvl>
    <w:lvl w:ilvl="5" w:tplc="164A5C2A">
      <w:numFmt w:val="bullet"/>
      <w:lvlText w:val="•"/>
      <w:lvlJc w:val="left"/>
      <w:pPr>
        <w:ind w:left="5290" w:hanging="164"/>
      </w:pPr>
      <w:rPr>
        <w:rFonts w:hint="default"/>
        <w:lang w:val="vi" w:eastAsia="en-US" w:bidi="ar-SA"/>
      </w:rPr>
    </w:lvl>
    <w:lvl w:ilvl="6" w:tplc="0ABE66D6">
      <w:numFmt w:val="bullet"/>
      <w:lvlText w:val="•"/>
      <w:lvlJc w:val="left"/>
      <w:pPr>
        <w:ind w:left="6288" w:hanging="164"/>
      </w:pPr>
      <w:rPr>
        <w:rFonts w:hint="default"/>
        <w:lang w:val="vi" w:eastAsia="en-US" w:bidi="ar-SA"/>
      </w:rPr>
    </w:lvl>
    <w:lvl w:ilvl="7" w:tplc="BCE8AB54">
      <w:numFmt w:val="bullet"/>
      <w:lvlText w:val="•"/>
      <w:lvlJc w:val="left"/>
      <w:pPr>
        <w:ind w:left="7286" w:hanging="164"/>
      </w:pPr>
      <w:rPr>
        <w:rFonts w:hint="default"/>
        <w:lang w:val="vi" w:eastAsia="en-US" w:bidi="ar-SA"/>
      </w:rPr>
    </w:lvl>
    <w:lvl w:ilvl="8" w:tplc="34703EFC">
      <w:numFmt w:val="bullet"/>
      <w:lvlText w:val="•"/>
      <w:lvlJc w:val="left"/>
      <w:pPr>
        <w:ind w:left="8284" w:hanging="164"/>
      </w:pPr>
      <w:rPr>
        <w:rFonts w:hint="default"/>
        <w:lang w:val="vi" w:eastAsia="en-US" w:bidi="ar-SA"/>
      </w:rPr>
    </w:lvl>
  </w:abstractNum>
  <w:abstractNum w:abstractNumId="51" w15:restartNumberingAfterBreak="0">
    <w:nsid w:val="629D605E"/>
    <w:multiLevelType w:val="hybridMultilevel"/>
    <w:tmpl w:val="8E28FC0C"/>
    <w:lvl w:ilvl="0" w:tplc="25CEAF32">
      <w:start w:val="1"/>
      <w:numFmt w:val="lowerLetter"/>
      <w:lvlText w:val="%1)"/>
      <w:lvlJc w:val="left"/>
      <w:pPr>
        <w:ind w:left="1245" w:hanging="305"/>
      </w:pPr>
      <w:rPr>
        <w:rFonts w:ascii="Times New Roman" w:eastAsia="Times New Roman" w:hAnsi="Times New Roman" w:cs="Times New Roman" w:hint="default"/>
        <w:b/>
        <w:bCs/>
        <w:spacing w:val="0"/>
        <w:w w:val="100"/>
        <w:sz w:val="28"/>
        <w:szCs w:val="28"/>
        <w:lang w:val="vi" w:eastAsia="en-US" w:bidi="ar-SA"/>
      </w:rPr>
    </w:lvl>
    <w:lvl w:ilvl="1" w:tplc="C05AB86C">
      <w:numFmt w:val="bullet"/>
      <w:lvlText w:val="•"/>
      <w:lvlJc w:val="left"/>
      <w:pPr>
        <w:ind w:left="2114" w:hanging="305"/>
      </w:pPr>
      <w:rPr>
        <w:rFonts w:hint="default"/>
        <w:lang w:val="vi" w:eastAsia="en-US" w:bidi="ar-SA"/>
      </w:rPr>
    </w:lvl>
    <w:lvl w:ilvl="2" w:tplc="AE1E24F6">
      <w:numFmt w:val="bullet"/>
      <w:lvlText w:val="•"/>
      <w:lvlJc w:val="left"/>
      <w:pPr>
        <w:ind w:left="2988" w:hanging="305"/>
      </w:pPr>
      <w:rPr>
        <w:rFonts w:hint="default"/>
        <w:lang w:val="vi" w:eastAsia="en-US" w:bidi="ar-SA"/>
      </w:rPr>
    </w:lvl>
    <w:lvl w:ilvl="3" w:tplc="38020770">
      <w:numFmt w:val="bullet"/>
      <w:lvlText w:val="•"/>
      <w:lvlJc w:val="left"/>
      <w:pPr>
        <w:ind w:left="3862" w:hanging="305"/>
      </w:pPr>
      <w:rPr>
        <w:rFonts w:hint="default"/>
        <w:lang w:val="vi" w:eastAsia="en-US" w:bidi="ar-SA"/>
      </w:rPr>
    </w:lvl>
    <w:lvl w:ilvl="4" w:tplc="C75467CC">
      <w:numFmt w:val="bullet"/>
      <w:lvlText w:val="•"/>
      <w:lvlJc w:val="left"/>
      <w:pPr>
        <w:ind w:left="4736" w:hanging="305"/>
      </w:pPr>
      <w:rPr>
        <w:rFonts w:hint="default"/>
        <w:lang w:val="vi" w:eastAsia="en-US" w:bidi="ar-SA"/>
      </w:rPr>
    </w:lvl>
    <w:lvl w:ilvl="5" w:tplc="81620CB0">
      <w:numFmt w:val="bullet"/>
      <w:lvlText w:val="•"/>
      <w:lvlJc w:val="left"/>
      <w:pPr>
        <w:ind w:left="5610" w:hanging="305"/>
      </w:pPr>
      <w:rPr>
        <w:rFonts w:hint="default"/>
        <w:lang w:val="vi" w:eastAsia="en-US" w:bidi="ar-SA"/>
      </w:rPr>
    </w:lvl>
    <w:lvl w:ilvl="6" w:tplc="0652E5F6">
      <w:numFmt w:val="bullet"/>
      <w:lvlText w:val="•"/>
      <w:lvlJc w:val="left"/>
      <w:pPr>
        <w:ind w:left="6484" w:hanging="305"/>
      </w:pPr>
      <w:rPr>
        <w:rFonts w:hint="default"/>
        <w:lang w:val="vi" w:eastAsia="en-US" w:bidi="ar-SA"/>
      </w:rPr>
    </w:lvl>
    <w:lvl w:ilvl="7" w:tplc="94749D14">
      <w:numFmt w:val="bullet"/>
      <w:lvlText w:val="•"/>
      <w:lvlJc w:val="left"/>
      <w:pPr>
        <w:ind w:left="7358" w:hanging="305"/>
      </w:pPr>
      <w:rPr>
        <w:rFonts w:hint="default"/>
        <w:lang w:val="vi" w:eastAsia="en-US" w:bidi="ar-SA"/>
      </w:rPr>
    </w:lvl>
    <w:lvl w:ilvl="8" w:tplc="6EA66BA6">
      <w:numFmt w:val="bullet"/>
      <w:lvlText w:val="•"/>
      <w:lvlJc w:val="left"/>
      <w:pPr>
        <w:ind w:left="8232" w:hanging="305"/>
      </w:pPr>
      <w:rPr>
        <w:rFonts w:hint="default"/>
        <w:lang w:val="vi" w:eastAsia="en-US" w:bidi="ar-SA"/>
      </w:rPr>
    </w:lvl>
  </w:abstractNum>
  <w:abstractNum w:abstractNumId="52" w15:restartNumberingAfterBreak="0">
    <w:nsid w:val="635D4356"/>
    <w:multiLevelType w:val="multilevel"/>
    <w:tmpl w:val="1158D158"/>
    <w:lvl w:ilvl="0">
      <w:start w:val="7"/>
      <w:numFmt w:val="decimal"/>
      <w:lvlText w:val="%1."/>
      <w:lvlJc w:val="left"/>
      <w:pPr>
        <w:ind w:left="450" w:hanging="450"/>
      </w:pPr>
      <w:rPr>
        <w:rFonts w:hint="default"/>
      </w:rPr>
    </w:lvl>
    <w:lvl w:ilvl="1">
      <w:start w:val="1"/>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53" w15:restartNumberingAfterBreak="0">
    <w:nsid w:val="63EB7F06"/>
    <w:multiLevelType w:val="hybridMultilevel"/>
    <w:tmpl w:val="DA8600AE"/>
    <w:lvl w:ilvl="0" w:tplc="747E6EB8">
      <w:start w:val="1"/>
      <w:numFmt w:val="decimal"/>
      <w:lvlText w:val="%1)"/>
      <w:lvlJc w:val="left"/>
      <w:pPr>
        <w:ind w:left="1236" w:hanging="360"/>
        <w:jc w:val="right"/>
      </w:pPr>
      <w:rPr>
        <w:rFonts w:ascii="Times New Roman" w:eastAsia="Times New Roman" w:hAnsi="Times New Roman" w:cs="Times New Roman" w:hint="default"/>
        <w:i/>
        <w:iCs/>
        <w:spacing w:val="0"/>
        <w:w w:val="100"/>
        <w:sz w:val="28"/>
        <w:szCs w:val="28"/>
        <w:lang w:val="vi" w:eastAsia="en-US" w:bidi="ar-SA"/>
      </w:rPr>
    </w:lvl>
    <w:lvl w:ilvl="1" w:tplc="29CE28F0">
      <w:numFmt w:val="bullet"/>
      <w:lvlText w:val="•"/>
      <w:lvlJc w:val="left"/>
      <w:pPr>
        <w:ind w:left="2144" w:hanging="360"/>
      </w:pPr>
      <w:rPr>
        <w:rFonts w:hint="default"/>
        <w:lang w:val="vi" w:eastAsia="en-US" w:bidi="ar-SA"/>
      </w:rPr>
    </w:lvl>
    <w:lvl w:ilvl="2" w:tplc="E6807C24">
      <w:numFmt w:val="bullet"/>
      <w:lvlText w:val="•"/>
      <w:lvlJc w:val="left"/>
      <w:pPr>
        <w:ind w:left="3048" w:hanging="360"/>
      </w:pPr>
      <w:rPr>
        <w:rFonts w:hint="default"/>
        <w:lang w:val="vi" w:eastAsia="en-US" w:bidi="ar-SA"/>
      </w:rPr>
    </w:lvl>
    <w:lvl w:ilvl="3" w:tplc="1848E230">
      <w:numFmt w:val="bullet"/>
      <w:lvlText w:val="•"/>
      <w:lvlJc w:val="left"/>
      <w:pPr>
        <w:ind w:left="3952" w:hanging="360"/>
      </w:pPr>
      <w:rPr>
        <w:rFonts w:hint="default"/>
        <w:lang w:val="vi" w:eastAsia="en-US" w:bidi="ar-SA"/>
      </w:rPr>
    </w:lvl>
    <w:lvl w:ilvl="4" w:tplc="C94AD4EC">
      <w:numFmt w:val="bullet"/>
      <w:lvlText w:val="•"/>
      <w:lvlJc w:val="left"/>
      <w:pPr>
        <w:ind w:left="4856" w:hanging="360"/>
      </w:pPr>
      <w:rPr>
        <w:rFonts w:hint="default"/>
        <w:lang w:val="vi" w:eastAsia="en-US" w:bidi="ar-SA"/>
      </w:rPr>
    </w:lvl>
    <w:lvl w:ilvl="5" w:tplc="0172BFF4">
      <w:numFmt w:val="bullet"/>
      <w:lvlText w:val="•"/>
      <w:lvlJc w:val="left"/>
      <w:pPr>
        <w:ind w:left="5760" w:hanging="360"/>
      </w:pPr>
      <w:rPr>
        <w:rFonts w:hint="default"/>
        <w:lang w:val="vi" w:eastAsia="en-US" w:bidi="ar-SA"/>
      </w:rPr>
    </w:lvl>
    <w:lvl w:ilvl="6" w:tplc="996E7632">
      <w:numFmt w:val="bullet"/>
      <w:lvlText w:val="•"/>
      <w:lvlJc w:val="left"/>
      <w:pPr>
        <w:ind w:left="6664" w:hanging="360"/>
      </w:pPr>
      <w:rPr>
        <w:rFonts w:hint="default"/>
        <w:lang w:val="vi" w:eastAsia="en-US" w:bidi="ar-SA"/>
      </w:rPr>
    </w:lvl>
    <w:lvl w:ilvl="7" w:tplc="D6CA9AA6">
      <w:numFmt w:val="bullet"/>
      <w:lvlText w:val="•"/>
      <w:lvlJc w:val="left"/>
      <w:pPr>
        <w:ind w:left="7568" w:hanging="360"/>
      </w:pPr>
      <w:rPr>
        <w:rFonts w:hint="default"/>
        <w:lang w:val="vi" w:eastAsia="en-US" w:bidi="ar-SA"/>
      </w:rPr>
    </w:lvl>
    <w:lvl w:ilvl="8" w:tplc="52FCF22A">
      <w:numFmt w:val="bullet"/>
      <w:lvlText w:val="•"/>
      <w:lvlJc w:val="left"/>
      <w:pPr>
        <w:ind w:left="8472" w:hanging="360"/>
      </w:pPr>
      <w:rPr>
        <w:rFonts w:hint="default"/>
        <w:lang w:val="vi" w:eastAsia="en-US" w:bidi="ar-SA"/>
      </w:rPr>
    </w:lvl>
  </w:abstractNum>
  <w:abstractNum w:abstractNumId="54" w15:restartNumberingAfterBreak="0">
    <w:nsid w:val="64491B98"/>
    <w:multiLevelType w:val="multilevel"/>
    <w:tmpl w:val="E48EB47E"/>
    <w:lvl w:ilvl="0">
      <w:start w:val="3"/>
      <w:numFmt w:val="decimal"/>
      <w:lvlText w:val="%1"/>
      <w:lvlJc w:val="left"/>
      <w:pPr>
        <w:ind w:left="300" w:hanging="493"/>
      </w:pPr>
      <w:rPr>
        <w:rFonts w:hint="default"/>
        <w:lang w:val="vi" w:eastAsia="en-US" w:bidi="ar-SA"/>
      </w:rPr>
    </w:lvl>
    <w:lvl w:ilvl="1">
      <w:start w:val="2"/>
      <w:numFmt w:val="decimal"/>
      <w:lvlText w:val="%1.%2."/>
      <w:lvlJc w:val="left"/>
      <w:pPr>
        <w:ind w:left="300" w:hanging="493"/>
      </w:pPr>
      <w:rPr>
        <w:rFonts w:ascii="Times New Roman" w:eastAsia="Times New Roman" w:hAnsi="Times New Roman" w:cs="Times New Roman" w:hint="default"/>
        <w:w w:val="100"/>
        <w:sz w:val="28"/>
        <w:szCs w:val="28"/>
        <w:lang w:val="vi" w:eastAsia="en-US" w:bidi="ar-SA"/>
      </w:rPr>
    </w:lvl>
    <w:lvl w:ilvl="2">
      <w:start w:val="1"/>
      <w:numFmt w:val="decimal"/>
      <w:lvlText w:val="%1.%2.%3."/>
      <w:lvlJc w:val="left"/>
      <w:pPr>
        <w:ind w:left="1000" w:hanging="701"/>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4)"/>
      <w:lvlJc w:val="left"/>
      <w:pPr>
        <w:ind w:left="300" w:hanging="314"/>
      </w:pPr>
      <w:rPr>
        <w:rFonts w:ascii="Times New Roman" w:eastAsia="Times New Roman" w:hAnsi="Times New Roman" w:cs="Times New Roman" w:hint="default"/>
        <w:w w:val="100"/>
        <w:sz w:val="28"/>
        <w:szCs w:val="28"/>
        <w:lang w:val="vi" w:eastAsia="en-US" w:bidi="ar-SA"/>
      </w:rPr>
    </w:lvl>
    <w:lvl w:ilvl="4">
      <w:numFmt w:val="bullet"/>
      <w:lvlText w:val="•"/>
      <w:lvlJc w:val="left"/>
      <w:pPr>
        <w:ind w:left="4093" w:hanging="314"/>
      </w:pPr>
      <w:rPr>
        <w:rFonts w:hint="default"/>
        <w:lang w:val="vi" w:eastAsia="en-US" w:bidi="ar-SA"/>
      </w:rPr>
    </w:lvl>
    <w:lvl w:ilvl="5">
      <w:numFmt w:val="bullet"/>
      <w:lvlText w:val="•"/>
      <w:lvlJc w:val="left"/>
      <w:pPr>
        <w:ind w:left="5124" w:hanging="314"/>
      </w:pPr>
      <w:rPr>
        <w:rFonts w:hint="default"/>
        <w:lang w:val="vi" w:eastAsia="en-US" w:bidi="ar-SA"/>
      </w:rPr>
    </w:lvl>
    <w:lvl w:ilvl="6">
      <w:numFmt w:val="bullet"/>
      <w:lvlText w:val="•"/>
      <w:lvlJc w:val="left"/>
      <w:pPr>
        <w:ind w:left="6155" w:hanging="314"/>
      </w:pPr>
      <w:rPr>
        <w:rFonts w:hint="default"/>
        <w:lang w:val="vi" w:eastAsia="en-US" w:bidi="ar-SA"/>
      </w:rPr>
    </w:lvl>
    <w:lvl w:ilvl="7">
      <w:numFmt w:val="bullet"/>
      <w:lvlText w:val="•"/>
      <w:lvlJc w:val="left"/>
      <w:pPr>
        <w:ind w:left="7186" w:hanging="314"/>
      </w:pPr>
      <w:rPr>
        <w:rFonts w:hint="default"/>
        <w:lang w:val="vi" w:eastAsia="en-US" w:bidi="ar-SA"/>
      </w:rPr>
    </w:lvl>
    <w:lvl w:ilvl="8">
      <w:numFmt w:val="bullet"/>
      <w:lvlText w:val="•"/>
      <w:lvlJc w:val="left"/>
      <w:pPr>
        <w:ind w:left="8217" w:hanging="314"/>
      </w:pPr>
      <w:rPr>
        <w:rFonts w:hint="default"/>
        <w:lang w:val="vi" w:eastAsia="en-US" w:bidi="ar-SA"/>
      </w:rPr>
    </w:lvl>
  </w:abstractNum>
  <w:abstractNum w:abstractNumId="55" w15:restartNumberingAfterBreak="0">
    <w:nsid w:val="64A85493"/>
    <w:multiLevelType w:val="hybridMultilevel"/>
    <w:tmpl w:val="9E7EE23A"/>
    <w:lvl w:ilvl="0" w:tplc="8A345C2C">
      <w:numFmt w:val="bullet"/>
      <w:lvlText w:val="-"/>
      <w:lvlJc w:val="left"/>
      <w:pPr>
        <w:ind w:left="300" w:hanging="176"/>
      </w:pPr>
      <w:rPr>
        <w:rFonts w:ascii="Times New Roman" w:eastAsia="Times New Roman" w:hAnsi="Times New Roman" w:cs="Times New Roman" w:hint="default"/>
        <w:w w:val="100"/>
        <w:sz w:val="28"/>
        <w:szCs w:val="28"/>
        <w:lang w:val="vi" w:eastAsia="en-US" w:bidi="ar-SA"/>
      </w:rPr>
    </w:lvl>
    <w:lvl w:ilvl="1" w:tplc="8FECF018">
      <w:numFmt w:val="bullet"/>
      <w:lvlText w:val="-"/>
      <w:lvlJc w:val="left"/>
      <w:pPr>
        <w:ind w:left="300" w:hanging="164"/>
      </w:pPr>
      <w:rPr>
        <w:rFonts w:ascii="Times New Roman" w:eastAsia="Times New Roman" w:hAnsi="Times New Roman" w:cs="Times New Roman" w:hint="default"/>
        <w:w w:val="100"/>
        <w:sz w:val="28"/>
        <w:szCs w:val="28"/>
        <w:lang w:val="vi" w:eastAsia="en-US" w:bidi="ar-SA"/>
      </w:rPr>
    </w:lvl>
    <w:lvl w:ilvl="2" w:tplc="7A4AC55E">
      <w:numFmt w:val="bullet"/>
      <w:lvlText w:val="•"/>
      <w:lvlJc w:val="left"/>
      <w:pPr>
        <w:ind w:left="2296" w:hanging="164"/>
      </w:pPr>
      <w:rPr>
        <w:rFonts w:hint="default"/>
        <w:lang w:val="vi" w:eastAsia="en-US" w:bidi="ar-SA"/>
      </w:rPr>
    </w:lvl>
    <w:lvl w:ilvl="3" w:tplc="631CC1F8">
      <w:numFmt w:val="bullet"/>
      <w:lvlText w:val="•"/>
      <w:lvlJc w:val="left"/>
      <w:pPr>
        <w:ind w:left="3294" w:hanging="164"/>
      </w:pPr>
      <w:rPr>
        <w:rFonts w:hint="default"/>
        <w:lang w:val="vi" w:eastAsia="en-US" w:bidi="ar-SA"/>
      </w:rPr>
    </w:lvl>
    <w:lvl w:ilvl="4" w:tplc="E1FC0AC8">
      <w:numFmt w:val="bullet"/>
      <w:lvlText w:val="•"/>
      <w:lvlJc w:val="left"/>
      <w:pPr>
        <w:ind w:left="4292" w:hanging="164"/>
      </w:pPr>
      <w:rPr>
        <w:rFonts w:hint="default"/>
        <w:lang w:val="vi" w:eastAsia="en-US" w:bidi="ar-SA"/>
      </w:rPr>
    </w:lvl>
    <w:lvl w:ilvl="5" w:tplc="F962CA5E">
      <w:numFmt w:val="bullet"/>
      <w:lvlText w:val="•"/>
      <w:lvlJc w:val="left"/>
      <w:pPr>
        <w:ind w:left="5290" w:hanging="164"/>
      </w:pPr>
      <w:rPr>
        <w:rFonts w:hint="default"/>
        <w:lang w:val="vi" w:eastAsia="en-US" w:bidi="ar-SA"/>
      </w:rPr>
    </w:lvl>
    <w:lvl w:ilvl="6" w:tplc="1B96AFC0">
      <w:numFmt w:val="bullet"/>
      <w:lvlText w:val="•"/>
      <w:lvlJc w:val="left"/>
      <w:pPr>
        <w:ind w:left="6288" w:hanging="164"/>
      </w:pPr>
      <w:rPr>
        <w:rFonts w:hint="default"/>
        <w:lang w:val="vi" w:eastAsia="en-US" w:bidi="ar-SA"/>
      </w:rPr>
    </w:lvl>
    <w:lvl w:ilvl="7" w:tplc="ECD40AA2">
      <w:numFmt w:val="bullet"/>
      <w:lvlText w:val="•"/>
      <w:lvlJc w:val="left"/>
      <w:pPr>
        <w:ind w:left="7286" w:hanging="164"/>
      </w:pPr>
      <w:rPr>
        <w:rFonts w:hint="default"/>
        <w:lang w:val="vi" w:eastAsia="en-US" w:bidi="ar-SA"/>
      </w:rPr>
    </w:lvl>
    <w:lvl w:ilvl="8" w:tplc="44447B5A">
      <w:numFmt w:val="bullet"/>
      <w:lvlText w:val="•"/>
      <w:lvlJc w:val="left"/>
      <w:pPr>
        <w:ind w:left="8284" w:hanging="164"/>
      </w:pPr>
      <w:rPr>
        <w:rFonts w:hint="default"/>
        <w:lang w:val="vi" w:eastAsia="en-US" w:bidi="ar-SA"/>
      </w:rPr>
    </w:lvl>
  </w:abstractNum>
  <w:abstractNum w:abstractNumId="56" w15:restartNumberingAfterBreak="0">
    <w:nsid w:val="672C47ED"/>
    <w:multiLevelType w:val="hybridMultilevel"/>
    <w:tmpl w:val="171E1C58"/>
    <w:lvl w:ilvl="0" w:tplc="C3B8DD30">
      <w:numFmt w:val="bullet"/>
      <w:lvlText w:val="-"/>
      <w:lvlJc w:val="left"/>
      <w:pPr>
        <w:ind w:left="220" w:hanging="164"/>
      </w:pPr>
      <w:rPr>
        <w:rFonts w:ascii="Times New Roman" w:eastAsia="Times New Roman" w:hAnsi="Times New Roman" w:cs="Times New Roman" w:hint="default"/>
        <w:w w:val="100"/>
        <w:sz w:val="28"/>
        <w:szCs w:val="28"/>
        <w:lang w:val="vi" w:eastAsia="en-US" w:bidi="ar-SA"/>
      </w:rPr>
    </w:lvl>
    <w:lvl w:ilvl="1" w:tplc="FFECC6A8">
      <w:numFmt w:val="bullet"/>
      <w:lvlText w:val="•"/>
      <w:lvlJc w:val="left"/>
      <w:pPr>
        <w:ind w:left="1196" w:hanging="164"/>
      </w:pPr>
      <w:rPr>
        <w:rFonts w:hint="default"/>
        <w:lang w:val="vi" w:eastAsia="en-US" w:bidi="ar-SA"/>
      </w:rPr>
    </w:lvl>
    <w:lvl w:ilvl="2" w:tplc="8DB02780">
      <w:numFmt w:val="bullet"/>
      <w:lvlText w:val="•"/>
      <w:lvlJc w:val="left"/>
      <w:pPr>
        <w:ind w:left="2172" w:hanging="164"/>
      </w:pPr>
      <w:rPr>
        <w:rFonts w:hint="default"/>
        <w:lang w:val="vi" w:eastAsia="en-US" w:bidi="ar-SA"/>
      </w:rPr>
    </w:lvl>
    <w:lvl w:ilvl="3" w:tplc="C402F91A">
      <w:numFmt w:val="bullet"/>
      <w:lvlText w:val="•"/>
      <w:lvlJc w:val="left"/>
      <w:pPr>
        <w:ind w:left="3148" w:hanging="164"/>
      </w:pPr>
      <w:rPr>
        <w:rFonts w:hint="default"/>
        <w:lang w:val="vi" w:eastAsia="en-US" w:bidi="ar-SA"/>
      </w:rPr>
    </w:lvl>
    <w:lvl w:ilvl="4" w:tplc="E86891EE">
      <w:numFmt w:val="bullet"/>
      <w:lvlText w:val="•"/>
      <w:lvlJc w:val="left"/>
      <w:pPr>
        <w:ind w:left="4124" w:hanging="164"/>
      </w:pPr>
      <w:rPr>
        <w:rFonts w:hint="default"/>
        <w:lang w:val="vi" w:eastAsia="en-US" w:bidi="ar-SA"/>
      </w:rPr>
    </w:lvl>
    <w:lvl w:ilvl="5" w:tplc="D91206FC">
      <w:numFmt w:val="bullet"/>
      <w:lvlText w:val="•"/>
      <w:lvlJc w:val="left"/>
      <w:pPr>
        <w:ind w:left="5100" w:hanging="164"/>
      </w:pPr>
      <w:rPr>
        <w:rFonts w:hint="default"/>
        <w:lang w:val="vi" w:eastAsia="en-US" w:bidi="ar-SA"/>
      </w:rPr>
    </w:lvl>
    <w:lvl w:ilvl="6" w:tplc="71ECD476">
      <w:numFmt w:val="bullet"/>
      <w:lvlText w:val="•"/>
      <w:lvlJc w:val="left"/>
      <w:pPr>
        <w:ind w:left="6076" w:hanging="164"/>
      </w:pPr>
      <w:rPr>
        <w:rFonts w:hint="default"/>
        <w:lang w:val="vi" w:eastAsia="en-US" w:bidi="ar-SA"/>
      </w:rPr>
    </w:lvl>
    <w:lvl w:ilvl="7" w:tplc="2F16D130">
      <w:numFmt w:val="bullet"/>
      <w:lvlText w:val="•"/>
      <w:lvlJc w:val="left"/>
      <w:pPr>
        <w:ind w:left="7052" w:hanging="164"/>
      </w:pPr>
      <w:rPr>
        <w:rFonts w:hint="default"/>
        <w:lang w:val="vi" w:eastAsia="en-US" w:bidi="ar-SA"/>
      </w:rPr>
    </w:lvl>
    <w:lvl w:ilvl="8" w:tplc="D72E9154">
      <w:numFmt w:val="bullet"/>
      <w:lvlText w:val="•"/>
      <w:lvlJc w:val="left"/>
      <w:pPr>
        <w:ind w:left="8028" w:hanging="164"/>
      </w:pPr>
      <w:rPr>
        <w:rFonts w:hint="default"/>
        <w:lang w:val="vi" w:eastAsia="en-US" w:bidi="ar-SA"/>
      </w:rPr>
    </w:lvl>
  </w:abstractNum>
  <w:abstractNum w:abstractNumId="57" w15:restartNumberingAfterBreak="0">
    <w:nsid w:val="68A96DC2"/>
    <w:multiLevelType w:val="hybridMultilevel"/>
    <w:tmpl w:val="CF940216"/>
    <w:lvl w:ilvl="0" w:tplc="7D627B88">
      <w:start w:val="1"/>
      <w:numFmt w:val="decimal"/>
      <w:lvlText w:val="%1)"/>
      <w:lvlJc w:val="left"/>
      <w:pPr>
        <w:ind w:left="300" w:hanging="312"/>
      </w:pPr>
      <w:rPr>
        <w:rFonts w:ascii="Times New Roman" w:eastAsia="Times New Roman" w:hAnsi="Times New Roman" w:cs="Times New Roman" w:hint="default"/>
        <w:i/>
        <w:iCs/>
        <w:spacing w:val="0"/>
        <w:w w:val="100"/>
        <w:sz w:val="28"/>
        <w:szCs w:val="28"/>
        <w:lang w:val="vi" w:eastAsia="en-US" w:bidi="ar-SA"/>
      </w:rPr>
    </w:lvl>
    <w:lvl w:ilvl="1" w:tplc="99DCFE32">
      <w:numFmt w:val="bullet"/>
      <w:lvlText w:val="•"/>
      <w:lvlJc w:val="left"/>
      <w:pPr>
        <w:ind w:left="1298" w:hanging="312"/>
      </w:pPr>
      <w:rPr>
        <w:rFonts w:hint="default"/>
        <w:lang w:val="vi" w:eastAsia="en-US" w:bidi="ar-SA"/>
      </w:rPr>
    </w:lvl>
    <w:lvl w:ilvl="2" w:tplc="8B12DDEA">
      <w:numFmt w:val="bullet"/>
      <w:lvlText w:val="•"/>
      <w:lvlJc w:val="left"/>
      <w:pPr>
        <w:ind w:left="2296" w:hanging="312"/>
      </w:pPr>
      <w:rPr>
        <w:rFonts w:hint="default"/>
        <w:lang w:val="vi" w:eastAsia="en-US" w:bidi="ar-SA"/>
      </w:rPr>
    </w:lvl>
    <w:lvl w:ilvl="3" w:tplc="0D1AF7AC">
      <w:numFmt w:val="bullet"/>
      <w:lvlText w:val="•"/>
      <w:lvlJc w:val="left"/>
      <w:pPr>
        <w:ind w:left="3294" w:hanging="312"/>
      </w:pPr>
      <w:rPr>
        <w:rFonts w:hint="default"/>
        <w:lang w:val="vi" w:eastAsia="en-US" w:bidi="ar-SA"/>
      </w:rPr>
    </w:lvl>
    <w:lvl w:ilvl="4" w:tplc="3DC632DE">
      <w:numFmt w:val="bullet"/>
      <w:lvlText w:val="•"/>
      <w:lvlJc w:val="left"/>
      <w:pPr>
        <w:ind w:left="4292" w:hanging="312"/>
      </w:pPr>
      <w:rPr>
        <w:rFonts w:hint="default"/>
        <w:lang w:val="vi" w:eastAsia="en-US" w:bidi="ar-SA"/>
      </w:rPr>
    </w:lvl>
    <w:lvl w:ilvl="5" w:tplc="D65C157E">
      <w:numFmt w:val="bullet"/>
      <w:lvlText w:val="•"/>
      <w:lvlJc w:val="left"/>
      <w:pPr>
        <w:ind w:left="5290" w:hanging="312"/>
      </w:pPr>
      <w:rPr>
        <w:rFonts w:hint="default"/>
        <w:lang w:val="vi" w:eastAsia="en-US" w:bidi="ar-SA"/>
      </w:rPr>
    </w:lvl>
    <w:lvl w:ilvl="6" w:tplc="EDB492B4">
      <w:numFmt w:val="bullet"/>
      <w:lvlText w:val="•"/>
      <w:lvlJc w:val="left"/>
      <w:pPr>
        <w:ind w:left="6288" w:hanging="312"/>
      </w:pPr>
      <w:rPr>
        <w:rFonts w:hint="default"/>
        <w:lang w:val="vi" w:eastAsia="en-US" w:bidi="ar-SA"/>
      </w:rPr>
    </w:lvl>
    <w:lvl w:ilvl="7" w:tplc="AD90FB6C">
      <w:numFmt w:val="bullet"/>
      <w:lvlText w:val="•"/>
      <w:lvlJc w:val="left"/>
      <w:pPr>
        <w:ind w:left="7286" w:hanging="312"/>
      </w:pPr>
      <w:rPr>
        <w:rFonts w:hint="default"/>
        <w:lang w:val="vi" w:eastAsia="en-US" w:bidi="ar-SA"/>
      </w:rPr>
    </w:lvl>
    <w:lvl w:ilvl="8" w:tplc="E2A0C7FE">
      <w:numFmt w:val="bullet"/>
      <w:lvlText w:val="•"/>
      <w:lvlJc w:val="left"/>
      <w:pPr>
        <w:ind w:left="8284" w:hanging="312"/>
      </w:pPr>
      <w:rPr>
        <w:rFonts w:hint="default"/>
        <w:lang w:val="vi" w:eastAsia="en-US" w:bidi="ar-SA"/>
      </w:rPr>
    </w:lvl>
  </w:abstractNum>
  <w:abstractNum w:abstractNumId="58" w15:restartNumberingAfterBreak="0">
    <w:nsid w:val="68B649C3"/>
    <w:multiLevelType w:val="hybridMultilevel"/>
    <w:tmpl w:val="E676ED8A"/>
    <w:lvl w:ilvl="0" w:tplc="6DF0F170">
      <w:numFmt w:val="bullet"/>
      <w:lvlText w:val="-"/>
      <w:lvlJc w:val="left"/>
      <w:pPr>
        <w:ind w:left="480" w:hanging="180"/>
      </w:pPr>
      <w:rPr>
        <w:rFonts w:ascii="Times New Roman" w:eastAsia="Times New Roman" w:hAnsi="Times New Roman" w:cs="Times New Roman" w:hint="default"/>
        <w:w w:val="100"/>
        <w:sz w:val="28"/>
        <w:szCs w:val="28"/>
        <w:lang w:val="vi" w:eastAsia="en-US" w:bidi="ar-SA"/>
      </w:rPr>
    </w:lvl>
    <w:lvl w:ilvl="1" w:tplc="202802E6">
      <w:numFmt w:val="bullet"/>
      <w:lvlText w:val="-"/>
      <w:lvlJc w:val="left"/>
      <w:pPr>
        <w:ind w:left="300" w:hanging="190"/>
      </w:pPr>
      <w:rPr>
        <w:rFonts w:ascii="Times New Roman" w:eastAsia="Times New Roman" w:hAnsi="Times New Roman" w:cs="Times New Roman" w:hint="default"/>
        <w:w w:val="100"/>
        <w:sz w:val="28"/>
        <w:szCs w:val="28"/>
        <w:lang w:val="vi" w:eastAsia="en-US" w:bidi="ar-SA"/>
      </w:rPr>
    </w:lvl>
    <w:lvl w:ilvl="2" w:tplc="A69AFFCE">
      <w:numFmt w:val="bullet"/>
      <w:lvlText w:val="•"/>
      <w:lvlJc w:val="left"/>
      <w:pPr>
        <w:ind w:left="1488" w:hanging="190"/>
      </w:pPr>
      <w:rPr>
        <w:rFonts w:hint="default"/>
        <w:lang w:val="vi" w:eastAsia="en-US" w:bidi="ar-SA"/>
      </w:rPr>
    </w:lvl>
    <w:lvl w:ilvl="3" w:tplc="0938E9D2">
      <w:numFmt w:val="bullet"/>
      <w:lvlText w:val="•"/>
      <w:lvlJc w:val="left"/>
      <w:pPr>
        <w:ind w:left="2497" w:hanging="190"/>
      </w:pPr>
      <w:rPr>
        <w:rFonts w:hint="default"/>
        <w:lang w:val="vi" w:eastAsia="en-US" w:bidi="ar-SA"/>
      </w:rPr>
    </w:lvl>
    <w:lvl w:ilvl="4" w:tplc="E32E0560">
      <w:numFmt w:val="bullet"/>
      <w:lvlText w:val="•"/>
      <w:lvlJc w:val="left"/>
      <w:pPr>
        <w:ind w:left="3506" w:hanging="190"/>
      </w:pPr>
      <w:rPr>
        <w:rFonts w:hint="default"/>
        <w:lang w:val="vi" w:eastAsia="en-US" w:bidi="ar-SA"/>
      </w:rPr>
    </w:lvl>
    <w:lvl w:ilvl="5" w:tplc="B26C60B4">
      <w:numFmt w:val="bullet"/>
      <w:lvlText w:val="•"/>
      <w:lvlJc w:val="left"/>
      <w:pPr>
        <w:ind w:left="4515" w:hanging="190"/>
      </w:pPr>
      <w:rPr>
        <w:rFonts w:hint="default"/>
        <w:lang w:val="vi" w:eastAsia="en-US" w:bidi="ar-SA"/>
      </w:rPr>
    </w:lvl>
    <w:lvl w:ilvl="6" w:tplc="66040EA8">
      <w:numFmt w:val="bullet"/>
      <w:lvlText w:val="•"/>
      <w:lvlJc w:val="left"/>
      <w:pPr>
        <w:ind w:left="5524" w:hanging="190"/>
      </w:pPr>
      <w:rPr>
        <w:rFonts w:hint="default"/>
        <w:lang w:val="vi" w:eastAsia="en-US" w:bidi="ar-SA"/>
      </w:rPr>
    </w:lvl>
    <w:lvl w:ilvl="7" w:tplc="C4B4B2AE">
      <w:numFmt w:val="bullet"/>
      <w:lvlText w:val="•"/>
      <w:lvlJc w:val="left"/>
      <w:pPr>
        <w:ind w:left="6533" w:hanging="190"/>
      </w:pPr>
      <w:rPr>
        <w:rFonts w:hint="default"/>
        <w:lang w:val="vi" w:eastAsia="en-US" w:bidi="ar-SA"/>
      </w:rPr>
    </w:lvl>
    <w:lvl w:ilvl="8" w:tplc="38A47732">
      <w:numFmt w:val="bullet"/>
      <w:lvlText w:val="•"/>
      <w:lvlJc w:val="left"/>
      <w:pPr>
        <w:ind w:left="7542" w:hanging="190"/>
      </w:pPr>
      <w:rPr>
        <w:rFonts w:hint="default"/>
        <w:lang w:val="vi" w:eastAsia="en-US" w:bidi="ar-SA"/>
      </w:rPr>
    </w:lvl>
  </w:abstractNum>
  <w:abstractNum w:abstractNumId="59" w15:restartNumberingAfterBreak="0">
    <w:nsid w:val="6B684FDE"/>
    <w:multiLevelType w:val="hybridMultilevel"/>
    <w:tmpl w:val="D05254F8"/>
    <w:lvl w:ilvl="0" w:tplc="FEE05B1E">
      <w:start w:val="1"/>
      <w:numFmt w:val="upperRoman"/>
      <w:lvlText w:val="%1."/>
      <w:lvlJc w:val="left"/>
      <w:pPr>
        <w:ind w:left="1120" w:hanging="540"/>
        <w:jc w:val="right"/>
      </w:pPr>
      <w:rPr>
        <w:rFonts w:ascii="Times New Roman" w:eastAsia="Times New Roman" w:hAnsi="Times New Roman" w:cs="Times New Roman" w:hint="default"/>
        <w:b w:val="0"/>
        <w:bCs/>
        <w:spacing w:val="0"/>
        <w:w w:val="100"/>
        <w:sz w:val="24"/>
        <w:szCs w:val="28"/>
        <w:lang w:val="vi" w:eastAsia="en-US" w:bidi="ar-SA"/>
      </w:rPr>
    </w:lvl>
    <w:lvl w:ilvl="1" w:tplc="2BB89798">
      <w:numFmt w:val="bullet"/>
      <w:lvlText w:val="•"/>
      <w:lvlJc w:val="left"/>
      <w:pPr>
        <w:ind w:left="2006" w:hanging="540"/>
      </w:pPr>
      <w:rPr>
        <w:rFonts w:hint="default"/>
        <w:lang w:val="vi" w:eastAsia="en-US" w:bidi="ar-SA"/>
      </w:rPr>
    </w:lvl>
    <w:lvl w:ilvl="2" w:tplc="49AE0EEE">
      <w:numFmt w:val="bullet"/>
      <w:lvlText w:val="•"/>
      <w:lvlJc w:val="left"/>
      <w:pPr>
        <w:ind w:left="2892" w:hanging="540"/>
      </w:pPr>
      <w:rPr>
        <w:rFonts w:hint="default"/>
        <w:lang w:val="vi" w:eastAsia="en-US" w:bidi="ar-SA"/>
      </w:rPr>
    </w:lvl>
    <w:lvl w:ilvl="3" w:tplc="2D940CE0">
      <w:numFmt w:val="bullet"/>
      <w:lvlText w:val="•"/>
      <w:lvlJc w:val="left"/>
      <w:pPr>
        <w:ind w:left="3778" w:hanging="540"/>
      </w:pPr>
      <w:rPr>
        <w:rFonts w:hint="default"/>
        <w:lang w:val="vi" w:eastAsia="en-US" w:bidi="ar-SA"/>
      </w:rPr>
    </w:lvl>
    <w:lvl w:ilvl="4" w:tplc="64FCB4EA">
      <w:numFmt w:val="bullet"/>
      <w:lvlText w:val="•"/>
      <w:lvlJc w:val="left"/>
      <w:pPr>
        <w:ind w:left="4664" w:hanging="540"/>
      </w:pPr>
      <w:rPr>
        <w:rFonts w:hint="default"/>
        <w:lang w:val="vi" w:eastAsia="en-US" w:bidi="ar-SA"/>
      </w:rPr>
    </w:lvl>
    <w:lvl w:ilvl="5" w:tplc="FD1E0C3C">
      <w:numFmt w:val="bullet"/>
      <w:lvlText w:val="•"/>
      <w:lvlJc w:val="left"/>
      <w:pPr>
        <w:ind w:left="5550" w:hanging="540"/>
      </w:pPr>
      <w:rPr>
        <w:rFonts w:hint="default"/>
        <w:lang w:val="vi" w:eastAsia="en-US" w:bidi="ar-SA"/>
      </w:rPr>
    </w:lvl>
    <w:lvl w:ilvl="6" w:tplc="AB88F5A0">
      <w:numFmt w:val="bullet"/>
      <w:lvlText w:val="•"/>
      <w:lvlJc w:val="left"/>
      <w:pPr>
        <w:ind w:left="6436" w:hanging="540"/>
      </w:pPr>
      <w:rPr>
        <w:rFonts w:hint="default"/>
        <w:lang w:val="vi" w:eastAsia="en-US" w:bidi="ar-SA"/>
      </w:rPr>
    </w:lvl>
    <w:lvl w:ilvl="7" w:tplc="BEF42B5E">
      <w:numFmt w:val="bullet"/>
      <w:lvlText w:val="•"/>
      <w:lvlJc w:val="left"/>
      <w:pPr>
        <w:ind w:left="7322" w:hanging="540"/>
      </w:pPr>
      <w:rPr>
        <w:rFonts w:hint="default"/>
        <w:lang w:val="vi" w:eastAsia="en-US" w:bidi="ar-SA"/>
      </w:rPr>
    </w:lvl>
    <w:lvl w:ilvl="8" w:tplc="0E0AE4A8">
      <w:numFmt w:val="bullet"/>
      <w:lvlText w:val="•"/>
      <w:lvlJc w:val="left"/>
      <w:pPr>
        <w:ind w:left="8208" w:hanging="540"/>
      </w:pPr>
      <w:rPr>
        <w:rFonts w:hint="default"/>
        <w:lang w:val="vi" w:eastAsia="en-US" w:bidi="ar-SA"/>
      </w:rPr>
    </w:lvl>
  </w:abstractNum>
  <w:abstractNum w:abstractNumId="60" w15:restartNumberingAfterBreak="0">
    <w:nsid w:val="6B7377A9"/>
    <w:multiLevelType w:val="hybridMultilevel"/>
    <w:tmpl w:val="B782AAF4"/>
    <w:lvl w:ilvl="0" w:tplc="BC36E830">
      <w:numFmt w:val="bullet"/>
      <w:lvlText w:val="-"/>
      <w:lvlJc w:val="left"/>
      <w:pPr>
        <w:ind w:left="1183" w:hanging="164"/>
      </w:pPr>
      <w:rPr>
        <w:rFonts w:ascii="Times New Roman" w:eastAsia="Times New Roman" w:hAnsi="Times New Roman" w:cs="Times New Roman" w:hint="default"/>
        <w:w w:val="100"/>
        <w:sz w:val="28"/>
        <w:szCs w:val="28"/>
        <w:lang w:val="vi" w:eastAsia="en-US" w:bidi="ar-SA"/>
      </w:rPr>
    </w:lvl>
    <w:lvl w:ilvl="1" w:tplc="051E8920">
      <w:numFmt w:val="bullet"/>
      <w:lvlText w:val="•"/>
      <w:lvlJc w:val="left"/>
      <w:pPr>
        <w:ind w:left="2090" w:hanging="164"/>
      </w:pPr>
      <w:rPr>
        <w:rFonts w:hint="default"/>
        <w:lang w:val="vi" w:eastAsia="en-US" w:bidi="ar-SA"/>
      </w:rPr>
    </w:lvl>
    <w:lvl w:ilvl="2" w:tplc="0912650C">
      <w:numFmt w:val="bullet"/>
      <w:lvlText w:val="•"/>
      <w:lvlJc w:val="left"/>
      <w:pPr>
        <w:ind w:left="3000" w:hanging="164"/>
      </w:pPr>
      <w:rPr>
        <w:rFonts w:hint="default"/>
        <w:lang w:val="vi" w:eastAsia="en-US" w:bidi="ar-SA"/>
      </w:rPr>
    </w:lvl>
    <w:lvl w:ilvl="3" w:tplc="FABA6466">
      <w:numFmt w:val="bullet"/>
      <w:lvlText w:val="•"/>
      <w:lvlJc w:val="left"/>
      <w:pPr>
        <w:ind w:left="3910" w:hanging="164"/>
      </w:pPr>
      <w:rPr>
        <w:rFonts w:hint="default"/>
        <w:lang w:val="vi" w:eastAsia="en-US" w:bidi="ar-SA"/>
      </w:rPr>
    </w:lvl>
    <w:lvl w:ilvl="4" w:tplc="0ED207FA">
      <w:numFmt w:val="bullet"/>
      <w:lvlText w:val="•"/>
      <w:lvlJc w:val="left"/>
      <w:pPr>
        <w:ind w:left="4820" w:hanging="164"/>
      </w:pPr>
      <w:rPr>
        <w:rFonts w:hint="default"/>
        <w:lang w:val="vi" w:eastAsia="en-US" w:bidi="ar-SA"/>
      </w:rPr>
    </w:lvl>
    <w:lvl w:ilvl="5" w:tplc="6B086E90">
      <w:numFmt w:val="bullet"/>
      <w:lvlText w:val="•"/>
      <w:lvlJc w:val="left"/>
      <w:pPr>
        <w:ind w:left="5730" w:hanging="164"/>
      </w:pPr>
      <w:rPr>
        <w:rFonts w:hint="default"/>
        <w:lang w:val="vi" w:eastAsia="en-US" w:bidi="ar-SA"/>
      </w:rPr>
    </w:lvl>
    <w:lvl w:ilvl="6" w:tplc="0FC08EC8">
      <w:numFmt w:val="bullet"/>
      <w:lvlText w:val="•"/>
      <w:lvlJc w:val="left"/>
      <w:pPr>
        <w:ind w:left="6640" w:hanging="164"/>
      </w:pPr>
      <w:rPr>
        <w:rFonts w:hint="default"/>
        <w:lang w:val="vi" w:eastAsia="en-US" w:bidi="ar-SA"/>
      </w:rPr>
    </w:lvl>
    <w:lvl w:ilvl="7" w:tplc="0ABA0600">
      <w:numFmt w:val="bullet"/>
      <w:lvlText w:val="•"/>
      <w:lvlJc w:val="left"/>
      <w:pPr>
        <w:ind w:left="7550" w:hanging="164"/>
      </w:pPr>
      <w:rPr>
        <w:rFonts w:hint="default"/>
        <w:lang w:val="vi" w:eastAsia="en-US" w:bidi="ar-SA"/>
      </w:rPr>
    </w:lvl>
    <w:lvl w:ilvl="8" w:tplc="6AC2F1A0">
      <w:numFmt w:val="bullet"/>
      <w:lvlText w:val="•"/>
      <w:lvlJc w:val="left"/>
      <w:pPr>
        <w:ind w:left="8460" w:hanging="164"/>
      </w:pPr>
      <w:rPr>
        <w:rFonts w:hint="default"/>
        <w:lang w:val="vi" w:eastAsia="en-US" w:bidi="ar-SA"/>
      </w:rPr>
    </w:lvl>
  </w:abstractNum>
  <w:abstractNum w:abstractNumId="61" w15:restartNumberingAfterBreak="0">
    <w:nsid w:val="6C605BF9"/>
    <w:multiLevelType w:val="multilevel"/>
    <w:tmpl w:val="F8FEEF08"/>
    <w:lvl w:ilvl="0">
      <w:start w:val="6"/>
      <w:numFmt w:val="decimal"/>
      <w:lvlText w:val="%1"/>
      <w:lvlJc w:val="left"/>
      <w:pPr>
        <w:ind w:left="793" w:hanging="493"/>
      </w:pPr>
      <w:rPr>
        <w:rFonts w:hint="default"/>
        <w:lang w:val="vi" w:eastAsia="en-US" w:bidi="ar-SA"/>
      </w:rPr>
    </w:lvl>
    <w:lvl w:ilvl="1">
      <w:start w:val="1"/>
      <w:numFmt w:val="decimal"/>
      <w:lvlText w:val="%1.%2."/>
      <w:lvlJc w:val="left"/>
      <w:pPr>
        <w:ind w:left="793" w:hanging="493"/>
      </w:pPr>
      <w:rPr>
        <w:rFonts w:ascii="Times New Roman" w:eastAsia="Times New Roman" w:hAnsi="Times New Roman" w:cs="Times New Roman" w:hint="default"/>
        <w:spacing w:val="0"/>
        <w:w w:val="100"/>
        <w:sz w:val="28"/>
        <w:szCs w:val="28"/>
        <w:lang w:val="vi" w:eastAsia="en-US" w:bidi="ar-SA"/>
      </w:rPr>
    </w:lvl>
    <w:lvl w:ilvl="2">
      <w:start w:val="1"/>
      <w:numFmt w:val="decimal"/>
      <w:lvlText w:val="%1.%2.%3."/>
      <w:lvlJc w:val="left"/>
      <w:pPr>
        <w:ind w:left="1001" w:hanging="701"/>
      </w:pPr>
      <w:rPr>
        <w:rFonts w:ascii="Times New Roman" w:eastAsia="Times New Roman" w:hAnsi="Times New Roman" w:cs="Times New Roman" w:hint="default"/>
        <w:b/>
        <w:bCs/>
        <w:spacing w:val="-3"/>
        <w:w w:val="100"/>
        <w:sz w:val="28"/>
        <w:szCs w:val="28"/>
        <w:lang w:val="vi" w:eastAsia="en-US" w:bidi="ar-SA"/>
      </w:rPr>
    </w:lvl>
    <w:lvl w:ilvl="3">
      <w:start w:val="1"/>
      <w:numFmt w:val="decimal"/>
      <w:lvlText w:val="%4)"/>
      <w:lvlJc w:val="left"/>
      <w:pPr>
        <w:ind w:left="300" w:hanging="317"/>
      </w:pPr>
      <w:rPr>
        <w:rFonts w:ascii="Times New Roman" w:eastAsia="Times New Roman" w:hAnsi="Times New Roman" w:cs="Times New Roman" w:hint="default"/>
        <w:w w:val="100"/>
        <w:sz w:val="28"/>
        <w:szCs w:val="28"/>
        <w:lang w:val="vi" w:eastAsia="en-US" w:bidi="ar-SA"/>
      </w:rPr>
    </w:lvl>
    <w:lvl w:ilvl="4">
      <w:numFmt w:val="bullet"/>
      <w:lvlText w:val="•"/>
      <w:lvlJc w:val="left"/>
      <w:pPr>
        <w:ind w:left="3320" w:hanging="317"/>
      </w:pPr>
      <w:rPr>
        <w:rFonts w:hint="default"/>
        <w:lang w:val="vi" w:eastAsia="en-US" w:bidi="ar-SA"/>
      </w:rPr>
    </w:lvl>
    <w:lvl w:ilvl="5">
      <w:numFmt w:val="bullet"/>
      <w:lvlText w:val="•"/>
      <w:lvlJc w:val="left"/>
      <w:pPr>
        <w:ind w:left="4480" w:hanging="317"/>
      </w:pPr>
      <w:rPr>
        <w:rFonts w:hint="default"/>
        <w:lang w:val="vi" w:eastAsia="en-US" w:bidi="ar-SA"/>
      </w:rPr>
    </w:lvl>
    <w:lvl w:ilvl="6">
      <w:numFmt w:val="bullet"/>
      <w:lvlText w:val="•"/>
      <w:lvlJc w:val="left"/>
      <w:pPr>
        <w:ind w:left="5640" w:hanging="317"/>
      </w:pPr>
      <w:rPr>
        <w:rFonts w:hint="default"/>
        <w:lang w:val="vi" w:eastAsia="en-US" w:bidi="ar-SA"/>
      </w:rPr>
    </w:lvl>
    <w:lvl w:ilvl="7">
      <w:numFmt w:val="bullet"/>
      <w:lvlText w:val="•"/>
      <w:lvlJc w:val="left"/>
      <w:pPr>
        <w:ind w:left="6800" w:hanging="317"/>
      </w:pPr>
      <w:rPr>
        <w:rFonts w:hint="default"/>
        <w:lang w:val="vi" w:eastAsia="en-US" w:bidi="ar-SA"/>
      </w:rPr>
    </w:lvl>
    <w:lvl w:ilvl="8">
      <w:numFmt w:val="bullet"/>
      <w:lvlText w:val="•"/>
      <w:lvlJc w:val="left"/>
      <w:pPr>
        <w:ind w:left="7960" w:hanging="317"/>
      </w:pPr>
      <w:rPr>
        <w:rFonts w:hint="default"/>
        <w:lang w:val="vi" w:eastAsia="en-US" w:bidi="ar-SA"/>
      </w:rPr>
    </w:lvl>
  </w:abstractNum>
  <w:abstractNum w:abstractNumId="62" w15:restartNumberingAfterBreak="0">
    <w:nsid w:val="712023D6"/>
    <w:multiLevelType w:val="multilevel"/>
    <w:tmpl w:val="06763B74"/>
    <w:lvl w:ilvl="0">
      <w:start w:val="6"/>
      <w:numFmt w:val="decimal"/>
      <w:lvlText w:val="%1."/>
      <w:lvlJc w:val="left"/>
      <w:pPr>
        <w:ind w:left="450" w:hanging="450"/>
      </w:pPr>
      <w:rPr>
        <w:rFonts w:hint="default"/>
      </w:rPr>
    </w:lvl>
    <w:lvl w:ilvl="1">
      <w:start w:val="2"/>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63" w15:restartNumberingAfterBreak="0">
    <w:nsid w:val="725D31BC"/>
    <w:multiLevelType w:val="hybridMultilevel"/>
    <w:tmpl w:val="6E16BDF0"/>
    <w:lvl w:ilvl="0" w:tplc="0FEC3082">
      <w:numFmt w:val="bullet"/>
      <w:lvlText w:val="-"/>
      <w:lvlJc w:val="left"/>
      <w:pPr>
        <w:ind w:left="300" w:hanging="173"/>
      </w:pPr>
      <w:rPr>
        <w:rFonts w:ascii="Times New Roman" w:eastAsia="Times New Roman" w:hAnsi="Times New Roman" w:cs="Times New Roman" w:hint="default"/>
        <w:w w:val="100"/>
        <w:sz w:val="28"/>
        <w:szCs w:val="28"/>
        <w:lang w:val="vi" w:eastAsia="en-US" w:bidi="ar-SA"/>
      </w:rPr>
    </w:lvl>
    <w:lvl w:ilvl="1" w:tplc="5B789E5A">
      <w:numFmt w:val="bullet"/>
      <w:lvlText w:val="•"/>
      <w:lvlJc w:val="left"/>
      <w:pPr>
        <w:ind w:left="1298" w:hanging="173"/>
      </w:pPr>
      <w:rPr>
        <w:rFonts w:hint="default"/>
        <w:lang w:val="vi" w:eastAsia="en-US" w:bidi="ar-SA"/>
      </w:rPr>
    </w:lvl>
    <w:lvl w:ilvl="2" w:tplc="70EEB8B6">
      <w:numFmt w:val="bullet"/>
      <w:lvlText w:val="•"/>
      <w:lvlJc w:val="left"/>
      <w:pPr>
        <w:ind w:left="2296" w:hanging="173"/>
      </w:pPr>
      <w:rPr>
        <w:rFonts w:hint="default"/>
        <w:lang w:val="vi" w:eastAsia="en-US" w:bidi="ar-SA"/>
      </w:rPr>
    </w:lvl>
    <w:lvl w:ilvl="3" w:tplc="A16E711C">
      <w:numFmt w:val="bullet"/>
      <w:lvlText w:val="•"/>
      <w:lvlJc w:val="left"/>
      <w:pPr>
        <w:ind w:left="3294" w:hanging="173"/>
      </w:pPr>
      <w:rPr>
        <w:rFonts w:hint="default"/>
        <w:lang w:val="vi" w:eastAsia="en-US" w:bidi="ar-SA"/>
      </w:rPr>
    </w:lvl>
    <w:lvl w:ilvl="4" w:tplc="CAD4E346">
      <w:numFmt w:val="bullet"/>
      <w:lvlText w:val="•"/>
      <w:lvlJc w:val="left"/>
      <w:pPr>
        <w:ind w:left="4292" w:hanging="173"/>
      </w:pPr>
      <w:rPr>
        <w:rFonts w:hint="default"/>
        <w:lang w:val="vi" w:eastAsia="en-US" w:bidi="ar-SA"/>
      </w:rPr>
    </w:lvl>
    <w:lvl w:ilvl="5" w:tplc="74F65F82">
      <w:numFmt w:val="bullet"/>
      <w:lvlText w:val="•"/>
      <w:lvlJc w:val="left"/>
      <w:pPr>
        <w:ind w:left="5290" w:hanging="173"/>
      </w:pPr>
      <w:rPr>
        <w:rFonts w:hint="default"/>
        <w:lang w:val="vi" w:eastAsia="en-US" w:bidi="ar-SA"/>
      </w:rPr>
    </w:lvl>
    <w:lvl w:ilvl="6" w:tplc="6694ABE4">
      <w:numFmt w:val="bullet"/>
      <w:lvlText w:val="•"/>
      <w:lvlJc w:val="left"/>
      <w:pPr>
        <w:ind w:left="6288" w:hanging="173"/>
      </w:pPr>
      <w:rPr>
        <w:rFonts w:hint="default"/>
        <w:lang w:val="vi" w:eastAsia="en-US" w:bidi="ar-SA"/>
      </w:rPr>
    </w:lvl>
    <w:lvl w:ilvl="7" w:tplc="E6026528">
      <w:numFmt w:val="bullet"/>
      <w:lvlText w:val="•"/>
      <w:lvlJc w:val="left"/>
      <w:pPr>
        <w:ind w:left="7286" w:hanging="173"/>
      </w:pPr>
      <w:rPr>
        <w:rFonts w:hint="default"/>
        <w:lang w:val="vi" w:eastAsia="en-US" w:bidi="ar-SA"/>
      </w:rPr>
    </w:lvl>
    <w:lvl w:ilvl="8" w:tplc="4474793E">
      <w:numFmt w:val="bullet"/>
      <w:lvlText w:val="•"/>
      <w:lvlJc w:val="left"/>
      <w:pPr>
        <w:ind w:left="8284" w:hanging="173"/>
      </w:pPr>
      <w:rPr>
        <w:rFonts w:hint="default"/>
        <w:lang w:val="vi" w:eastAsia="en-US" w:bidi="ar-SA"/>
      </w:rPr>
    </w:lvl>
  </w:abstractNum>
  <w:abstractNum w:abstractNumId="64" w15:restartNumberingAfterBreak="0">
    <w:nsid w:val="733C2368"/>
    <w:multiLevelType w:val="hybridMultilevel"/>
    <w:tmpl w:val="1B04DE26"/>
    <w:lvl w:ilvl="0" w:tplc="FDB494D8">
      <w:start w:val="1"/>
      <w:numFmt w:val="decimal"/>
      <w:lvlText w:val="%1)"/>
      <w:lvlJc w:val="left"/>
      <w:pPr>
        <w:ind w:left="300" w:hanging="326"/>
        <w:jc w:val="right"/>
      </w:pPr>
      <w:rPr>
        <w:rFonts w:ascii="Times New Roman" w:eastAsia="Times New Roman" w:hAnsi="Times New Roman" w:cs="Times New Roman" w:hint="default"/>
        <w:w w:val="100"/>
        <w:sz w:val="28"/>
        <w:szCs w:val="28"/>
        <w:lang w:val="vi" w:eastAsia="en-US" w:bidi="ar-SA"/>
      </w:rPr>
    </w:lvl>
    <w:lvl w:ilvl="1" w:tplc="AADE7D86">
      <w:numFmt w:val="bullet"/>
      <w:lvlText w:val="•"/>
      <w:lvlJc w:val="left"/>
      <w:pPr>
        <w:ind w:left="1298" w:hanging="326"/>
      </w:pPr>
      <w:rPr>
        <w:rFonts w:hint="default"/>
        <w:lang w:val="vi" w:eastAsia="en-US" w:bidi="ar-SA"/>
      </w:rPr>
    </w:lvl>
    <w:lvl w:ilvl="2" w:tplc="EEEC9DE8">
      <w:numFmt w:val="bullet"/>
      <w:lvlText w:val="•"/>
      <w:lvlJc w:val="left"/>
      <w:pPr>
        <w:ind w:left="2296" w:hanging="326"/>
      </w:pPr>
      <w:rPr>
        <w:rFonts w:hint="default"/>
        <w:lang w:val="vi" w:eastAsia="en-US" w:bidi="ar-SA"/>
      </w:rPr>
    </w:lvl>
    <w:lvl w:ilvl="3" w:tplc="7640EDB8">
      <w:numFmt w:val="bullet"/>
      <w:lvlText w:val="•"/>
      <w:lvlJc w:val="left"/>
      <w:pPr>
        <w:ind w:left="3294" w:hanging="326"/>
      </w:pPr>
      <w:rPr>
        <w:rFonts w:hint="default"/>
        <w:lang w:val="vi" w:eastAsia="en-US" w:bidi="ar-SA"/>
      </w:rPr>
    </w:lvl>
    <w:lvl w:ilvl="4" w:tplc="467EDDC4">
      <w:numFmt w:val="bullet"/>
      <w:lvlText w:val="•"/>
      <w:lvlJc w:val="left"/>
      <w:pPr>
        <w:ind w:left="4292" w:hanging="326"/>
      </w:pPr>
      <w:rPr>
        <w:rFonts w:hint="default"/>
        <w:lang w:val="vi" w:eastAsia="en-US" w:bidi="ar-SA"/>
      </w:rPr>
    </w:lvl>
    <w:lvl w:ilvl="5" w:tplc="440CE68A">
      <w:numFmt w:val="bullet"/>
      <w:lvlText w:val="•"/>
      <w:lvlJc w:val="left"/>
      <w:pPr>
        <w:ind w:left="5290" w:hanging="326"/>
      </w:pPr>
      <w:rPr>
        <w:rFonts w:hint="default"/>
        <w:lang w:val="vi" w:eastAsia="en-US" w:bidi="ar-SA"/>
      </w:rPr>
    </w:lvl>
    <w:lvl w:ilvl="6" w:tplc="D39A4910">
      <w:numFmt w:val="bullet"/>
      <w:lvlText w:val="•"/>
      <w:lvlJc w:val="left"/>
      <w:pPr>
        <w:ind w:left="6288" w:hanging="326"/>
      </w:pPr>
      <w:rPr>
        <w:rFonts w:hint="default"/>
        <w:lang w:val="vi" w:eastAsia="en-US" w:bidi="ar-SA"/>
      </w:rPr>
    </w:lvl>
    <w:lvl w:ilvl="7" w:tplc="54FEE760">
      <w:numFmt w:val="bullet"/>
      <w:lvlText w:val="•"/>
      <w:lvlJc w:val="left"/>
      <w:pPr>
        <w:ind w:left="7286" w:hanging="326"/>
      </w:pPr>
      <w:rPr>
        <w:rFonts w:hint="default"/>
        <w:lang w:val="vi" w:eastAsia="en-US" w:bidi="ar-SA"/>
      </w:rPr>
    </w:lvl>
    <w:lvl w:ilvl="8" w:tplc="D868BC3C">
      <w:numFmt w:val="bullet"/>
      <w:lvlText w:val="•"/>
      <w:lvlJc w:val="left"/>
      <w:pPr>
        <w:ind w:left="8284" w:hanging="326"/>
      </w:pPr>
      <w:rPr>
        <w:rFonts w:hint="default"/>
        <w:lang w:val="vi" w:eastAsia="en-US" w:bidi="ar-SA"/>
      </w:rPr>
    </w:lvl>
  </w:abstractNum>
  <w:abstractNum w:abstractNumId="65" w15:restartNumberingAfterBreak="0">
    <w:nsid w:val="73F55C12"/>
    <w:multiLevelType w:val="hybridMultilevel"/>
    <w:tmpl w:val="AD8A1382"/>
    <w:lvl w:ilvl="0" w:tplc="E40A1910">
      <w:start w:val="1"/>
      <w:numFmt w:val="lowerLetter"/>
      <w:lvlText w:val="%1-"/>
      <w:lvlJc w:val="left"/>
      <w:pPr>
        <w:ind w:left="1099" w:hanging="288"/>
      </w:pPr>
      <w:rPr>
        <w:rFonts w:ascii="Times New Roman" w:eastAsia="Times New Roman" w:hAnsi="Times New Roman" w:cs="Times New Roman" w:hint="default"/>
        <w:w w:val="100"/>
        <w:sz w:val="28"/>
        <w:szCs w:val="28"/>
        <w:lang w:val="vi" w:eastAsia="en-US" w:bidi="ar-SA"/>
      </w:rPr>
    </w:lvl>
    <w:lvl w:ilvl="1" w:tplc="FF005578">
      <w:numFmt w:val="bullet"/>
      <w:lvlText w:val="•"/>
      <w:lvlJc w:val="left"/>
      <w:pPr>
        <w:ind w:left="2018" w:hanging="288"/>
      </w:pPr>
      <w:rPr>
        <w:rFonts w:hint="default"/>
        <w:lang w:val="vi" w:eastAsia="en-US" w:bidi="ar-SA"/>
      </w:rPr>
    </w:lvl>
    <w:lvl w:ilvl="2" w:tplc="38706B7E">
      <w:numFmt w:val="bullet"/>
      <w:lvlText w:val="•"/>
      <w:lvlJc w:val="left"/>
      <w:pPr>
        <w:ind w:left="2936" w:hanging="288"/>
      </w:pPr>
      <w:rPr>
        <w:rFonts w:hint="default"/>
        <w:lang w:val="vi" w:eastAsia="en-US" w:bidi="ar-SA"/>
      </w:rPr>
    </w:lvl>
    <w:lvl w:ilvl="3" w:tplc="5F7EC0FC">
      <w:numFmt w:val="bullet"/>
      <w:lvlText w:val="•"/>
      <w:lvlJc w:val="left"/>
      <w:pPr>
        <w:ind w:left="3854" w:hanging="288"/>
      </w:pPr>
      <w:rPr>
        <w:rFonts w:hint="default"/>
        <w:lang w:val="vi" w:eastAsia="en-US" w:bidi="ar-SA"/>
      </w:rPr>
    </w:lvl>
    <w:lvl w:ilvl="4" w:tplc="15E0B5CC">
      <w:numFmt w:val="bullet"/>
      <w:lvlText w:val="•"/>
      <w:lvlJc w:val="left"/>
      <w:pPr>
        <w:ind w:left="4772" w:hanging="288"/>
      </w:pPr>
      <w:rPr>
        <w:rFonts w:hint="default"/>
        <w:lang w:val="vi" w:eastAsia="en-US" w:bidi="ar-SA"/>
      </w:rPr>
    </w:lvl>
    <w:lvl w:ilvl="5" w:tplc="FC2E1808">
      <w:numFmt w:val="bullet"/>
      <w:lvlText w:val="•"/>
      <w:lvlJc w:val="left"/>
      <w:pPr>
        <w:ind w:left="5690" w:hanging="288"/>
      </w:pPr>
      <w:rPr>
        <w:rFonts w:hint="default"/>
        <w:lang w:val="vi" w:eastAsia="en-US" w:bidi="ar-SA"/>
      </w:rPr>
    </w:lvl>
    <w:lvl w:ilvl="6" w:tplc="73004B4A">
      <w:numFmt w:val="bullet"/>
      <w:lvlText w:val="•"/>
      <w:lvlJc w:val="left"/>
      <w:pPr>
        <w:ind w:left="6608" w:hanging="288"/>
      </w:pPr>
      <w:rPr>
        <w:rFonts w:hint="default"/>
        <w:lang w:val="vi" w:eastAsia="en-US" w:bidi="ar-SA"/>
      </w:rPr>
    </w:lvl>
    <w:lvl w:ilvl="7" w:tplc="DB3C1E7E">
      <w:numFmt w:val="bullet"/>
      <w:lvlText w:val="•"/>
      <w:lvlJc w:val="left"/>
      <w:pPr>
        <w:ind w:left="7526" w:hanging="288"/>
      </w:pPr>
      <w:rPr>
        <w:rFonts w:hint="default"/>
        <w:lang w:val="vi" w:eastAsia="en-US" w:bidi="ar-SA"/>
      </w:rPr>
    </w:lvl>
    <w:lvl w:ilvl="8" w:tplc="1558250C">
      <w:numFmt w:val="bullet"/>
      <w:lvlText w:val="•"/>
      <w:lvlJc w:val="left"/>
      <w:pPr>
        <w:ind w:left="8444" w:hanging="288"/>
      </w:pPr>
      <w:rPr>
        <w:rFonts w:hint="default"/>
        <w:lang w:val="vi" w:eastAsia="en-US" w:bidi="ar-SA"/>
      </w:rPr>
    </w:lvl>
  </w:abstractNum>
  <w:abstractNum w:abstractNumId="66" w15:restartNumberingAfterBreak="0">
    <w:nsid w:val="74D313C0"/>
    <w:multiLevelType w:val="hybridMultilevel"/>
    <w:tmpl w:val="D548C4F6"/>
    <w:lvl w:ilvl="0" w:tplc="A4E2F3B2">
      <w:numFmt w:val="bullet"/>
      <w:lvlText w:val="-"/>
      <w:lvlJc w:val="left"/>
      <w:pPr>
        <w:ind w:left="220" w:hanging="183"/>
      </w:pPr>
      <w:rPr>
        <w:rFonts w:ascii="Times New Roman" w:eastAsia="Times New Roman" w:hAnsi="Times New Roman" w:cs="Times New Roman" w:hint="default"/>
        <w:i/>
        <w:w w:val="100"/>
        <w:sz w:val="28"/>
        <w:szCs w:val="28"/>
        <w:lang w:val="vi" w:eastAsia="en-US" w:bidi="ar-SA"/>
      </w:rPr>
    </w:lvl>
    <w:lvl w:ilvl="1" w:tplc="BE7AEBF6">
      <w:numFmt w:val="bullet"/>
      <w:lvlText w:val="•"/>
      <w:lvlJc w:val="left"/>
      <w:pPr>
        <w:ind w:left="1196" w:hanging="183"/>
      </w:pPr>
      <w:rPr>
        <w:rFonts w:hint="default"/>
        <w:lang w:val="vi" w:eastAsia="en-US" w:bidi="ar-SA"/>
      </w:rPr>
    </w:lvl>
    <w:lvl w:ilvl="2" w:tplc="E2B4BA6C">
      <w:numFmt w:val="bullet"/>
      <w:lvlText w:val="•"/>
      <w:lvlJc w:val="left"/>
      <w:pPr>
        <w:ind w:left="2172" w:hanging="183"/>
      </w:pPr>
      <w:rPr>
        <w:rFonts w:hint="default"/>
        <w:lang w:val="vi" w:eastAsia="en-US" w:bidi="ar-SA"/>
      </w:rPr>
    </w:lvl>
    <w:lvl w:ilvl="3" w:tplc="47D415E8">
      <w:numFmt w:val="bullet"/>
      <w:lvlText w:val="•"/>
      <w:lvlJc w:val="left"/>
      <w:pPr>
        <w:ind w:left="3148" w:hanging="183"/>
      </w:pPr>
      <w:rPr>
        <w:rFonts w:hint="default"/>
        <w:lang w:val="vi" w:eastAsia="en-US" w:bidi="ar-SA"/>
      </w:rPr>
    </w:lvl>
    <w:lvl w:ilvl="4" w:tplc="DF845696">
      <w:numFmt w:val="bullet"/>
      <w:lvlText w:val="•"/>
      <w:lvlJc w:val="left"/>
      <w:pPr>
        <w:ind w:left="4124" w:hanging="183"/>
      </w:pPr>
      <w:rPr>
        <w:rFonts w:hint="default"/>
        <w:lang w:val="vi" w:eastAsia="en-US" w:bidi="ar-SA"/>
      </w:rPr>
    </w:lvl>
    <w:lvl w:ilvl="5" w:tplc="3DE28A7C">
      <w:numFmt w:val="bullet"/>
      <w:lvlText w:val="•"/>
      <w:lvlJc w:val="left"/>
      <w:pPr>
        <w:ind w:left="5100" w:hanging="183"/>
      </w:pPr>
      <w:rPr>
        <w:rFonts w:hint="default"/>
        <w:lang w:val="vi" w:eastAsia="en-US" w:bidi="ar-SA"/>
      </w:rPr>
    </w:lvl>
    <w:lvl w:ilvl="6" w:tplc="4CE0B328">
      <w:numFmt w:val="bullet"/>
      <w:lvlText w:val="•"/>
      <w:lvlJc w:val="left"/>
      <w:pPr>
        <w:ind w:left="6076" w:hanging="183"/>
      </w:pPr>
      <w:rPr>
        <w:rFonts w:hint="default"/>
        <w:lang w:val="vi" w:eastAsia="en-US" w:bidi="ar-SA"/>
      </w:rPr>
    </w:lvl>
    <w:lvl w:ilvl="7" w:tplc="AAD8CE3A">
      <w:numFmt w:val="bullet"/>
      <w:lvlText w:val="•"/>
      <w:lvlJc w:val="left"/>
      <w:pPr>
        <w:ind w:left="7052" w:hanging="183"/>
      </w:pPr>
      <w:rPr>
        <w:rFonts w:hint="default"/>
        <w:lang w:val="vi" w:eastAsia="en-US" w:bidi="ar-SA"/>
      </w:rPr>
    </w:lvl>
    <w:lvl w:ilvl="8" w:tplc="26DE7054">
      <w:numFmt w:val="bullet"/>
      <w:lvlText w:val="•"/>
      <w:lvlJc w:val="left"/>
      <w:pPr>
        <w:ind w:left="8028" w:hanging="183"/>
      </w:pPr>
      <w:rPr>
        <w:rFonts w:hint="default"/>
        <w:lang w:val="vi" w:eastAsia="en-US" w:bidi="ar-SA"/>
      </w:rPr>
    </w:lvl>
  </w:abstractNum>
  <w:abstractNum w:abstractNumId="67" w15:restartNumberingAfterBreak="0">
    <w:nsid w:val="77875090"/>
    <w:multiLevelType w:val="multilevel"/>
    <w:tmpl w:val="C59C69FC"/>
    <w:lvl w:ilvl="0">
      <w:start w:val="1"/>
      <w:numFmt w:val="decimal"/>
      <w:lvlText w:val="%1"/>
      <w:lvlJc w:val="left"/>
      <w:pPr>
        <w:ind w:left="1212" w:hanging="912"/>
      </w:pPr>
      <w:rPr>
        <w:rFonts w:hint="default"/>
        <w:lang w:val="vi" w:eastAsia="en-US" w:bidi="ar-SA"/>
      </w:rPr>
    </w:lvl>
    <w:lvl w:ilvl="1">
      <w:start w:val="2"/>
      <w:numFmt w:val="decimal"/>
      <w:lvlText w:val="%1.%2"/>
      <w:lvlJc w:val="left"/>
      <w:pPr>
        <w:ind w:left="1212" w:hanging="912"/>
      </w:pPr>
      <w:rPr>
        <w:rFonts w:hint="default"/>
        <w:lang w:val="vi" w:eastAsia="en-US" w:bidi="ar-SA"/>
      </w:rPr>
    </w:lvl>
    <w:lvl w:ilvl="2">
      <w:start w:val="1"/>
      <w:numFmt w:val="decimal"/>
      <w:lvlText w:val="%1.%2.%3"/>
      <w:lvlJc w:val="left"/>
      <w:pPr>
        <w:ind w:left="1212" w:hanging="912"/>
      </w:pPr>
      <w:rPr>
        <w:rFonts w:hint="default"/>
        <w:lang w:val="vi" w:eastAsia="en-US" w:bidi="ar-SA"/>
      </w:rPr>
    </w:lvl>
    <w:lvl w:ilvl="3">
      <w:start w:val="1"/>
      <w:numFmt w:val="decimal"/>
      <w:lvlText w:val="%1.%2.%3.%4."/>
      <w:lvlJc w:val="left"/>
      <w:pPr>
        <w:ind w:left="1212" w:hanging="912"/>
      </w:pPr>
      <w:rPr>
        <w:rFonts w:ascii="Times New Roman" w:eastAsia="Times New Roman" w:hAnsi="Times New Roman" w:cs="Times New Roman" w:hint="default"/>
        <w:b/>
        <w:bCs/>
        <w:i/>
        <w:iCs/>
        <w:spacing w:val="-3"/>
        <w:w w:val="100"/>
        <w:sz w:val="28"/>
        <w:szCs w:val="28"/>
        <w:lang w:val="vi" w:eastAsia="en-US" w:bidi="ar-SA"/>
      </w:rPr>
    </w:lvl>
    <w:lvl w:ilvl="4">
      <w:numFmt w:val="bullet"/>
      <w:lvlText w:val="•"/>
      <w:lvlJc w:val="left"/>
      <w:pPr>
        <w:ind w:left="4844" w:hanging="912"/>
      </w:pPr>
      <w:rPr>
        <w:rFonts w:hint="default"/>
        <w:lang w:val="vi" w:eastAsia="en-US" w:bidi="ar-SA"/>
      </w:rPr>
    </w:lvl>
    <w:lvl w:ilvl="5">
      <w:numFmt w:val="bullet"/>
      <w:lvlText w:val="•"/>
      <w:lvlJc w:val="left"/>
      <w:pPr>
        <w:ind w:left="5750" w:hanging="912"/>
      </w:pPr>
      <w:rPr>
        <w:rFonts w:hint="default"/>
        <w:lang w:val="vi" w:eastAsia="en-US" w:bidi="ar-SA"/>
      </w:rPr>
    </w:lvl>
    <w:lvl w:ilvl="6">
      <w:numFmt w:val="bullet"/>
      <w:lvlText w:val="•"/>
      <w:lvlJc w:val="left"/>
      <w:pPr>
        <w:ind w:left="6656" w:hanging="912"/>
      </w:pPr>
      <w:rPr>
        <w:rFonts w:hint="default"/>
        <w:lang w:val="vi" w:eastAsia="en-US" w:bidi="ar-SA"/>
      </w:rPr>
    </w:lvl>
    <w:lvl w:ilvl="7">
      <w:numFmt w:val="bullet"/>
      <w:lvlText w:val="•"/>
      <w:lvlJc w:val="left"/>
      <w:pPr>
        <w:ind w:left="7562" w:hanging="912"/>
      </w:pPr>
      <w:rPr>
        <w:rFonts w:hint="default"/>
        <w:lang w:val="vi" w:eastAsia="en-US" w:bidi="ar-SA"/>
      </w:rPr>
    </w:lvl>
    <w:lvl w:ilvl="8">
      <w:numFmt w:val="bullet"/>
      <w:lvlText w:val="•"/>
      <w:lvlJc w:val="left"/>
      <w:pPr>
        <w:ind w:left="8468" w:hanging="912"/>
      </w:pPr>
      <w:rPr>
        <w:rFonts w:hint="default"/>
        <w:lang w:val="vi" w:eastAsia="en-US" w:bidi="ar-SA"/>
      </w:rPr>
    </w:lvl>
  </w:abstractNum>
  <w:abstractNum w:abstractNumId="68" w15:restartNumberingAfterBreak="0">
    <w:nsid w:val="7B8C707C"/>
    <w:multiLevelType w:val="hybridMultilevel"/>
    <w:tmpl w:val="21A06C00"/>
    <w:lvl w:ilvl="0" w:tplc="D6DA1060">
      <w:numFmt w:val="bullet"/>
      <w:lvlText w:val="-"/>
      <w:lvlJc w:val="left"/>
      <w:pPr>
        <w:ind w:left="300" w:hanging="202"/>
      </w:pPr>
      <w:rPr>
        <w:rFonts w:ascii="Times New Roman" w:eastAsia="Times New Roman" w:hAnsi="Times New Roman" w:cs="Times New Roman" w:hint="default"/>
        <w:w w:val="100"/>
        <w:sz w:val="28"/>
        <w:szCs w:val="28"/>
        <w:lang w:val="vi" w:eastAsia="en-US" w:bidi="ar-SA"/>
      </w:rPr>
    </w:lvl>
    <w:lvl w:ilvl="1" w:tplc="A328DE8E">
      <w:numFmt w:val="bullet"/>
      <w:lvlText w:val="•"/>
      <w:lvlJc w:val="left"/>
      <w:pPr>
        <w:ind w:left="1298" w:hanging="202"/>
      </w:pPr>
      <w:rPr>
        <w:rFonts w:hint="default"/>
        <w:lang w:val="vi" w:eastAsia="en-US" w:bidi="ar-SA"/>
      </w:rPr>
    </w:lvl>
    <w:lvl w:ilvl="2" w:tplc="86AE6066">
      <w:numFmt w:val="bullet"/>
      <w:lvlText w:val="•"/>
      <w:lvlJc w:val="left"/>
      <w:pPr>
        <w:ind w:left="2296" w:hanging="202"/>
      </w:pPr>
      <w:rPr>
        <w:rFonts w:hint="default"/>
        <w:lang w:val="vi" w:eastAsia="en-US" w:bidi="ar-SA"/>
      </w:rPr>
    </w:lvl>
    <w:lvl w:ilvl="3" w:tplc="91FAAED0">
      <w:numFmt w:val="bullet"/>
      <w:lvlText w:val="•"/>
      <w:lvlJc w:val="left"/>
      <w:pPr>
        <w:ind w:left="3294" w:hanging="202"/>
      </w:pPr>
      <w:rPr>
        <w:rFonts w:hint="default"/>
        <w:lang w:val="vi" w:eastAsia="en-US" w:bidi="ar-SA"/>
      </w:rPr>
    </w:lvl>
    <w:lvl w:ilvl="4" w:tplc="CF8E1F30">
      <w:numFmt w:val="bullet"/>
      <w:lvlText w:val="•"/>
      <w:lvlJc w:val="left"/>
      <w:pPr>
        <w:ind w:left="4292" w:hanging="202"/>
      </w:pPr>
      <w:rPr>
        <w:rFonts w:hint="default"/>
        <w:lang w:val="vi" w:eastAsia="en-US" w:bidi="ar-SA"/>
      </w:rPr>
    </w:lvl>
    <w:lvl w:ilvl="5" w:tplc="E2A8E66E">
      <w:numFmt w:val="bullet"/>
      <w:lvlText w:val="•"/>
      <w:lvlJc w:val="left"/>
      <w:pPr>
        <w:ind w:left="5290" w:hanging="202"/>
      </w:pPr>
      <w:rPr>
        <w:rFonts w:hint="default"/>
        <w:lang w:val="vi" w:eastAsia="en-US" w:bidi="ar-SA"/>
      </w:rPr>
    </w:lvl>
    <w:lvl w:ilvl="6" w:tplc="B69046F8">
      <w:numFmt w:val="bullet"/>
      <w:lvlText w:val="•"/>
      <w:lvlJc w:val="left"/>
      <w:pPr>
        <w:ind w:left="6288" w:hanging="202"/>
      </w:pPr>
      <w:rPr>
        <w:rFonts w:hint="default"/>
        <w:lang w:val="vi" w:eastAsia="en-US" w:bidi="ar-SA"/>
      </w:rPr>
    </w:lvl>
    <w:lvl w:ilvl="7" w:tplc="E834C064">
      <w:numFmt w:val="bullet"/>
      <w:lvlText w:val="•"/>
      <w:lvlJc w:val="left"/>
      <w:pPr>
        <w:ind w:left="7286" w:hanging="202"/>
      </w:pPr>
      <w:rPr>
        <w:rFonts w:hint="default"/>
        <w:lang w:val="vi" w:eastAsia="en-US" w:bidi="ar-SA"/>
      </w:rPr>
    </w:lvl>
    <w:lvl w:ilvl="8" w:tplc="3C585D56">
      <w:numFmt w:val="bullet"/>
      <w:lvlText w:val="•"/>
      <w:lvlJc w:val="left"/>
      <w:pPr>
        <w:ind w:left="8284" w:hanging="202"/>
      </w:pPr>
      <w:rPr>
        <w:rFonts w:hint="default"/>
        <w:lang w:val="vi" w:eastAsia="en-US" w:bidi="ar-SA"/>
      </w:rPr>
    </w:lvl>
  </w:abstractNum>
  <w:abstractNum w:abstractNumId="69" w15:restartNumberingAfterBreak="0">
    <w:nsid w:val="7BDB6386"/>
    <w:multiLevelType w:val="hybridMultilevel"/>
    <w:tmpl w:val="D136A9F8"/>
    <w:lvl w:ilvl="0" w:tplc="3286C98E">
      <w:start w:val="1"/>
      <w:numFmt w:val="lowerLetter"/>
      <w:lvlText w:val="%1."/>
      <w:lvlJc w:val="left"/>
      <w:pPr>
        <w:ind w:left="859" w:hanging="281"/>
        <w:jc w:val="right"/>
      </w:pPr>
      <w:rPr>
        <w:rFonts w:hint="default"/>
        <w:b/>
        <w:bCs/>
        <w:i/>
        <w:iCs/>
        <w:w w:val="100"/>
        <w:lang w:val="vi" w:eastAsia="en-US" w:bidi="ar-SA"/>
      </w:rPr>
    </w:lvl>
    <w:lvl w:ilvl="1" w:tplc="EC58888C">
      <w:numFmt w:val="bullet"/>
      <w:lvlText w:val="•"/>
      <w:lvlJc w:val="left"/>
      <w:pPr>
        <w:ind w:left="860" w:hanging="281"/>
      </w:pPr>
      <w:rPr>
        <w:rFonts w:hint="default"/>
        <w:lang w:val="vi" w:eastAsia="en-US" w:bidi="ar-SA"/>
      </w:rPr>
    </w:lvl>
    <w:lvl w:ilvl="2" w:tplc="E1983E92">
      <w:numFmt w:val="bullet"/>
      <w:lvlText w:val="•"/>
      <w:lvlJc w:val="left"/>
      <w:pPr>
        <w:ind w:left="1906" w:hanging="281"/>
      </w:pPr>
      <w:rPr>
        <w:rFonts w:hint="default"/>
        <w:lang w:val="vi" w:eastAsia="en-US" w:bidi="ar-SA"/>
      </w:rPr>
    </w:lvl>
    <w:lvl w:ilvl="3" w:tplc="C80C00BA">
      <w:numFmt w:val="bullet"/>
      <w:lvlText w:val="•"/>
      <w:lvlJc w:val="left"/>
      <w:pPr>
        <w:ind w:left="2953" w:hanging="281"/>
      </w:pPr>
      <w:rPr>
        <w:rFonts w:hint="default"/>
        <w:lang w:val="vi" w:eastAsia="en-US" w:bidi="ar-SA"/>
      </w:rPr>
    </w:lvl>
    <w:lvl w:ilvl="4" w:tplc="3C7CDE10">
      <w:numFmt w:val="bullet"/>
      <w:lvlText w:val="•"/>
      <w:lvlJc w:val="left"/>
      <w:pPr>
        <w:ind w:left="4000" w:hanging="281"/>
      </w:pPr>
      <w:rPr>
        <w:rFonts w:hint="default"/>
        <w:lang w:val="vi" w:eastAsia="en-US" w:bidi="ar-SA"/>
      </w:rPr>
    </w:lvl>
    <w:lvl w:ilvl="5" w:tplc="906055E0">
      <w:numFmt w:val="bullet"/>
      <w:lvlText w:val="•"/>
      <w:lvlJc w:val="left"/>
      <w:pPr>
        <w:ind w:left="5046" w:hanging="281"/>
      </w:pPr>
      <w:rPr>
        <w:rFonts w:hint="default"/>
        <w:lang w:val="vi" w:eastAsia="en-US" w:bidi="ar-SA"/>
      </w:rPr>
    </w:lvl>
    <w:lvl w:ilvl="6" w:tplc="CE40F8D6">
      <w:numFmt w:val="bullet"/>
      <w:lvlText w:val="•"/>
      <w:lvlJc w:val="left"/>
      <w:pPr>
        <w:ind w:left="6093" w:hanging="281"/>
      </w:pPr>
      <w:rPr>
        <w:rFonts w:hint="default"/>
        <w:lang w:val="vi" w:eastAsia="en-US" w:bidi="ar-SA"/>
      </w:rPr>
    </w:lvl>
    <w:lvl w:ilvl="7" w:tplc="B6546390">
      <w:numFmt w:val="bullet"/>
      <w:lvlText w:val="•"/>
      <w:lvlJc w:val="left"/>
      <w:pPr>
        <w:ind w:left="7140" w:hanging="281"/>
      </w:pPr>
      <w:rPr>
        <w:rFonts w:hint="default"/>
        <w:lang w:val="vi" w:eastAsia="en-US" w:bidi="ar-SA"/>
      </w:rPr>
    </w:lvl>
    <w:lvl w:ilvl="8" w:tplc="E7B0D6D4">
      <w:numFmt w:val="bullet"/>
      <w:lvlText w:val="•"/>
      <w:lvlJc w:val="left"/>
      <w:pPr>
        <w:ind w:left="8186" w:hanging="281"/>
      </w:pPr>
      <w:rPr>
        <w:rFonts w:hint="default"/>
        <w:lang w:val="vi" w:eastAsia="en-US" w:bidi="ar-SA"/>
      </w:rPr>
    </w:lvl>
  </w:abstractNum>
  <w:num w:numId="1">
    <w:abstractNumId w:val="69"/>
  </w:num>
  <w:num w:numId="2">
    <w:abstractNumId w:val="2"/>
  </w:num>
  <w:num w:numId="3">
    <w:abstractNumId w:val="27"/>
  </w:num>
  <w:num w:numId="4">
    <w:abstractNumId w:val="32"/>
  </w:num>
  <w:num w:numId="5">
    <w:abstractNumId w:val="60"/>
  </w:num>
  <w:num w:numId="6">
    <w:abstractNumId w:val="3"/>
  </w:num>
  <w:num w:numId="7">
    <w:abstractNumId w:val="65"/>
  </w:num>
  <w:num w:numId="8">
    <w:abstractNumId w:val="50"/>
  </w:num>
  <w:num w:numId="9">
    <w:abstractNumId w:val="61"/>
  </w:num>
  <w:num w:numId="10">
    <w:abstractNumId w:val="55"/>
  </w:num>
  <w:num w:numId="11">
    <w:abstractNumId w:val="38"/>
  </w:num>
  <w:num w:numId="12">
    <w:abstractNumId w:val="25"/>
  </w:num>
  <w:num w:numId="13">
    <w:abstractNumId w:val="49"/>
  </w:num>
  <w:num w:numId="14">
    <w:abstractNumId w:val="43"/>
  </w:num>
  <w:num w:numId="15">
    <w:abstractNumId w:val="46"/>
  </w:num>
  <w:num w:numId="16">
    <w:abstractNumId w:val="18"/>
  </w:num>
  <w:num w:numId="17">
    <w:abstractNumId w:val="9"/>
  </w:num>
  <w:num w:numId="18">
    <w:abstractNumId w:val="4"/>
  </w:num>
  <w:num w:numId="19">
    <w:abstractNumId w:val="68"/>
  </w:num>
  <w:num w:numId="20">
    <w:abstractNumId w:val="1"/>
  </w:num>
  <w:num w:numId="21">
    <w:abstractNumId w:val="37"/>
  </w:num>
  <w:num w:numId="22">
    <w:abstractNumId w:val="30"/>
  </w:num>
  <w:num w:numId="23">
    <w:abstractNumId w:val="53"/>
  </w:num>
  <w:num w:numId="24">
    <w:abstractNumId w:val="54"/>
  </w:num>
  <w:num w:numId="25">
    <w:abstractNumId w:val="14"/>
  </w:num>
  <w:num w:numId="26">
    <w:abstractNumId w:val="20"/>
  </w:num>
  <w:num w:numId="27">
    <w:abstractNumId w:val="5"/>
  </w:num>
  <w:num w:numId="28">
    <w:abstractNumId w:val="19"/>
  </w:num>
  <w:num w:numId="29">
    <w:abstractNumId w:val="16"/>
  </w:num>
  <w:num w:numId="30">
    <w:abstractNumId w:val="28"/>
  </w:num>
  <w:num w:numId="31">
    <w:abstractNumId w:val="23"/>
  </w:num>
  <w:num w:numId="32">
    <w:abstractNumId w:val="8"/>
  </w:num>
  <w:num w:numId="33">
    <w:abstractNumId w:val="7"/>
  </w:num>
  <w:num w:numId="34">
    <w:abstractNumId w:val="48"/>
  </w:num>
  <w:num w:numId="35">
    <w:abstractNumId w:val="39"/>
  </w:num>
  <w:num w:numId="36">
    <w:abstractNumId w:val="29"/>
  </w:num>
  <w:num w:numId="37">
    <w:abstractNumId w:val="31"/>
  </w:num>
  <w:num w:numId="38">
    <w:abstractNumId w:val="33"/>
  </w:num>
  <w:num w:numId="39">
    <w:abstractNumId w:val="47"/>
  </w:num>
  <w:num w:numId="40">
    <w:abstractNumId w:val="63"/>
  </w:num>
  <w:num w:numId="41">
    <w:abstractNumId w:val="57"/>
  </w:num>
  <w:num w:numId="42">
    <w:abstractNumId w:val="58"/>
  </w:num>
  <w:num w:numId="43">
    <w:abstractNumId w:val="6"/>
  </w:num>
  <w:num w:numId="44">
    <w:abstractNumId w:val="42"/>
  </w:num>
  <w:num w:numId="45">
    <w:abstractNumId w:val="11"/>
  </w:num>
  <w:num w:numId="46">
    <w:abstractNumId w:val="35"/>
  </w:num>
  <w:num w:numId="47">
    <w:abstractNumId w:val="13"/>
  </w:num>
  <w:num w:numId="48">
    <w:abstractNumId w:val="64"/>
  </w:num>
  <w:num w:numId="49">
    <w:abstractNumId w:val="67"/>
  </w:num>
  <w:num w:numId="50">
    <w:abstractNumId w:val="15"/>
  </w:num>
  <w:num w:numId="51">
    <w:abstractNumId w:val="45"/>
  </w:num>
  <w:num w:numId="52">
    <w:abstractNumId w:val="0"/>
  </w:num>
  <w:num w:numId="53">
    <w:abstractNumId w:val="22"/>
  </w:num>
  <w:num w:numId="54">
    <w:abstractNumId w:val="26"/>
  </w:num>
  <w:num w:numId="55">
    <w:abstractNumId w:val="34"/>
  </w:num>
  <w:num w:numId="56">
    <w:abstractNumId w:val="44"/>
  </w:num>
  <w:num w:numId="57">
    <w:abstractNumId w:val="10"/>
  </w:num>
  <w:num w:numId="58">
    <w:abstractNumId w:val="36"/>
  </w:num>
  <w:num w:numId="59">
    <w:abstractNumId w:val="17"/>
  </w:num>
  <w:num w:numId="60">
    <w:abstractNumId w:val="56"/>
  </w:num>
  <w:num w:numId="61">
    <w:abstractNumId w:val="66"/>
  </w:num>
  <w:num w:numId="62">
    <w:abstractNumId w:val="41"/>
  </w:num>
  <w:num w:numId="63">
    <w:abstractNumId w:val="21"/>
  </w:num>
  <w:num w:numId="64">
    <w:abstractNumId w:val="12"/>
  </w:num>
  <w:num w:numId="65">
    <w:abstractNumId w:val="51"/>
  </w:num>
  <w:num w:numId="66">
    <w:abstractNumId w:val="24"/>
  </w:num>
  <w:num w:numId="67">
    <w:abstractNumId w:val="59"/>
  </w:num>
  <w:num w:numId="68">
    <w:abstractNumId w:val="62"/>
  </w:num>
  <w:num w:numId="69">
    <w:abstractNumId w:val="52"/>
  </w:num>
  <w:num w:numId="70">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E747C"/>
    <w:rsid w:val="00151AEF"/>
    <w:rsid w:val="001A5ED6"/>
    <w:rsid w:val="00210A65"/>
    <w:rsid w:val="002E747C"/>
    <w:rsid w:val="00316F0A"/>
    <w:rsid w:val="00361AE3"/>
    <w:rsid w:val="00417262"/>
    <w:rsid w:val="00461B0A"/>
    <w:rsid w:val="004647E7"/>
    <w:rsid w:val="00485F3D"/>
    <w:rsid w:val="00490A18"/>
    <w:rsid w:val="00780AAE"/>
    <w:rsid w:val="009F3CBD"/>
    <w:rsid w:val="00AF4D8F"/>
    <w:rsid w:val="00B606C0"/>
    <w:rsid w:val="00BA7D6A"/>
    <w:rsid w:val="00BF328D"/>
    <w:rsid w:val="00C2778D"/>
    <w:rsid w:val="00D26EEC"/>
    <w:rsid w:val="00D8338F"/>
    <w:rsid w:val="00F01897"/>
    <w:rsid w:val="00F42C7F"/>
    <w:rsid w:val="00F43ED5"/>
    <w:rsid w:val="00F52233"/>
    <w:rsid w:val="00F93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3AB51A"/>
  <w15:docId w15:val="{CF05FD73-24AE-450E-8C56-CE2F912D3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25"/>
      <w:ind w:left="300"/>
      <w:jc w:val="both"/>
      <w:outlineLvl w:val="0"/>
    </w:pPr>
    <w:rPr>
      <w:b/>
      <w:bCs/>
      <w:sz w:val="28"/>
      <w:szCs w:val="28"/>
    </w:rPr>
  </w:style>
  <w:style w:type="paragraph" w:styleId="Heading2">
    <w:name w:val="heading 2"/>
    <w:basedOn w:val="Normal"/>
    <w:uiPriority w:val="1"/>
    <w:qFormat/>
    <w:pPr>
      <w:ind w:left="1212" w:hanging="913"/>
      <w:jc w:val="both"/>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jc w:val="both"/>
    </w:pPr>
    <w:rPr>
      <w:sz w:val="28"/>
      <w:szCs w:val="28"/>
    </w:rPr>
  </w:style>
  <w:style w:type="paragraph" w:styleId="ListParagraph">
    <w:name w:val="List Paragraph"/>
    <w:basedOn w:val="Normal"/>
    <w:uiPriority w:val="1"/>
    <w:qFormat/>
    <w:pPr>
      <w:spacing w:before="117"/>
      <w:ind w:left="300" w:firstLine="575"/>
      <w:jc w:val="both"/>
    </w:pPr>
  </w:style>
  <w:style w:type="paragraph" w:customStyle="1" w:styleId="TableParagraph">
    <w:name w:val="Table Paragraph"/>
    <w:basedOn w:val="Normal"/>
    <w:uiPriority w:val="1"/>
    <w:qFormat/>
    <w:pPr>
      <w:spacing w:before="37"/>
      <w:ind w:left="200"/>
    </w:pPr>
  </w:style>
  <w:style w:type="paragraph" w:styleId="Header">
    <w:name w:val="header"/>
    <w:basedOn w:val="Normal"/>
    <w:link w:val="HeaderChar"/>
    <w:uiPriority w:val="99"/>
    <w:unhideWhenUsed/>
    <w:rsid w:val="00210A65"/>
    <w:pPr>
      <w:tabs>
        <w:tab w:val="center" w:pos="4680"/>
        <w:tab w:val="right" w:pos="9360"/>
      </w:tabs>
    </w:pPr>
  </w:style>
  <w:style w:type="character" w:customStyle="1" w:styleId="HeaderChar">
    <w:name w:val="Header Char"/>
    <w:basedOn w:val="DefaultParagraphFont"/>
    <w:link w:val="Header"/>
    <w:uiPriority w:val="99"/>
    <w:rsid w:val="00210A65"/>
    <w:rPr>
      <w:rFonts w:ascii="Times New Roman" w:eastAsia="Times New Roman" w:hAnsi="Times New Roman" w:cs="Times New Roman"/>
      <w:lang w:val="vi"/>
    </w:rPr>
  </w:style>
  <w:style w:type="paragraph" w:styleId="Footer">
    <w:name w:val="footer"/>
    <w:basedOn w:val="Normal"/>
    <w:link w:val="FooterChar"/>
    <w:uiPriority w:val="99"/>
    <w:unhideWhenUsed/>
    <w:rsid w:val="00210A65"/>
    <w:pPr>
      <w:tabs>
        <w:tab w:val="center" w:pos="4680"/>
        <w:tab w:val="right" w:pos="9360"/>
      </w:tabs>
    </w:pPr>
  </w:style>
  <w:style w:type="character" w:customStyle="1" w:styleId="FooterChar">
    <w:name w:val="Footer Char"/>
    <w:basedOn w:val="DefaultParagraphFont"/>
    <w:link w:val="Footer"/>
    <w:uiPriority w:val="99"/>
    <w:rsid w:val="00210A65"/>
    <w:rPr>
      <w:rFonts w:ascii="Times New Roman" w:eastAsia="Times New Roman" w:hAnsi="Times New Roman" w:cs="Times New Roman"/>
      <w:lang w:val="vi"/>
    </w:rPr>
  </w:style>
  <w:style w:type="paragraph" w:styleId="Title">
    <w:name w:val="Title"/>
    <w:basedOn w:val="Normal"/>
    <w:link w:val="TitleChar"/>
    <w:uiPriority w:val="1"/>
    <w:qFormat/>
    <w:rsid w:val="00AF4D8F"/>
    <w:pPr>
      <w:ind w:left="1134" w:right="318"/>
      <w:jc w:val="center"/>
    </w:pPr>
    <w:rPr>
      <w:sz w:val="100"/>
      <w:szCs w:val="100"/>
    </w:rPr>
  </w:style>
  <w:style w:type="character" w:customStyle="1" w:styleId="TitleChar">
    <w:name w:val="Title Char"/>
    <w:basedOn w:val="DefaultParagraphFont"/>
    <w:link w:val="Title"/>
    <w:uiPriority w:val="1"/>
    <w:rsid w:val="00AF4D8F"/>
    <w:rPr>
      <w:rFonts w:ascii="Times New Roman" w:eastAsia="Times New Roman" w:hAnsi="Times New Roman" w:cs="Times New Roman"/>
      <w:sz w:val="100"/>
      <w:szCs w:val="10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ue-xe.com/"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hyperlink" Target="https://vi.wikipedia.org/wiki/Ph%C6%B0%C6%A1ng_ti%E1%BB%87n_giao_th%C3%B4ng" TargetMode="Externa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vi.wikipedia.org/w/index.php?title=An_to%C3%A0n_giao_th%C3%B4ng&amp;action=edit&amp;redlink=1" TargetMode="External"/><Relationship Id="rId32" Type="http://schemas.openxmlformats.org/officeDocument/2006/relationships/hyperlink" Target="http://vietnamnet.vn/tai-nan-giao-thong-tag52274.html" TargetMode="External"/><Relationship Id="rId37" Type="http://schemas.openxmlformats.org/officeDocument/2006/relationships/hyperlink" Target="https://vi.wikipedia.org/wiki/Ph%C6%B0%C6%A1ng_ti%E1%BB%87n_giao_th%C3%B4ng"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vi.wikipedia.org/wiki/Ph%C6%B0%C6%A1ng_ti%E1%BB%87n_giao_th%C3%B4n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vi.wikipedia.org/w/index.php?title=An_to%C3%A0n_giao_th%C3%B4ng&amp;action=edit&amp;redlink=1" TargetMode="External"/><Relationship Id="rId46" Type="http://schemas.openxmlformats.org/officeDocument/2006/relationships/image" Target="media/image30.jpeg"/><Relationship Id="rId59"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vi.wikipedia.org/w/index.php?title=An_to%C3%A0n_giao_th%C3%B4ng&amp;action=edit&amp;redlink=1"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www.khoahoc.tv/doisong/yhoc/suc-khoe/46328_cach-so-cuu-khi-bi-bong.aspx" TargetMode="External"/><Relationship Id="rId10" Type="http://schemas.openxmlformats.org/officeDocument/2006/relationships/image" Target="media/image3.jpeg"/><Relationship Id="rId31" Type="http://schemas.openxmlformats.org/officeDocument/2006/relationships/hyperlink" Target="https://thanhnien.vn/thoi-su/vu-nu-tai-xe-bmw-ui-hang-loat-xe-may-la-tai-nan-giao-thong-nghiem-trong-1016102.html"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84</Pages>
  <Words>21239</Words>
  <Characters>121068</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TỔNG CỤC ĐƯỜNG BỘ VIỆT NAM</vt:lpstr>
    </vt:vector>
  </TitlesOfParts>
  <Company/>
  <LinksUpToDate>false</LinksUpToDate>
  <CharactersWithSpaces>142023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CỤC ĐƯỜNG BỘ VIỆT NAM</dc:title>
  <dc:creator>Vuong trong minh</dc:creator>
  <cp:lastModifiedBy>admin</cp:lastModifiedBy>
  <cp:revision>12</cp:revision>
  <dcterms:created xsi:type="dcterms:W3CDTF">2022-09-09T09:42:00Z</dcterms:created>
  <dcterms:modified xsi:type="dcterms:W3CDTF">2022-09-10T10:44:00Z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2018-10-08T00:00:00Z</vt:filetime>
  </property>
  <property fmtid="{D5CDD505-2E9C-101B-9397-08002B2CF9AE}" pid="3" name="Creator">
    <vt:lpwstr>Microsoft® Word 2010</vt:lpwstr>
  </property>
  <property fmtid="{D5CDD505-2E9C-101B-9397-08002B2CF9AE}" pid="4" name="LastSaved">
    <vt:filetime>2022-09-09T00:00:00Z</vt:filetime>
  </property>
</Properties>
</file>